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982" w:rsidRDefault="00C31982" w:rsidP="00C31982">
      <w:pPr>
        <w:jc w:val="center"/>
        <w:rPr>
          <w:b/>
        </w:rPr>
      </w:pPr>
      <w:r>
        <w:rPr>
          <w:b/>
        </w:rPr>
        <w:t>СОВЕТ ДЕПУТАТОВ</w:t>
      </w:r>
    </w:p>
    <w:p w:rsidR="00C31982" w:rsidRDefault="00C31982" w:rsidP="00C31982">
      <w:pPr>
        <w:jc w:val="center"/>
        <w:rPr>
          <w:b/>
        </w:rPr>
      </w:pPr>
      <w:r>
        <w:rPr>
          <w:b/>
        </w:rPr>
        <w:t>КРЕМЕНСКОГО СЕЛЬСКОГО ПОСЕЛЕНИЯ</w:t>
      </w:r>
    </w:p>
    <w:p w:rsidR="00C31982" w:rsidRDefault="00C31982" w:rsidP="00C31982">
      <w:pPr>
        <w:jc w:val="center"/>
        <w:rPr>
          <w:b/>
        </w:rPr>
      </w:pPr>
      <w:r>
        <w:rPr>
          <w:b/>
        </w:rPr>
        <w:t>КЛЕТСКОГО МУНИЦИПАЛЬНОГО РАЙОНА</w:t>
      </w:r>
    </w:p>
    <w:p w:rsidR="00C31982" w:rsidRDefault="00C31982" w:rsidP="00C31982">
      <w:pPr>
        <w:jc w:val="center"/>
        <w:rPr>
          <w:b/>
        </w:rPr>
      </w:pPr>
      <w:r>
        <w:rPr>
          <w:b/>
        </w:rPr>
        <w:t>ВОЛГОГРАДСКОЙ ОБЛАСТИ</w:t>
      </w:r>
    </w:p>
    <w:p w:rsidR="00C31982" w:rsidRDefault="00C31982" w:rsidP="00C31982">
      <w:r>
        <w:t>___________________________________________________________________________</w:t>
      </w:r>
    </w:p>
    <w:p w:rsidR="00C31982" w:rsidRDefault="00C31982" w:rsidP="00C31982"/>
    <w:p w:rsidR="00C31982" w:rsidRDefault="00C31982" w:rsidP="00C31982"/>
    <w:p w:rsidR="00C31982" w:rsidRDefault="00C31982" w:rsidP="00C31982">
      <w:pPr>
        <w:rPr>
          <w:b/>
        </w:rPr>
      </w:pPr>
      <w:r>
        <w:rPr>
          <w:b/>
        </w:rPr>
        <w:t xml:space="preserve">                                                              РЕШЕНИЕ</w:t>
      </w:r>
    </w:p>
    <w:p w:rsidR="00C31982" w:rsidRDefault="00C31982" w:rsidP="00C31982">
      <w:pPr>
        <w:rPr>
          <w:b/>
        </w:rPr>
      </w:pPr>
    </w:p>
    <w:p w:rsidR="00C31982" w:rsidRDefault="002C6155" w:rsidP="00C31982">
      <w:r>
        <w:t>о</w:t>
      </w:r>
      <w:r w:rsidR="00C31982">
        <w:t>т</w:t>
      </w:r>
      <w:r w:rsidR="00D91611">
        <w:t xml:space="preserve"> 19 декабря</w:t>
      </w:r>
      <w:r w:rsidR="00C31982">
        <w:t xml:space="preserve"> </w:t>
      </w:r>
      <w:r w:rsidR="00613B25">
        <w:t xml:space="preserve"> 2022</w:t>
      </w:r>
      <w:r w:rsidR="00CE30E8">
        <w:t xml:space="preserve"> </w:t>
      </w:r>
      <w:r w:rsidR="00C31982">
        <w:t>года                                      №</w:t>
      </w:r>
      <w:r w:rsidR="00D91611">
        <w:t>17</w:t>
      </w:r>
      <w:r w:rsidR="00617528">
        <w:t>3/2</w:t>
      </w:r>
    </w:p>
    <w:p w:rsidR="00C31982" w:rsidRDefault="00C31982" w:rsidP="00C31982"/>
    <w:p w:rsidR="00DA0340" w:rsidRDefault="009727D4" w:rsidP="00C31982">
      <w:r>
        <w:t xml:space="preserve">    </w:t>
      </w:r>
      <w:r w:rsidR="00C31982">
        <w:t>О</w:t>
      </w:r>
      <w:r w:rsidR="00DA0340">
        <w:t xml:space="preserve"> внесении изменений в решение</w:t>
      </w:r>
    </w:p>
    <w:p w:rsidR="00C31982" w:rsidRDefault="00C31982" w:rsidP="00C31982">
      <w:r>
        <w:t xml:space="preserve"> Совета депутатов</w:t>
      </w:r>
      <w:r w:rsidR="00DA0340">
        <w:t xml:space="preserve"> </w:t>
      </w:r>
      <w:proofErr w:type="spellStart"/>
      <w:r w:rsidR="00DA0340">
        <w:t>Кременского</w:t>
      </w:r>
      <w:proofErr w:type="spellEnd"/>
    </w:p>
    <w:p w:rsidR="00C31982" w:rsidRDefault="00C31982" w:rsidP="00C31982">
      <w:r>
        <w:t xml:space="preserve"> сельского поселения</w:t>
      </w:r>
      <w:r w:rsidR="0043757F">
        <w:t xml:space="preserve"> от 15.07.2021</w:t>
      </w:r>
      <w:r w:rsidR="00DA0340">
        <w:t xml:space="preserve"> г. </w:t>
      </w:r>
    </w:p>
    <w:p w:rsidR="00C31982" w:rsidRDefault="00617528" w:rsidP="00C31982">
      <w:r>
        <w:t xml:space="preserve"> №150/5</w:t>
      </w:r>
      <w:r w:rsidR="00DA0340">
        <w:t xml:space="preserve"> «Об утверждении П</w:t>
      </w:r>
      <w:r w:rsidR="001F402B">
        <w:t xml:space="preserve">оложения о </w:t>
      </w:r>
    </w:p>
    <w:p w:rsidR="00EA4DF5" w:rsidRDefault="001F402B" w:rsidP="00617528">
      <w:r>
        <w:t xml:space="preserve">муниципальном </w:t>
      </w:r>
      <w:proofErr w:type="gramStart"/>
      <w:r w:rsidR="00617528">
        <w:t>контроле</w:t>
      </w:r>
      <w:proofErr w:type="gramEnd"/>
      <w:r w:rsidR="00617528">
        <w:t xml:space="preserve"> в сфере благоустройства</w:t>
      </w:r>
      <w:r w:rsidR="00186C75">
        <w:t xml:space="preserve">   </w:t>
      </w:r>
    </w:p>
    <w:p w:rsidR="00EA4DF5" w:rsidRDefault="00617528" w:rsidP="00C31982">
      <w:pPr>
        <w:jc w:val="both"/>
      </w:pPr>
      <w:r>
        <w:t xml:space="preserve">в </w:t>
      </w:r>
      <w:proofErr w:type="spellStart"/>
      <w:r>
        <w:t>Кременском</w:t>
      </w:r>
      <w:proofErr w:type="spellEnd"/>
      <w:r>
        <w:t xml:space="preserve"> сельском поселении</w:t>
      </w:r>
      <w:r w:rsidR="00EA4DF5">
        <w:t>»</w:t>
      </w:r>
    </w:p>
    <w:p w:rsidR="00EA4DF5" w:rsidRDefault="00EA4DF5" w:rsidP="00C31982">
      <w:pPr>
        <w:jc w:val="both"/>
      </w:pPr>
    </w:p>
    <w:p w:rsidR="00C31982" w:rsidRDefault="00186C75" w:rsidP="00C31982">
      <w:pPr>
        <w:jc w:val="both"/>
      </w:pPr>
      <w:r>
        <w:t xml:space="preserve"> </w:t>
      </w:r>
      <w:r w:rsidR="00D87E8C">
        <w:t xml:space="preserve">    </w:t>
      </w:r>
      <w:r w:rsidR="00D91611">
        <w:t xml:space="preserve">В целях реализации Федерального закона от 31.07.2020 №248-ФЗ «О государственном контроле (надзоре) и муниципальном контроле в Российской Федерации, в соответствии с Уставом </w:t>
      </w:r>
      <w:proofErr w:type="spellStart"/>
      <w:r w:rsidR="00D91611">
        <w:t>Кременского</w:t>
      </w:r>
      <w:proofErr w:type="spellEnd"/>
      <w:r w:rsidR="00D91611">
        <w:t xml:space="preserve"> сельского поселения и протестом прокуратуры </w:t>
      </w:r>
      <w:proofErr w:type="spellStart"/>
      <w:r w:rsidR="00D91611">
        <w:t>Клетского</w:t>
      </w:r>
      <w:proofErr w:type="spellEnd"/>
      <w:r w:rsidR="00D91611">
        <w:t xml:space="preserve"> района от 09.12.2022 г. №7-32-2022 г</w:t>
      </w:r>
      <w:r w:rsidR="007B1E0F">
        <w:t xml:space="preserve">, </w:t>
      </w:r>
      <w:r w:rsidR="00DA0340">
        <w:t xml:space="preserve">Совет депутатов </w:t>
      </w:r>
      <w:proofErr w:type="spellStart"/>
      <w:r w:rsidR="00DA0340">
        <w:t>Кременского</w:t>
      </w:r>
      <w:proofErr w:type="spellEnd"/>
      <w:r w:rsidR="00DA0340">
        <w:t xml:space="preserve"> сельского поселения</w:t>
      </w:r>
    </w:p>
    <w:p w:rsidR="00C31982" w:rsidRDefault="00C31982" w:rsidP="00C31982">
      <w:pPr>
        <w:jc w:val="both"/>
      </w:pPr>
    </w:p>
    <w:p w:rsidR="00C31982" w:rsidRDefault="00C31982" w:rsidP="00C31982">
      <w:pPr>
        <w:ind w:firstLine="708"/>
        <w:jc w:val="both"/>
      </w:pPr>
      <w:r>
        <w:t>РЕШИЛ:</w:t>
      </w:r>
    </w:p>
    <w:p w:rsidR="00C31982" w:rsidRDefault="00C31982" w:rsidP="00C31982">
      <w:pPr>
        <w:ind w:firstLine="708"/>
        <w:jc w:val="both"/>
      </w:pPr>
    </w:p>
    <w:p w:rsidR="00C31982" w:rsidRDefault="00DD3100" w:rsidP="00C31982">
      <w:pPr>
        <w:ind w:firstLine="708"/>
        <w:jc w:val="both"/>
      </w:pPr>
      <w:r>
        <w:t xml:space="preserve"> 1</w:t>
      </w:r>
      <w:r w:rsidR="00613B25">
        <w:t xml:space="preserve">. Внести </w:t>
      </w:r>
      <w:r w:rsidR="00EA4DF5">
        <w:t xml:space="preserve"> в Положение о муни</w:t>
      </w:r>
      <w:r w:rsidR="00617528">
        <w:t xml:space="preserve">ципальном контроле в сфере благоустройства в  </w:t>
      </w:r>
      <w:proofErr w:type="spellStart"/>
      <w:r w:rsidR="00617528">
        <w:t>Кременском</w:t>
      </w:r>
      <w:proofErr w:type="spellEnd"/>
      <w:r w:rsidR="00617528">
        <w:t xml:space="preserve"> сельском поселении</w:t>
      </w:r>
      <w:r w:rsidR="004B0E4E">
        <w:t xml:space="preserve"> (далее – Положение)</w:t>
      </w:r>
      <w:r w:rsidR="00186C75">
        <w:t xml:space="preserve">, утвержденного решением Совета депутатов </w:t>
      </w:r>
      <w:proofErr w:type="spellStart"/>
      <w:r w:rsidR="00186C75">
        <w:t>Кременского</w:t>
      </w:r>
      <w:proofErr w:type="spellEnd"/>
      <w:r w:rsidR="00186C75">
        <w:t xml:space="preserve"> сельского п</w:t>
      </w:r>
      <w:r w:rsidR="00617528">
        <w:t>оселения от 15.07.2021 г. №150/5</w:t>
      </w:r>
      <w:bookmarkStart w:id="0" w:name="_GoBack"/>
      <w:bookmarkEnd w:id="0"/>
      <w:r w:rsidR="00613B25">
        <w:t>. (далее –</w:t>
      </w:r>
      <w:r w:rsidR="007B1E0F">
        <w:t xml:space="preserve"> Решение</w:t>
      </w:r>
      <w:r w:rsidR="00315260">
        <w:t>)</w:t>
      </w:r>
      <w:r w:rsidR="00613B25">
        <w:t xml:space="preserve"> следующие изменения:</w:t>
      </w:r>
    </w:p>
    <w:p w:rsidR="00186C75" w:rsidRDefault="00D91611" w:rsidP="00C31982">
      <w:pPr>
        <w:jc w:val="both"/>
      </w:pPr>
      <w:r>
        <w:t xml:space="preserve"> </w:t>
      </w:r>
    </w:p>
    <w:p w:rsidR="00186C75" w:rsidRPr="00E660A2" w:rsidRDefault="00E660A2" w:rsidP="00E660A2">
      <w:pPr>
        <w:pStyle w:val="aa"/>
        <w:numPr>
          <w:ilvl w:val="1"/>
          <w:numId w:val="2"/>
        </w:numPr>
        <w:jc w:val="both"/>
        <w:rPr>
          <w:lang w:val="ru-RU"/>
        </w:rPr>
      </w:pPr>
      <w:r>
        <w:rPr>
          <w:lang w:val="ru-RU"/>
        </w:rPr>
        <w:t>Абзац 5 пункта 1.4 изложить в следующей редакции:</w:t>
      </w:r>
    </w:p>
    <w:p w:rsidR="00E660A2" w:rsidRDefault="00E660A2" w:rsidP="00C31982">
      <w:pPr>
        <w:jc w:val="both"/>
      </w:pPr>
      <w:r>
        <w:t>«Контрольным органом в соответствии с частью 2 статьи 16 и частью 5 статьи 17 Федерального закона от 31 июля 2020 г. №248-ФЗ «О государственном контроле (надзоре) и муниципальном контроле в Российской Федерации (далее – Федеральны</w:t>
      </w:r>
      <w:r w:rsidR="004B312D">
        <w:t>й</w:t>
      </w:r>
      <w:r>
        <w:t xml:space="preserve"> закон №248-ФЗ) обеспечивается учет объектов контроля с использованием информационной системы Контрольного органа.»</w:t>
      </w:r>
    </w:p>
    <w:p w:rsidR="00E660A2" w:rsidRDefault="00E660A2" w:rsidP="00E660A2">
      <w:pPr>
        <w:jc w:val="both"/>
      </w:pPr>
    </w:p>
    <w:p w:rsidR="00E660A2" w:rsidRPr="00764176" w:rsidRDefault="00E660A2" w:rsidP="00E660A2">
      <w:pPr>
        <w:pStyle w:val="aa"/>
        <w:numPr>
          <w:ilvl w:val="1"/>
          <w:numId w:val="2"/>
        </w:numPr>
        <w:jc w:val="both"/>
        <w:rPr>
          <w:lang w:val="ru-RU"/>
        </w:rPr>
      </w:pPr>
      <w:r>
        <w:rPr>
          <w:lang w:val="ru-RU"/>
        </w:rPr>
        <w:t>Пункт 4.4.2</w:t>
      </w:r>
      <w:r w:rsidR="00764176">
        <w:rPr>
          <w:lang w:val="ru-RU"/>
        </w:rPr>
        <w:t xml:space="preserve"> изложить в новой редакции:</w:t>
      </w:r>
    </w:p>
    <w:p w:rsidR="00E660A2" w:rsidRDefault="00764176" w:rsidP="00C31982">
      <w:pPr>
        <w:jc w:val="both"/>
      </w:pPr>
      <w:r>
        <w:t>«В целях оценки риска причинения вреда (ущерба) при принятии решения о проведении и выборе вида внепланового контрольного мероприятия Контрольный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roofErr w:type="gramStart"/>
      <w:r>
        <w:t>.»</w:t>
      </w:r>
      <w:proofErr w:type="gramEnd"/>
    </w:p>
    <w:p w:rsidR="00E660A2" w:rsidRDefault="00E660A2" w:rsidP="00C31982">
      <w:pPr>
        <w:jc w:val="both"/>
      </w:pPr>
    </w:p>
    <w:p w:rsidR="00E660A2" w:rsidRPr="002C1B6F" w:rsidRDefault="002C1B6F" w:rsidP="002C1B6F">
      <w:pPr>
        <w:pStyle w:val="aa"/>
        <w:numPr>
          <w:ilvl w:val="1"/>
          <w:numId w:val="2"/>
        </w:numPr>
        <w:jc w:val="both"/>
        <w:rPr>
          <w:lang w:val="ru-RU"/>
        </w:rPr>
      </w:pPr>
      <w:r>
        <w:rPr>
          <w:lang w:val="ru-RU"/>
        </w:rPr>
        <w:t>Абзац первый пункта 4.6.8 изложить в следующей редакции:</w:t>
      </w:r>
    </w:p>
    <w:p w:rsidR="002C1B6F" w:rsidRDefault="002C1B6F" w:rsidP="00C31982">
      <w:pPr>
        <w:jc w:val="both"/>
      </w:pPr>
      <w:r>
        <w:t>«4.6.8. Осмотр осуществляется инспектором в присутствии контролируемого лица или его представителя и (или) с применением видеозаписи</w:t>
      </w:r>
      <w:proofErr w:type="gramStart"/>
      <w:r>
        <w:t>.»</w:t>
      </w:r>
      <w:proofErr w:type="gramEnd"/>
    </w:p>
    <w:p w:rsidR="002C1B6F" w:rsidRDefault="002C1B6F" w:rsidP="00C31982">
      <w:pPr>
        <w:jc w:val="both"/>
      </w:pPr>
      <w:r>
        <w:t>1.4. Пункт 5.14 изложить в следующей редакции:</w:t>
      </w:r>
    </w:p>
    <w:p w:rsidR="002C1B6F" w:rsidRDefault="002C1B6F" w:rsidP="00C31982">
      <w:pPr>
        <w:jc w:val="both"/>
      </w:pPr>
      <w:r>
        <w:t xml:space="preserve">«5.14. При рассмотрении жалобы Контрольный орган использует подсистему досудебного обжалования контрольной (надзорной) деятельности, за исключением случаев, когда </w:t>
      </w:r>
      <w:r>
        <w:lastRenderedPageBreak/>
        <w:t>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w:t>
      </w:r>
      <w:proofErr w:type="gramStart"/>
      <w:r>
        <w:t>.»</w:t>
      </w:r>
      <w:proofErr w:type="gramEnd"/>
    </w:p>
    <w:p w:rsidR="0076146A" w:rsidRDefault="0076146A" w:rsidP="0076146A">
      <w:pPr>
        <w:pStyle w:val="aa"/>
        <w:ind w:left="360"/>
        <w:jc w:val="both"/>
        <w:rPr>
          <w:lang w:val="ru-RU"/>
        </w:rPr>
      </w:pPr>
    </w:p>
    <w:p w:rsidR="002C1B6F" w:rsidRPr="0076146A" w:rsidRDefault="0076146A" w:rsidP="0076146A">
      <w:pPr>
        <w:pStyle w:val="aa"/>
        <w:numPr>
          <w:ilvl w:val="0"/>
          <w:numId w:val="2"/>
        </w:numPr>
        <w:jc w:val="both"/>
        <w:rPr>
          <w:lang w:val="ru-RU"/>
        </w:rPr>
      </w:pPr>
      <w:r>
        <w:rPr>
          <w:lang w:val="ru-RU"/>
        </w:rPr>
        <w:t>Настоящее решение вступает в силу со дня его официального обнародования.</w:t>
      </w:r>
    </w:p>
    <w:p w:rsidR="002C1B6F" w:rsidRDefault="002C1B6F" w:rsidP="00C31982">
      <w:pPr>
        <w:jc w:val="both"/>
      </w:pPr>
    </w:p>
    <w:p w:rsidR="002C1B6F" w:rsidRDefault="002C1B6F" w:rsidP="00C31982">
      <w:pPr>
        <w:jc w:val="both"/>
      </w:pPr>
    </w:p>
    <w:p w:rsidR="0076146A" w:rsidRDefault="0076146A" w:rsidP="00C31982">
      <w:pPr>
        <w:jc w:val="both"/>
      </w:pPr>
    </w:p>
    <w:p w:rsidR="0076146A" w:rsidRDefault="0076146A" w:rsidP="00C31982">
      <w:pPr>
        <w:jc w:val="both"/>
      </w:pPr>
    </w:p>
    <w:p w:rsidR="00186C75" w:rsidRDefault="00AB29A6" w:rsidP="00C31982">
      <w:pPr>
        <w:jc w:val="both"/>
      </w:pPr>
      <w:r>
        <w:t xml:space="preserve">Глава </w:t>
      </w:r>
      <w:proofErr w:type="spellStart"/>
      <w:r>
        <w:t>Кременского</w:t>
      </w:r>
      <w:proofErr w:type="spellEnd"/>
      <w:r>
        <w:t xml:space="preserve"> </w:t>
      </w:r>
    </w:p>
    <w:p w:rsidR="00186C75" w:rsidRDefault="00AB29A6" w:rsidP="00C31982">
      <w:pPr>
        <w:jc w:val="both"/>
      </w:pPr>
      <w:r>
        <w:t xml:space="preserve">сельского поселения                                                                              </w:t>
      </w:r>
      <w:proofErr w:type="spellStart"/>
      <w:r>
        <w:t>В.В.Уткин</w:t>
      </w:r>
      <w:proofErr w:type="spellEnd"/>
    </w:p>
    <w:p w:rsidR="00186C75" w:rsidRDefault="00186C75" w:rsidP="00C31982">
      <w:pPr>
        <w:jc w:val="both"/>
      </w:pPr>
    </w:p>
    <w:p w:rsidR="00186C75" w:rsidRDefault="00186C75" w:rsidP="00C31982">
      <w:pPr>
        <w:jc w:val="both"/>
      </w:pPr>
    </w:p>
    <w:p w:rsidR="00186C75" w:rsidRDefault="00186C75" w:rsidP="00C31982">
      <w:pPr>
        <w:jc w:val="both"/>
      </w:pPr>
    </w:p>
    <w:p w:rsidR="00186C75" w:rsidRDefault="00186C75" w:rsidP="00C31982">
      <w:pPr>
        <w:jc w:val="both"/>
      </w:pPr>
    </w:p>
    <w:p w:rsidR="00186C75" w:rsidRDefault="00186C75" w:rsidP="00C31982">
      <w:pPr>
        <w:jc w:val="both"/>
      </w:pPr>
    </w:p>
    <w:p w:rsidR="00186C75" w:rsidRDefault="00186C75" w:rsidP="00C31982">
      <w:pPr>
        <w:jc w:val="both"/>
      </w:pPr>
    </w:p>
    <w:p w:rsidR="00186C75" w:rsidRDefault="00186C75" w:rsidP="00C31982">
      <w:pPr>
        <w:jc w:val="both"/>
      </w:pPr>
    </w:p>
    <w:p w:rsidR="00186C75" w:rsidRDefault="00186C75" w:rsidP="00C31982">
      <w:pPr>
        <w:jc w:val="both"/>
      </w:pPr>
    </w:p>
    <w:p w:rsidR="00186C75" w:rsidRDefault="00186C75" w:rsidP="00C31982">
      <w:pPr>
        <w:jc w:val="both"/>
      </w:pPr>
    </w:p>
    <w:p w:rsidR="008075FB" w:rsidRPr="0088045B" w:rsidRDefault="00BF6E23" w:rsidP="00315260">
      <w:pPr>
        <w:pStyle w:val="aa"/>
        <w:ind w:left="405"/>
        <w:jc w:val="both"/>
        <w:rPr>
          <w:lang w:val="ru-RU"/>
        </w:rPr>
      </w:pPr>
      <w:r>
        <w:rPr>
          <w:lang w:val="ru-RU"/>
        </w:rPr>
        <w:t>.</w:t>
      </w:r>
    </w:p>
    <w:sectPr w:rsidR="008075FB" w:rsidRPr="0088045B" w:rsidSect="008B79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CB4EF1"/>
    <w:multiLevelType w:val="hybridMultilevel"/>
    <w:tmpl w:val="9C48F85A"/>
    <w:lvl w:ilvl="0" w:tplc="A0DCC2D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6A296919"/>
    <w:multiLevelType w:val="multilevel"/>
    <w:tmpl w:val="406830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982"/>
    <w:rsid w:val="00000E65"/>
    <w:rsid w:val="0000267F"/>
    <w:rsid w:val="000318CB"/>
    <w:rsid w:val="00052958"/>
    <w:rsid w:val="00074064"/>
    <w:rsid w:val="000A1471"/>
    <w:rsid w:val="000C31B4"/>
    <w:rsid w:val="000E61C7"/>
    <w:rsid w:val="001131CF"/>
    <w:rsid w:val="001501DA"/>
    <w:rsid w:val="00165168"/>
    <w:rsid w:val="00165228"/>
    <w:rsid w:val="001706F4"/>
    <w:rsid w:val="00186C75"/>
    <w:rsid w:val="00196F20"/>
    <w:rsid w:val="001B0D12"/>
    <w:rsid w:val="001C2FDB"/>
    <w:rsid w:val="001D4D51"/>
    <w:rsid w:val="001F402B"/>
    <w:rsid w:val="00203C64"/>
    <w:rsid w:val="00223179"/>
    <w:rsid w:val="002932AF"/>
    <w:rsid w:val="002C1B6F"/>
    <w:rsid w:val="002C6155"/>
    <w:rsid w:val="002D23CB"/>
    <w:rsid w:val="003011FF"/>
    <w:rsid w:val="0030267F"/>
    <w:rsid w:val="003132F2"/>
    <w:rsid w:val="00315260"/>
    <w:rsid w:val="00343BDE"/>
    <w:rsid w:val="003476CA"/>
    <w:rsid w:val="00350146"/>
    <w:rsid w:val="00354BE0"/>
    <w:rsid w:val="00366E90"/>
    <w:rsid w:val="00373EDE"/>
    <w:rsid w:val="003811C4"/>
    <w:rsid w:val="003B31F7"/>
    <w:rsid w:val="003F5533"/>
    <w:rsid w:val="00413D37"/>
    <w:rsid w:val="00423533"/>
    <w:rsid w:val="00425CE5"/>
    <w:rsid w:val="00434E7C"/>
    <w:rsid w:val="0043511B"/>
    <w:rsid w:val="0043757F"/>
    <w:rsid w:val="00442AEF"/>
    <w:rsid w:val="0044389F"/>
    <w:rsid w:val="00447DCC"/>
    <w:rsid w:val="00453005"/>
    <w:rsid w:val="0046616B"/>
    <w:rsid w:val="00471A31"/>
    <w:rsid w:val="00475556"/>
    <w:rsid w:val="004779AE"/>
    <w:rsid w:val="004B0E4E"/>
    <w:rsid w:val="004B312D"/>
    <w:rsid w:val="004D2574"/>
    <w:rsid w:val="004E0A61"/>
    <w:rsid w:val="004F300D"/>
    <w:rsid w:val="005046F5"/>
    <w:rsid w:val="00524CB6"/>
    <w:rsid w:val="00536AA5"/>
    <w:rsid w:val="0054235A"/>
    <w:rsid w:val="00550670"/>
    <w:rsid w:val="00551E48"/>
    <w:rsid w:val="00573D94"/>
    <w:rsid w:val="00584EBF"/>
    <w:rsid w:val="00591C0D"/>
    <w:rsid w:val="005A071C"/>
    <w:rsid w:val="005A253B"/>
    <w:rsid w:val="005B74C5"/>
    <w:rsid w:val="005C42ED"/>
    <w:rsid w:val="005C7C38"/>
    <w:rsid w:val="005E4723"/>
    <w:rsid w:val="005E78B3"/>
    <w:rsid w:val="006019C4"/>
    <w:rsid w:val="006019D8"/>
    <w:rsid w:val="00605CD4"/>
    <w:rsid w:val="00613B25"/>
    <w:rsid w:val="00617528"/>
    <w:rsid w:val="0063387B"/>
    <w:rsid w:val="0063752F"/>
    <w:rsid w:val="00664E08"/>
    <w:rsid w:val="006660A1"/>
    <w:rsid w:val="006822EA"/>
    <w:rsid w:val="00696208"/>
    <w:rsid w:val="006A4A9E"/>
    <w:rsid w:val="006B7E5A"/>
    <w:rsid w:val="007144A3"/>
    <w:rsid w:val="0073163A"/>
    <w:rsid w:val="00753D89"/>
    <w:rsid w:val="0076146A"/>
    <w:rsid w:val="00764176"/>
    <w:rsid w:val="00771C50"/>
    <w:rsid w:val="00775D27"/>
    <w:rsid w:val="007809C2"/>
    <w:rsid w:val="007A67AC"/>
    <w:rsid w:val="007B1E0F"/>
    <w:rsid w:val="007C5751"/>
    <w:rsid w:val="007D09B3"/>
    <w:rsid w:val="007E1A07"/>
    <w:rsid w:val="007E693A"/>
    <w:rsid w:val="007F3D29"/>
    <w:rsid w:val="007F631D"/>
    <w:rsid w:val="0080347E"/>
    <w:rsid w:val="008075FB"/>
    <w:rsid w:val="00820976"/>
    <w:rsid w:val="0082298E"/>
    <w:rsid w:val="0084766B"/>
    <w:rsid w:val="00851B98"/>
    <w:rsid w:val="008733E2"/>
    <w:rsid w:val="0088045B"/>
    <w:rsid w:val="00886E43"/>
    <w:rsid w:val="00893DBC"/>
    <w:rsid w:val="008A1B62"/>
    <w:rsid w:val="008B7918"/>
    <w:rsid w:val="008F6813"/>
    <w:rsid w:val="00913D06"/>
    <w:rsid w:val="0092186C"/>
    <w:rsid w:val="00925F49"/>
    <w:rsid w:val="00931542"/>
    <w:rsid w:val="009321A5"/>
    <w:rsid w:val="00956DF6"/>
    <w:rsid w:val="00963578"/>
    <w:rsid w:val="009727D4"/>
    <w:rsid w:val="009732D7"/>
    <w:rsid w:val="00975BCB"/>
    <w:rsid w:val="00994E76"/>
    <w:rsid w:val="009A2895"/>
    <w:rsid w:val="009A6294"/>
    <w:rsid w:val="009B5C81"/>
    <w:rsid w:val="009F2A37"/>
    <w:rsid w:val="00A12E1C"/>
    <w:rsid w:val="00A256A0"/>
    <w:rsid w:val="00A42B21"/>
    <w:rsid w:val="00A50F33"/>
    <w:rsid w:val="00A54584"/>
    <w:rsid w:val="00A637D4"/>
    <w:rsid w:val="00A70CF0"/>
    <w:rsid w:val="00A84F05"/>
    <w:rsid w:val="00A907A5"/>
    <w:rsid w:val="00A93A53"/>
    <w:rsid w:val="00A974F7"/>
    <w:rsid w:val="00AA1A4D"/>
    <w:rsid w:val="00AA3A07"/>
    <w:rsid w:val="00AB29A6"/>
    <w:rsid w:val="00AD3383"/>
    <w:rsid w:val="00AE7CE3"/>
    <w:rsid w:val="00AF07B6"/>
    <w:rsid w:val="00AF3A54"/>
    <w:rsid w:val="00B0222E"/>
    <w:rsid w:val="00B07206"/>
    <w:rsid w:val="00B408D2"/>
    <w:rsid w:val="00B44D63"/>
    <w:rsid w:val="00B4797C"/>
    <w:rsid w:val="00B66968"/>
    <w:rsid w:val="00B978A0"/>
    <w:rsid w:val="00BB3C47"/>
    <w:rsid w:val="00BC68D0"/>
    <w:rsid w:val="00BD4FC4"/>
    <w:rsid w:val="00BE5A73"/>
    <w:rsid w:val="00BF3A12"/>
    <w:rsid w:val="00BF6E23"/>
    <w:rsid w:val="00C31982"/>
    <w:rsid w:val="00C35783"/>
    <w:rsid w:val="00C83220"/>
    <w:rsid w:val="00C83952"/>
    <w:rsid w:val="00C87BF2"/>
    <w:rsid w:val="00C978F6"/>
    <w:rsid w:val="00CB5D3D"/>
    <w:rsid w:val="00CB5DA5"/>
    <w:rsid w:val="00CD0162"/>
    <w:rsid w:val="00CE30E8"/>
    <w:rsid w:val="00CF70F0"/>
    <w:rsid w:val="00D21753"/>
    <w:rsid w:val="00D24BAB"/>
    <w:rsid w:val="00D322C1"/>
    <w:rsid w:val="00D35D66"/>
    <w:rsid w:val="00D5372E"/>
    <w:rsid w:val="00D7703A"/>
    <w:rsid w:val="00D87E8C"/>
    <w:rsid w:val="00D91611"/>
    <w:rsid w:val="00D96126"/>
    <w:rsid w:val="00DA0340"/>
    <w:rsid w:val="00DA2499"/>
    <w:rsid w:val="00DA7BFA"/>
    <w:rsid w:val="00DB1B3A"/>
    <w:rsid w:val="00DD3100"/>
    <w:rsid w:val="00DD4B3B"/>
    <w:rsid w:val="00DD5C31"/>
    <w:rsid w:val="00DE5C4F"/>
    <w:rsid w:val="00E05E51"/>
    <w:rsid w:val="00E060E2"/>
    <w:rsid w:val="00E06F60"/>
    <w:rsid w:val="00E11B17"/>
    <w:rsid w:val="00E262A1"/>
    <w:rsid w:val="00E4271B"/>
    <w:rsid w:val="00E660A2"/>
    <w:rsid w:val="00E81676"/>
    <w:rsid w:val="00E90189"/>
    <w:rsid w:val="00EA4DF5"/>
    <w:rsid w:val="00EB04C4"/>
    <w:rsid w:val="00EB0D68"/>
    <w:rsid w:val="00EB2DA5"/>
    <w:rsid w:val="00EC7DAE"/>
    <w:rsid w:val="00ED6579"/>
    <w:rsid w:val="00F0210D"/>
    <w:rsid w:val="00F21DBA"/>
    <w:rsid w:val="00F55506"/>
    <w:rsid w:val="00F73DF2"/>
    <w:rsid w:val="00F94A1F"/>
    <w:rsid w:val="00FB1BF4"/>
    <w:rsid w:val="00FC0046"/>
    <w:rsid w:val="00FD64D9"/>
    <w:rsid w:val="00FF1EA2"/>
    <w:rsid w:val="00FF35A1"/>
    <w:rsid w:val="00FF41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82"/>
    <w:pPr>
      <w:spacing w:after="0" w:line="240" w:lineRule="auto"/>
    </w:pPr>
    <w:rPr>
      <w:rFonts w:ascii="Times New Roman" w:eastAsia="Times New Roman" w:hAnsi="Times New Roman"/>
      <w:sz w:val="24"/>
      <w:szCs w:val="24"/>
      <w:lang w:val="ru-RU" w:eastAsia="ru-RU" w:bidi="ar-SA"/>
    </w:rPr>
  </w:style>
  <w:style w:type="paragraph" w:styleId="1">
    <w:name w:val="heading 1"/>
    <w:basedOn w:val="a"/>
    <w:next w:val="a"/>
    <w:link w:val="10"/>
    <w:uiPriority w:val="9"/>
    <w:qFormat/>
    <w:rsid w:val="00BB3C47"/>
    <w:pPr>
      <w:keepNext/>
      <w:spacing w:before="240" w:after="60"/>
      <w:outlineLvl w:val="0"/>
    </w:pPr>
    <w:rPr>
      <w:rFonts w:asciiTheme="majorHAnsi" w:eastAsiaTheme="majorEastAsia" w:hAnsiTheme="majorHAnsi"/>
      <w:b/>
      <w:bCs/>
      <w:kern w:val="32"/>
      <w:sz w:val="32"/>
      <w:szCs w:val="32"/>
      <w:lang w:val="en-US" w:eastAsia="en-US" w:bidi="en-US"/>
    </w:rPr>
  </w:style>
  <w:style w:type="paragraph" w:styleId="2">
    <w:name w:val="heading 2"/>
    <w:basedOn w:val="a"/>
    <w:next w:val="a"/>
    <w:link w:val="20"/>
    <w:uiPriority w:val="9"/>
    <w:semiHidden/>
    <w:unhideWhenUsed/>
    <w:qFormat/>
    <w:rsid w:val="00BB3C47"/>
    <w:pPr>
      <w:keepNext/>
      <w:spacing w:before="240" w:after="60"/>
      <w:outlineLvl w:val="1"/>
    </w:pPr>
    <w:rPr>
      <w:rFonts w:asciiTheme="majorHAnsi" w:eastAsiaTheme="majorEastAsia" w:hAnsiTheme="majorHAnsi"/>
      <w:b/>
      <w:bCs/>
      <w:i/>
      <w:iCs/>
      <w:sz w:val="28"/>
      <w:szCs w:val="28"/>
      <w:lang w:val="en-US" w:eastAsia="en-US" w:bidi="en-US"/>
    </w:rPr>
  </w:style>
  <w:style w:type="paragraph" w:styleId="3">
    <w:name w:val="heading 3"/>
    <w:basedOn w:val="a"/>
    <w:next w:val="a"/>
    <w:link w:val="30"/>
    <w:uiPriority w:val="9"/>
    <w:semiHidden/>
    <w:unhideWhenUsed/>
    <w:qFormat/>
    <w:rsid w:val="00BB3C47"/>
    <w:pPr>
      <w:keepNext/>
      <w:spacing w:before="240" w:after="60"/>
      <w:outlineLvl w:val="2"/>
    </w:pPr>
    <w:rPr>
      <w:rFonts w:asciiTheme="majorHAnsi" w:eastAsiaTheme="majorEastAsia" w:hAnsiTheme="majorHAnsi"/>
      <w:b/>
      <w:bCs/>
      <w:sz w:val="26"/>
      <w:szCs w:val="26"/>
      <w:lang w:val="en-US" w:eastAsia="en-US" w:bidi="en-US"/>
    </w:rPr>
  </w:style>
  <w:style w:type="paragraph" w:styleId="4">
    <w:name w:val="heading 4"/>
    <w:basedOn w:val="a"/>
    <w:next w:val="a"/>
    <w:link w:val="40"/>
    <w:uiPriority w:val="9"/>
    <w:semiHidden/>
    <w:unhideWhenUsed/>
    <w:qFormat/>
    <w:rsid w:val="00BB3C47"/>
    <w:pPr>
      <w:keepNext/>
      <w:spacing w:before="240" w:after="60"/>
      <w:outlineLvl w:val="3"/>
    </w:pPr>
    <w:rPr>
      <w:rFonts w:asciiTheme="minorHAnsi" w:eastAsiaTheme="minorHAnsi" w:hAnsiTheme="minorHAnsi"/>
      <w:b/>
      <w:bCs/>
      <w:sz w:val="28"/>
      <w:szCs w:val="28"/>
      <w:lang w:val="en-US" w:eastAsia="en-US" w:bidi="en-US"/>
    </w:rPr>
  </w:style>
  <w:style w:type="paragraph" w:styleId="5">
    <w:name w:val="heading 5"/>
    <w:basedOn w:val="a"/>
    <w:next w:val="a"/>
    <w:link w:val="50"/>
    <w:uiPriority w:val="9"/>
    <w:semiHidden/>
    <w:unhideWhenUsed/>
    <w:qFormat/>
    <w:rsid w:val="00BB3C47"/>
    <w:pPr>
      <w:spacing w:before="240" w:after="60"/>
      <w:outlineLvl w:val="4"/>
    </w:pPr>
    <w:rPr>
      <w:rFonts w:asciiTheme="minorHAnsi" w:eastAsiaTheme="minorHAnsi" w:hAnsiTheme="minorHAnsi"/>
      <w:b/>
      <w:bCs/>
      <w:i/>
      <w:iCs/>
      <w:sz w:val="26"/>
      <w:szCs w:val="26"/>
      <w:lang w:val="en-US" w:eastAsia="en-US" w:bidi="en-US"/>
    </w:rPr>
  </w:style>
  <w:style w:type="paragraph" w:styleId="6">
    <w:name w:val="heading 6"/>
    <w:basedOn w:val="a"/>
    <w:next w:val="a"/>
    <w:link w:val="60"/>
    <w:uiPriority w:val="9"/>
    <w:semiHidden/>
    <w:unhideWhenUsed/>
    <w:qFormat/>
    <w:rsid w:val="00BB3C47"/>
    <w:pPr>
      <w:spacing w:before="240" w:after="60"/>
      <w:outlineLvl w:val="5"/>
    </w:pPr>
    <w:rPr>
      <w:rFonts w:asciiTheme="minorHAnsi" w:eastAsiaTheme="minorHAnsi" w:hAnsiTheme="minorHAnsi"/>
      <w:b/>
      <w:bCs/>
      <w:sz w:val="22"/>
      <w:szCs w:val="22"/>
      <w:lang w:val="en-US" w:eastAsia="en-US" w:bidi="en-US"/>
    </w:rPr>
  </w:style>
  <w:style w:type="paragraph" w:styleId="7">
    <w:name w:val="heading 7"/>
    <w:basedOn w:val="a"/>
    <w:next w:val="a"/>
    <w:link w:val="70"/>
    <w:uiPriority w:val="9"/>
    <w:semiHidden/>
    <w:unhideWhenUsed/>
    <w:qFormat/>
    <w:rsid w:val="00BB3C47"/>
    <w:pPr>
      <w:spacing w:before="240" w:after="60"/>
      <w:outlineLvl w:val="6"/>
    </w:pPr>
    <w:rPr>
      <w:rFonts w:asciiTheme="minorHAnsi" w:eastAsiaTheme="minorHAnsi" w:hAnsiTheme="minorHAnsi"/>
      <w:lang w:val="en-US" w:eastAsia="en-US" w:bidi="en-US"/>
    </w:rPr>
  </w:style>
  <w:style w:type="paragraph" w:styleId="8">
    <w:name w:val="heading 8"/>
    <w:basedOn w:val="a"/>
    <w:next w:val="a"/>
    <w:link w:val="80"/>
    <w:uiPriority w:val="9"/>
    <w:semiHidden/>
    <w:unhideWhenUsed/>
    <w:qFormat/>
    <w:rsid w:val="00BB3C47"/>
    <w:pPr>
      <w:spacing w:before="240" w:after="60"/>
      <w:outlineLvl w:val="7"/>
    </w:pPr>
    <w:rPr>
      <w:rFonts w:asciiTheme="minorHAnsi" w:eastAsiaTheme="minorHAnsi" w:hAnsiTheme="minorHAnsi"/>
      <w:i/>
      <w:iCs/>
      <w:lang w:val="en-US" w:eastAsia="en-US" w:bidi="en-US"/>
    </w:rPr>
  </w:style>
  <w:style w:type="paragraph" w:styleId="9">
    <w:name w:val="heading 9"/>
    <w:basedOn w:val="a"/>
    <w:next w:val="a"/>
    <w:link w:val="90"/>
    <w:uiPriority w:val="9"/>
    <w:semiHidden/>
    <w:unhideWhenUsed/>
    <w:qFormat/>
    <w:rsid w:val="00BB3C47"/>
    <w:pPr>
      <w:spacing w:before="240" w:after="60"/>
      <w:outlineLvl w:val="8"/>
    </w:pPr>
    <w:rPr>
      <w:rFonts w:asciiTheme="majorHAnsi" w:eastAsiaTheme="majorEastAsia" w:hAnsiTheme="majorHAnsi"/>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3C47"/>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BB3C47"/>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BB3C47"/>
    <w:rPr>
      <w:rFonts w:asciiTheme="majorHAnsi" w:eastAsiaTheme="majorEastAsia" w:hAnsiTheme="majorHAnsi"/>
      <w:b/>
      <w:bCs/>
      <w:sz w:val="26"/>
      <w:szCs w:val="26"/>
    </w:rPr>
  </w:style>
  <w:style w:type="character" w:customStyle="1" w:styleId="40">
    <w:name w:val="Заголовок 4 Знак"/>
    <w:basedOn w:val="a0"/>
    <w:link w:val="4"/>
    <w:uiPriority w:val="9"/>
    <w:rsid w:val="00BB3C47"/>
    <w:rPr>
      <w:b/>
      <w:bCs/>
      <w:sz w:val="28"/>
      <w:szCs w:val="28"/>
    </w:rPr>
  </w:style>
  <w:style w:type="character" w:customStyle="1" w:styleId="50">
    <w:name w:val="Заголовок 5 Знак"/>
    <w:basedOn w:val="a0"/>
    <w:link w:val="5"/>
    <w:uiPriority w:val="9"/>
    <w:semiHidden/>
    <w:rsid w:val="00BB3C47"/>
    <w:rPr>
      <w:b/>
      <w:bCs/>
      <w:i/>
      <w:iCs/>
      <w:sz w:val="26"/>
      <w:szCs w:val="26"/>
    </w:rPr>
  </w:style>
  <w:style w:type="character" w:customStyle="1" w:styleId="60">
    <w:name w:val="Заголовок 6 Знак"/>
    <w:basedOn w:val="a0"/>
    <w:link w:val="6"/>
    <w:uiPriority w:val="9"/>
    <w:semiHidden/>
    <w:rsid w:val="00BB3C47"/>
    <w:rPr>
      <w:b/>
      <w:bCs/>
    </w:rPr>
  </w:style>
  <w:style w:type="character" w:customStyle="1" w:styleId="70">
    <w:name w:val="Заголовок 7 Знак"/>
    <w:basedOn w:val="a0"/>
    <w:link w:val="7"/>
    <w:uiPriority w:val="9"/>
    <w:semiHidden/>
    <w:rsid w:val="00BB3C47"/>
    <w:rPr>
      <w:sz w:val="24"/>
      <w:szCs w:val="24"/>
    </w:rPr>
  </w:style>
  <w:style w:type="character" w:customStyle="1" w:styleId="80">
    <w:name w:val="Заголовок 8 Знак"/>
    <w:basedOn w:val="a0"/>
    <w:link w:val="8"/>
    <w:uiPriority w:val="9"/>
    <w:semiHidden/>
    <w:rsid w:val="00BB3C47"/>
    <w:rPr>
      <w:i/>
      <w:iCs/>
      <w:sz w:val="24"/>
      <w:szCs w:val="24"/>
    </w:rPr>
  </w:style>
  <w:style w:type="character" w:customStyle="1" w:styleId="90">
    <w:name w:val="Заголовок 9 Знак"/>
    <w:basedOn w:val="a0"/>
    <w:link w:val="9"/>
    <w:uiPriority w:val="9"/>
    <w:semiHidden/>
    <w:rsid w:val="00BB3C47"/>
    <w:rPr>
      <w:rFonts w:asciiTheme="majorHAnsi" w:eastAsiaTheme="majorEastAsia" w:hAnsiTheme="majorHAnsi"/>
    </w:rPr>
  </w:style>
  <w:style w:type="paragraph" w:styleId="a3">
    <w:name w:val="Title"/>
    <w:basedOn w:val="a"/>
    <w:next w:val="a"/>
    <w:link w:val="a4"/>
    <w:uiPriority w:val="10"/>
    <w:qFormat/>
    <w:rsid w:val="00BB3C47"/>
    <w:pPr>
      <w:spacing w:before="240" w:after="60"/>
      <w:jc w:val="center"/>
      <w:outlineLvl w:val="0"/>
    </w:pPr>
    <w:rPr>
      <w:rFonts w:asciiTheme="majorHAnsi" w:eastAsiaTheme="majorEastAsia" w:hAnsiTheme="majorHAnsi"/>
      <w:b/>
      <w:bCs/>
      <w:kern w:val="28"/>
      <w:sz w:val="32"/>
      <w:szCs w:val="32"/>
      <w:lang w:val="en-US" w:eastAsia="en-US" w:bidi="en-US"/>
    </w:rPr>
  </w:style>
  <w:style w:type="character" w:customStyle="1" w:styleId="a4">
    <w:name w:val="Название Знак"/>
    <w:basedOn w:val="a0"/>
    <w:link w:val="a3"/>
    <w:uiPriority w:val="10"/>
    <w:rsid w:val="00BB3C47"/>
    <w:rPr>
      <w:rFonts w:asciiTheme="majorHAnsi" w:eastAsiaTheme="majorEastAsia" w:hAnsiTheme="majorHAnsi"/>
      <w:b/>
      <w:bCs/>
      <w:kern w:val="28"/>
      <w:sz w:val="32"/>
      <w:szCs w:val="32"/>
    </w:rPr>
  </w:style>
  <w:style w:type="paragraph" w:styleId="a5">
    <w:name w:val="Subtitle"/>
    <w:basedOn w:val="a"/>
    <w:next w:val="a"/>
    <w:link w:val="a6"/>
    <w:uiPriority w:val="11"/>
    <w:qFormat/>
    <w:rsid w:val="00BB3C47"/>
    <w:pPr>
      <w:spacing w:after="60"/>
      <w:jc w:val="center"/>
      <w:outlineLvl w:val="1"/>
    </w:pPr>
    <w:rPr>
      <w:rFonts w:asciiTheme="majorHAnsi" w:eastAsiaTheme="majorEastAsia" w:hAnsiTheme="majorHAnsi"/>
      <w:lang w:val="en-US" w:eastAsia="en-US" w:bidi="en-US"/>
    </w:rPr>
  </w:style>
  <w:style w:type="character" w:customStyle="1" w:styleId="a6">
    <w:name w:val="Подзаголовок Знак"/>
    <w:basedOn w:val="a0"/>
    <w:link w:val="a5"/>
    <w:uiPriority w:val="11"/>
    <w:rsid w:val="00BB3C47"/>
    <w:rPr>
      <w:rFonts w:asciiTheme="majorHAnsi" w:eastAsiaTheme="majorEastAsia" w:hAnsiTheme="majorHAnsi"/>
      <w:sz w:val="24"/>
      <w:szCs w:val="24"/>
    </w:rPr>
  </w:style>
  <w:style w:type="character" w:styleId="a7">
    <w:name w:val="Strong"/>
    <w:basedOn w:val="a0"/>
    <w:uiPriority w:val="22"/>
    <w:qFormat/>
    <w:rsid w:val="00BB3C47"/>
    <w:rPr>
      <w:b/>
      <w:bCs/>
    </w:rPr>
  </w:style>
  <w:style w:type="character" w:styleId="a8">
    <w:name w:val="Emphasis"/>
    <w:basedOn w:val="a0"/>
    <w:uiPriority w:val="20"/>
    <w:qFormat/>
    <w:rsid w:val="00BB3C47"/>
    <w:rPr>
      <w:rFonts w:asciiTheme="minorHAnsi" w:hAnsiTheme="minorHAnsi"/>
      <w:b/>
      <w:i/>
      <w:iCs/>
    </w:rPr>
  </w:style>
  <w:style w:type="paragraph" w:styleId="a9">
    <w:name w:val="No Spacing"/>
    <w:basedOn w:val="a"/>
    <w:uiPriority w:val="1"/>
    <w:qFormat/>
    <w:rsid w:val="00BB3C47"/>
    <w:rPr>
      <w:rFonts w:asciiTheme="minorHAnsi" w:eastAsiaTheme="minorHAnsi" w:hAnsiTheme="minorHAnsi"/>
      <w:szCs w:val="32"/>
      <w:lang w:val="en-US" w:eastAsia="en-US" w:bidi="en-US"/>
    </w:rPr>
  </w:style>
  <w:style w:type="paragraph" w:styleId="aa">
    <w:name w:val="List Paragraph"/>
    <w:basedOn w:val="a"/>
    <w:uiPriority w:val="34"/>
    <w:qFormat/>
    <w:rsid w:val="00BB3C47"/>
    <w:pPr>
      <w:ind w:left="720"/>
      <w:contextualSpacing/>
    </w:pPr>
    <w:rPr>
      <w:rFonts w:asciiTheme="minorHAnsi" w:eastAsiaTheme="minorHAnsi" w:hAnsiTheme="minorHAnsi"/>
      <w:lang w:val="en-US" w:eastAsia="en-US" w:bidi="en-US"/>
    </w:rPr>
  </w:style>
  <w:style w:type="paragraph" w:styleId="21">
    <w:name w:val="Quote"/>
    <w:basedOn w:val="a"/>
    <w:next w:val="a"/>
    <w:link w:val="22"/>
    <w:uiPriority w:val="29"/>
    <w:qFormat/>
    <w:rsid w:val="00BB3C47"/>
    <w:rPr>
      <w:rFonts w:asciiTheme="minorHAnsi" w:eastAsiaTheme="minorHAnsi" w:hAnsiTheme="minorHAnsi"/>
      <w:i/>
      <w:lang w:val="en-US" w:eastAsia="en-US" w:bidi="en-US"/>
    </w:rPr>
  </w:style>
  <w:style w:type="character" w:customStyle="1" w:styleId="22">
    <w:name w:val="Цитата 2 Знак"/>
    <w:basedOn w:val="a0"/>
    <w:link w:val="21"/>
    <w:uiPriority w:val="29"/>
    <w:rsid w:val="00BB3C47"/>
    <w:rPr>
      <w:i/>
      <w:sz w:val="24"/>
      <w:szCs w:val="24"/>
    </w:rPr>
  </w:style>
  <w:style w:type="paragraph" w:styleId="ab">
    <w:name w:val="Intense Quote"/>
    <w:basedOn w:val="a"/>
    <w:next w:val="a"/>
    <w:link w:val="ac"/>
    <w:uiPriority w:val="30"/>
    <w:qFormat/>
    <w:rsid w:val="00BB3C47"/>
    <w:pPr>
      <w:ind w:left="720" w:right="720"/>
    </w:pPr>
    <w:rPr>
      <w:rFonts w:asciiTheme="minorHAnsi" w:eastAsiaTheme="minorHAnsi" w:hAnsiTheme="minorHAnsi"/>
      <w:b/>
      <w:i/>
      <w:szCs w:val="22"/>
      <w:lang w:val="en-US" w:eastAsia="en-US" w:bidi="en-US"/>
    </w:rPr>
  </w:style>
  <w:style w:type="character" w:customStyle="1" w:styleId="ac">
    <w:name w:val="Выделенная цитата Знак"/>
    <w:basedOn w:val="a0"/>
    <w:link w:val="ab"/>
    <w:uiPriority w:val="30"/>
    <w:rsid w:val="00BB3C47"/>
    <w:rPr>
      <w:b/>
      <w:i/>
      <w:sz w:val="24"/>
    </w:rPr>
  </w:style>
  <w:style w:type="character" w:styleId="ad">
    <w:name w:val="Subtle Emphasis"/>
    <w:uiPriority w:val="19"/>
    <w:qFormat/>
    <w:rsid w:val="00BB3C47"/>
    <w:rPr>
      <w:i/>
      <w:color w:val="5A5A5A" w:themeColor="text1" w:themeTint="A5"/>
    </w:rPr>
  </w:style>
  <w:style w:type="character" w:styleId="ae">
    <w:name w:val="Intense Emphasis"/>
    <w:basedOn w:val="a0"/>
    <w:uiPriority w:val="21"/>
    <w:qFormat/>
    <w:rsid w:val="00BB3C47"/>
    <w:rPr>
      <w:b/>
      <w:i/>
      <w:sz w:val="24"/>
      <w:szCs w:val="24"/>
      <w:u w:val="single"/>
    </w:rPr>
  </w:style>
  <w:style w:type="character" w:styleId="af">
    <w:name w:val="Subtle Reference"/>
    <w:basedOn w:val="a0"/>
    <w:uiPriority w:val="31"/>
    <w:qFormat/>
    <w:rsid w:val="00BB3C47"/>
    <w:rPr>
      <w:sz w:val="24"/>
      <w:szCs w:val="24"/>
      <w:u w:val="single"/>
    </w:rPr>
  </w:style>
  <w:style w:type="character" w:styleId="af0">
    <w:name w:val="Intense Reference"/>
    <w:basedOn w:val="a0"/>
    <w:uiPriority w:val="32"/>
    <w:qFormat/>
    <w:rsid w:val="00BB3C47"/>
    <w:rPr>
      <w:b/>
      <w:sz w:val="24"/>
      <w:u w:val="single"/>
    </w:rPr>
  </w:style>
  <w:style w:type="character" w:styleId="af1">
    <w:name w:val="Book Title"/>
    <w:basedOn w:val="a0"/>
    <w:uiPriority w:val="33"/>
    <w:qFormat/>
    <w:rsid w:val="00BB3C47"/>
    <w:rPr>
      <w:rFonts w:asciiTheme="majorHAnsi" w:eastAsiaTheme="majorEastAsia" w:hAnsiTheme="majorHAnsi"/>
      <w:b/>
      <w:i/>
      <w:sz w:val="24"/>
      <w:szCs w:val="24"/>
    </w:rPr>
  </w:style>
  <w:style w:type="paragraph" w:styleId="af2">
    <w:name w:val="TOC Heading"/>
    <w:basedOn w:val="1"/>
    <w:next w:val="a"/>
    <w:uiPriority w:val="39"/>
    <w:semiHidden/>
    <w:unhideWhenUsed/>
    <w:qFormat/>
    <w:rsid w:val="00BB3C47"/>
    <w:pPr>
      <w:outlineLvl w:val="9"/>
    </w:pPr>
  </w:style>
  <w:style w:type="paragraph" w:styleId="af3">
    <w:name w:val="Balloon Text"/>
    <w:basedOn w:val="a"/>
    <w:link w:val="af4"/>
    <w:uiPriority w:val="99"/>
    <w:semiHidden/>
    <w:unhideWhenUsed/>
    <w:rsid w:val="009321A5"/>
    <w:rPr>
      <w:rFonts w:ascii="Tahoma" w:hAnsi="Tahoma" w:cs="Tahoma"/>
      <w:sz w:val="16"/>
      <w:szCs w:val="16"/>
    </w:rPr>
  </w:style>
  <w:style w:type="character" w:customStyle="1" w:styleId="af4">
    <w:name w:val="Текст выноски Знак"/>
    <w:basedOn w:val="a0"/>
    <w:link w:val="af3"/>
    <w:uiPriority w:val="99"/>
    <w:semiHidden/>
    <w:rsid w:val="009321A5"/>
    <w:rPr>
      <w:rFonts w:ascii="Tahoma" w:eastAsia="Times New Roman" w:hAnsi="Tahoma" w:cs="Tahoma"/>
      <w:sz w:val="16"/>
      <w:szCs w:val="16"/>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82"/>
    <w:pPr>
      <w:spacing w:after="0" w:line="240" w:lineRule="auto"/>
    </w:pPr>
    <w:rPr>
      <w:rFonts w:ascii="Times New Roman" w:eastAsia="Times New Roman" w:hAnsi="Times New Roman"/>
      <w:sz w:val="24"/>
      <w:szCs w:val="24"/>
      <w:lang w:val="ru-RU" w:eastAsia="ru-RU" w:bidi="ar-SA"/>
    </w:rPr>
  </w:style>
  <w:style w:type="paragraph" w:styleId="1">
    <w:name w:val="heading 1"/>
    <w:basedOn w:val="a"/>
    <w:next w:val="a"/>
    <w:link w:val="10"/>
    <w:uiPriority w:val="9"/>
    <w:qFormat/>
    <w:rsid w:val="00BB3C47"/>
    <w:pPr>
      <w:keepNext/>
      <w:spacing w:before="240" w:after="60"/>
      <w:outlineLvl w:val="0"/>
    </w:pPr>
    <w:rPr>
      <w:rFonts w:asciiTheme="majorHAnsi" w:eastAsiaTheme="majorEastAsia" w:hAnsiTheme="majorHAnsi"/>
      <w:b/>
      <w:bCs/>
      <w:kern w:val="32"/>
      <w:sz w:val="32"/>
      <w:szCs w:val="32"/>
      <w:lang w:val="en-US" w:eastAsia="en-US" w:bidi="en-US"/>
    </w:rPr>
  </w:style>
  <w:style w:type="paragraph" w:styleId="2">
    <w:name w:val="heading 2"/>
    <w:basedOn w:val="a"/>
    <w:next w:val="a"/>
    <w:link w:val="20"/>
    <w:uiPriority w:val="9"/>
    <w:semiHidden/>
    <w:unhideWhenUsed/>
    <w:qFormat/>
    <w:rsid w:val="00BB3C47"/>
    <w:pPr>
      <w:keepNext/>
      <w:spacing w:before="240" w:after="60"/>
      <w:outlineLvl w:val="1"/>
    </w:pPr>
    <w:rPr>
      <w:rFonts w:asciiTheme="majorHAnsi" w:eastAsiaTheme="majorEastAsia" w:hAnsiTheme="majorHAnsi"/>
      <w:b/>
      <w:bCs/>
      <w:i/>
      <w:iCs/>
      <w:sz w:val="28"/>
      <w:szCs w:val="28"/>
      <w:lang w:val="en-US" w:eastAsia="en-US" w:bidi="en-US"/>
    </w:rPr>
  </w:style>
  <w:style w:type="paragraph" w:styleId="3">
    <w:name w:val="heading 3"/>
    <w:basedOn w:val="a"/>
    <w:next w:val="a"/>
    <w:link w:val="30"/>
    <w:uiPriority w:val="9"/>
    <w:semiHidden/>
    <w:unhideWhenUsed/>
    <w:qFormat/>
    <w:rsid w:val="00BB3C47"/>
    <w:pPr>
      <w:keepNext/>
      <w:spacing w:before="240" w:after="60"/>
      <w:outlineLvl w:val="2"/>
    </w:pPr>
    <w:rPr>
      <w:rFonts w:asciiTheme="majorHAnsi" w:eastAsiaTheme="majorEastAsia" w:hAnsiTheme="majorHAnsi"/>
      <w:b/>
      <w:bCs/>
      <w:sz w:val="26"/>
      <w:szCs w:val="26"/>
      <w:lang w:val="en-US" w:eastAsia="en-US" w:bidi="en-US"/>
    </w:rPr>
  </w:style>
  <w:style w:type="paragraph" w:styleId="4">
    <w:name w:val="heading 4"/>
    <w:basedOn w:val="a"/>
    <w:next w:val="a"/>
    <w:link w:val="40"/>
    <w:uiPriority w:val="9"/>
    <w:semiHidden/>
    <w:unhideWhenUsed/>
    <w:qFormat/>
    <w:rsid w:val="00BB3C47"/>
    <w:pPr>
      <w:keepNext/>
      <w:spacing w:before="240" w:after="60"/>
      <w:outlineLvl w:val="3"/>
    </w:pPr>
    <w:rPr>
      <w:rFonts w:asciiTheme="minorHAnsi" w:eastAsiaTheme="minorHAnsi" w:hAnsiTheme="minorHAnsi"/>
      <w:b/>
      <w:bCs/>
      <w:sz w:val="28"/>
      <w:szCs w:val="28"/>
      <w:lang w:val="en-US" w:eastAsia="en-US" w:bidi="en-US"/>
    </w:rPr>
  </w:style>
  <w:style w:type="paragraph" w:styleId="5">
    <w:name w:val="heading 5"/>
    <w:basedOn w:val="a"/>
    <w:next w:val="a"/>
    <w:link w:val="50"/>
    <w:uiPriority w:val="9"/>
    <w:semiHidden/>
    <w:unhideWhenUsed/>
    <w:qFormat/>
    <w:rsid w:val="00BB3C47"/>
    <w:pPr>
      <w:spacing w:before="240" w:after="60"/>
      <w:outlineLvl w:val="4"/>
    </w:pPr>
    <w:rPr>
      <w:rFonts w:asciiTheme="minorHAnsi" w:eastAsiaTheme="minorHAnsi" w:hAnsiTheme="minorHAnsi"/>
      <w:b/>
      <w:bCs/>
      <w:i/>
      <w:iCs/>
      <w:sz w:val="26"/>
      <w:szCs w:val="26"/>
      <w:lang w:val="en-US" w:eastAsia="en-US" w:bidi="en-US"/>
    </w:rPr>
  </w:style>
  <w:style w:type="paragraph" w:styleId="6">
    <w:name w:val="heading 6"/>
    <w:basedOn w:val="a"/>
    <w:next w:val="a"/>
    <w:link w:val="60"/>
    <w:uiPriority w:val="9"/>
    <w:semiHidden/>
    <w:unhideWhenUsed/>
    <w:qFormat/>
    <w:rsid w:val="00BB3C47"/>
    <w:pPr>
      <w:spacing w:before="240" w:after="60"/>
      <w:outlineLvl w:val="5"/>
    </w:pPr>
    <w:rPr>
      <w:rFonts w:asciiTheme="minorHAnsi" w:eastAsiaTheme="minorHAnsi" w:hAnsiTheme="minorHAnsi"/>
      <w:b/>
      <w:bCs/>
      <w:sz w:val="22"/>
      <w:szCs w:val="22"/>
      <w:lang w:val="en-US" w:eastAsia="en-US" w:bidi="en-US"/>
    </w:rPr>
  </w:style>
  <w:style w:type="paragraph" w:styleId="7">
    <w:name w:val="heading 7"/>
    <w:basedOn w:val="a"/>
    <w:next w:val="a"/>
    <w:link w:val="70"/>
    <w:uiPriority w:val="9"/>
    <w:semiHidden/>
    <w:unhideWhenUsed/>
    <w:qFormat/>
    <w:rsid w:val="00BB3C47"/>
    <w:pPr>
      <w:spacing w:before="240" w:after="60"/>
      <w:outlineLvl w:val="6"/>
    </w:pPr>
    <w:rPr>
      <w:rFonts w:asciiTheme="minorHAnsi" w:eastAsiaTheme="minorHAnsi" w:hAnsiTheme="minorHAnsi"/>
      <w:lang w:val="en-US" w:eastAsia="en-US" w:bidi="en-US"/>
    </w:rPr>
  </w:style>
  <w:style w:type="paragraph" w:styleId="8">
    <w:name w:val="heading 8"/>
    <w:basedOn w:val="a"/>
    <w:next w:val="a"/>
    <w:link w:val="80"/>
    <w:uiPriority w:val="9"/>
    <w:semiHidden/>
    <w:unhideWhenUsed/>
    <w:qFormat/>
    <w:rsid w:val="00BB3C47"/>
    <w:pPr>
      <w:spacing w:before="240" w:after="60"/>
      <w:outlineLvl w:val="7"/>
    </w:pPr>
    <w:rPr>
      <w:rFonts w:asciiTheme="minorHAnsi" w:eastAsiaTheme="minorHAnsi" w:hAnsiTheme="minorHAnsi"/>
      <w:i/>
      <w:iCs/>
      <w:lang w:val="en-US" w:eastAsia="en-US" w:bidi="en-US"/>
    </w:rPr>
  </w:style>
  <w:style w:type="paragraph" w:styleId="9">
    <w:name w:val="heading 9"/>
    <w:basedOn w:val="a"/>
    <w:next w:val="a"/>
    <w:link w:val="90"/>
    <w:uiPriority w:val="9"/>
    <w:semiHidden/>
    <w:unhideWhenUsed/>
    <w:qFormat/>
    <w:rsid w:val="00BB3C47"/>
    <w:pPr>
      <w:spacing w:before="240" w:after="60"/>
      <w:outlineLvl w:val="8"/>
    </w:pPr>
    <w:rPr>
      <w:rFonts w:asciiTheme="majorHAnsi" w:eastAsiaTheme="majorEastAsia" w:hAnsiTheme="majorHAnsi"/>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3C47"/>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BB3C47"/>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BB3C47"/>
    <w:rPr>
      <w:rFonts w:asciiTheme="majorHAnsi" w:eastAsiaTheme="majorEastAsia" w:hAnsiTheme="majorHAnsi"/>
      <w:b/>
      <w:bCs/>
      <w:sz w:val="26"/>
      <w:szCs w:val="26"/>
    </w:rPr>
  </w:style>
  <w:style w:type="character" w:customStyle="1" w:styleId="40">
    <w:name w:val="Заголовок 4 Знак"/>
    <w:basedOn w:val="a0"/>
    <w:link w:val="4"/>
    <w:uiPriority w:val="9"/>
    <w:rsid w:val="00BB3C47"/>
    <w:rPr>
      <w:b/>
      <w:bCs/>
      <w:sz w:val="28"/>
      <w:szCs w:val="28"/>
    </w:rPr>
  </w:style>
  <w:style w:type="character" w:customStyle="1" w:styleId="50">
    <w:name w:val="Заголовок 5 Знак"/>
    <w:basedOn w:val="a0"/>
    <w:link w:val="5"/>
    <w:uiPriority w:val="9"/>
    <w:semiHidden/>
    <w:rsid w:val="00BB3C47"/>
    <w:rPr>
      <w:b/>
      <w:bCs/>
      <w:i/>
      <w:iCs/>
      <w:sz w:val="26"/>
      <w:szCs w:val="26"/>
    </w:rPr>
  </w:style>
  <w:style w:type="character" w:customStyle="1" w:styleId="60">
    <w:name w:val="Заголовок 6 Знак"/>
    <w:basedOn w:val="a0"/>
    <w:link w:val="6"/>
    <w:uiPriority w:val="9"/>
    <w:semiHidden/>
    <w:rsid w:val="00BB3C47"/>
    <w:rPr>
      <w:b/>
      <w:bCs/>
    </w:rPr>
  </w:style>
  <w:style w:type="character" w:customStyle="1" w:styleId="70">
    <w:name w:val="Заголовок 7 Знак"/>
    <w:basedOn w:val="a0"/>
    <w:link w:val="7"/>
    <w:uiPriority w:val="9"/>
    <w:semiHidden/>
    <w:rsid w:val="00BB3C47"/>
    <w:rPr>
      <w:sz w:val="24"/>
      <w:szCs w:val="24"/>
    </w:rPr>
  </w:style>
  <w:style w:type="character" w:customStyle="1" w:styleId="80">
    <w:name w:val="Заголовок 8 Знак"/>
    <w:basedOn w:val="a0"/>
    <w:link w:val="8"/>
    <w:uiPriority w:val="9"/>
    <w:semiHidden/>
    <w:rsid w:val="00BB3C47"/>
    <w:rPr>
      <w:i/>
      <w:iCs/>
      <w:sz w:val="24"/>
      <w:szCs w:val="24"/>
    </w:rPr>
  </w:style>
  <w:style w:type="character" w:customStyle="1" w:styleId="90">
    <w:name w:val="Заголовок 9 Знак"/>
    <w:basedOn w:val="a0"/>
    <w:link w:val="9"/>
    <w:uiPriority w:val="9"/>
    <w:semiHidden/>
    <w:rsid w:val="00BB3C47"/>
    <w:rPr>
      <w:rFonts w:asciiTheme="majorHAnsi" w:eastAsiaTheme="majorEastAsia" w:hAnsiTheme="majorHAnsi"/>
    </w:rPr>
  </w:style>
  <w:style w:type="paragraph" w:styleId="a3">
    <w:name w:val="Title"/>
    <w:basedOn w:val="a"/>
    <w:next w:val="a"/>
    <w:link w:val="a4"/>
    <w:uiPriority w:val="10"/>
    <w:qFormat/>
    <w:rsid w:val="00BB3C47"/>
    <w:pPr>
      <w:spacing w:before="240" w:after="60"/>
      <w:jc w:val="center"/>
      <w:outlineLvl w:val="0"/>
    </w:pPr>
    <w:rPr>
      <w:rFonts w:asciiTheme="majorHAnsi" w:eastAsiaTheme="majorEastAsia" w:hAnsiTheme="majorHAnsi"/>
      <w:b/>
      <w:bCs/>
      <w:kern w:val="28"/>
      <w:sz w:val="32"/>
      <w:szCs w:val="32"/>
      <w:lang w:val="en-US" w:eastAsia="en-US" w:bidi="en-US"/>
    </w:rPr>
  </w:style>
  <w:style w:type="character" w:customStyle="1" w:styleId="a4">
    <w:name w:val="Название Знак"/>
    <w:basedOn w:val="a0"/>
    <w:link w:val="a3"/>
    <w:uiPriority w:val="10"/>
    <w:rsid w:val="00BB3C47"/>
    <w:rPr>
      <w:rFonts w:asciiTheme="majorHAnsi" w:eastAsiaTheme="majorEastAsia" w:hAnsiTheme="majorHAnsi"/>
      <w:b/>
      <w:bCs/>
      <w:kern w:val="28"/>
      <w:sz w:val="32"/>
      <w:szCs w:val="32"/>
    </w:rPr>
  </w:style>
  <w:style w:type="paragraph" w:styleId="a5">
    <w:name w:val="Subtitle"/>
    <w:basedOn w:val="a"/>
    <w:next w:val="a"/>
    <w:link w:val="a6"/>
    <w:uiPriority w:val="11"/>
    <w:qFormat/>
    <w:rsid w:val="00BB3C47"/>
    <w:pPr>
      <w:spacing w:after="60"/>
      <w:jc w:val="center"/>
      <w:outlineLvl w:val="1"/>
    </w:pPr>
    <w:rPr>
      <w:rFonts w:asciiTheme="majorHAnsi" w:eastAsiaTheme="majorEastAsia" w:hAnsiTheme="majorHAnsi"/>
      <w:lang w:val="en-US" w:eastAsia="en-US" w:bidi="en-US"/>
    </w:rPr>
  </w:style>
  <w:style w:type="character" w:customStyle="1" w:styleId="a6">
    <w:name w:val="Подзаголовок Знак"/>
    <w:basedOn w:val="a0"/>
    <w:link w:val="a5"/>
    <w:uiPriority w:val="11"/>
    <w:rsid w:val="00BB3C47"/>
    <w:rPr>
      <w:rFonts w:asciiTheme="majorHAnsi" w:eastAsiaTheme="majorEastAsia" w:hAnsiTheme="majorHAnsi"/>
      <w:sz w:val="24"/>
      <w:szCs w:val="24"/>
    </w:rPr>
  </w:style>
  <w:style w:type="character" w:styleId="a7">
    <w:name w:val="Strong"/>
    <w:basedOn w:val="a0"/>
    <w:uiPriority w:val="22"/>
    <w:qFormat/>
    <w:rsid w:val="00BB3C47"/>
    <w:rPr>
      <w:b/>
      <w:bCs/>
    </w:rPr>
  </w:style>
  <w:style w:type="character" w:styleId="a8">
    <w:name w:val="Emphasis"/>
    <w:basedOn w:val="a0"/>
    <w:uiPriority w:val="20"/>
    <w:qFormat/>
    <w:rsid w:val="00BB3C47"/>
    <w:rPr>
      <w:rFonts w:asciiTheme="minorHAnsi" w:hAnsiTheme="minorHAnsi"/>
      <w:b/>
      <w:i/>
      <w:iCs/>
    </w:rPr>
  </w:style>
  <w:style w:type="paragraph" w:styleId="a9">
    <w:name w:val="No Spacing"/>
    <w:basedOn w:val="a"/>
    <w:uiPriority w:val="1"/>
    <w:qFormat/>
    <w:rsid w:val="00BB3C47"/>
    <w:rPr>
      <w:rFonts w:asciiTheme="minorHAnsi" w:eastAsiaTheme="minorHAnsi" w:hAnsiTheme="minorHAnsi"/>
      <w:szCs w:val="32"/>
      <w:lang w:val="en-US" w:eastAsia="en-US" w:bidi="en-US"/>
    </w:rPr>
  </w:style>
  <w:style w:type="paragraph" w:styleId="aa">
    <w:name w:val="List Paragraph"/>
    <w:basedOn w:val="a"/>
    <w:uiPriority w:val="34"/>
    <w:qFormat/>
    <w:rsid w:val="00BB3C47"/>
    <w:pPr>
      <w:ind w:left="720"/>
      <w:contextualSpacing/>
    </w:pPr>
    <w:rPr>
      <w:rFonts w:asciiTheme="minorHAnsi" w:eastAsiaTheme="minorHAnsi" w:hAnsiTheme="minorHAnsi"/>
      <w:lang w:val="en-US" w:eastAsia="en-US" w:bidi="en-US"/>
    </w:rPr>
  </w:style>
  <w:style w:type="paragraph" w:styleId="21">
    <w:name w:val="Quote"/>
    <w:basedOn w:val="a"/>
    <w:next w:val="a"/>
    <w:link w:val="22"/>
    <w:uiPriority w:val="29"/>
    <w:qFormat/>
    <w:rsid w:val="00BB3C47"/>
    <w:rPr>
      <w:rFonts w:asciiTheme="minorHAnsi" w:eastAsiaTheme="minorHAnsi" w:hAnsiTheme="minorHAnsi"/>
      <w:i/>
      <w:lang w:val="en-US" w:eastAsia="en-US" w:bidi="en-US"/>
    </w:rPr>
  </w:style>
  <w:style w:type="character" w:customStyle="1" w:styleId="22">
    <w:name w:val="Цитата 2 Знак"/>
    <w:basedOn w:val="a0"/>
    <w:link w:val="21"/>
    <w:uiPriority w:val="29"/>
    <w:rsid w:val="00BB3C47"/>
    <w:rPr>
      <w:i/>
      <w:sz w:val="24"/>
      <w:szCs w:val="24"/>
    </w:rPr>
  </w:style>
  <w:style w:type="paragraph" w:styleId="ab">
    <w:name w:val="Intense Quote"/>
    <w:basedOn w:val="a"/>
    <w:next w:val="a"/>
    <w:link w:val="ac"/>
    <w:uiPriority w:val="30"/>
    <w:qFormat/>
    <w:rsid w:val="00BB3C47"/>
    <w:pPr>
      <w:ind w:left="720" w:right="720"/>
    </w:pPr>
    <w:rPr>
      <w:rFonts w:asciiTheme="minorHAnsi" w:eastAsiaTheme="minorHAnsi" w:hAnsiTheme="minorHAnsi"/>
      <w:b/>
      <w:i/>
      <w:szCs w:val="22"/>
      <w:lang w:val="en-US" w:eastAsia="en-US" w:bidi="en-US"/>
    </w:rPr>
  </w:style>
  <w:style w:type="character" w:customStyle="1" w:styleId="ac">
    <w:name w:val="Выделенная цитата Знак"/>
    <w:basedOn w:val="a0"/>
    <w:link w:val="ab"/>
    <w:uiPriority w:val="30"/>
    <w:rsid w:val="00BB3C47"/>
    <w:rPr>
      <w:b/>
      <w:i/>
      <w:sz w:val="24"/>
    </w:rPr>
  </w:style>
  <w:style w:type="character" w:styleId="ad">
    <w:name w:val="Subtle Emphasis"/>
    <w:uiPriority w:val="19"/>
    <w:qFormat/>
    <w:rsid w:val="00BB3C47"/>
    <w:rPr>
      <w:i/>
      <w:color w:val="5A5A5A" w:themeColor="text1" w:themeTint="A5"/>
    </w:rPr>
  </w:style>
  <w:style w:type="character" w:styleId="ae">
    <w:name w:val="Intense Emphasis"/>
    <w:basedOn w:val="a0"/>
    <w:uiPriority w:val="21"/>
    <w:qFormat/>
    <w:rsid w:val="00BB3C47"/>
    <w:rPr>
      <w:b/>
      <w:i/>
      <w:sz w:val="24"/>
      <w:szCs w:val="24"/>
      <w:u w:val="single"/>
    </w:rPr>
  </w:style>
  <w:style w:type="character" w:styleId="af">
    <w:name w:val="Subtle Reference"/>
    <w:basedOn w:val="a0"/>
    <w:uiPriority w:val="31"/>
    <w:qFormat/>
    <w:rsid w:val="00BB3C47"/>
    <w:rPr>
      <w:sz w:val="24"/>
      <w:szCs w:val="24"/>
      <w:u w:val="single"/>
    </w:rPr>
  </w:style>
  <w:style w:type="character" w:styleId="af0">
    <w:name w:val="Intense Reference"/>
    <w:basedOn w:val="a0"/>
    <w:uiPriority w:val="32"/>
    <w:qFormat/>
    <w:rsid w:val="00BB3C47"/>
    <w:rPr>
      <w:b/>
      <w:sz w:val="24"/>
      <w:u w:val="single"/>
    </w:rPr>
  </w:style>
  <w:style w:type="character" w:styleId="af1">
    <w:name w:val="Book Title"/>
    <w:basedOn w:val="a0"/>
    <w:uiPriority w:val="33"/>
    <w:qFormat/>
    <w:rsid w:val="00BB3C47"/>
    <w:rPr>
      <w:rFonts w:asciiTheme="majorHAnsi" w:eastAsiaTheme="majorEastAsia" w:hAnsiTheme="majorHAnsi"/>
      <w:b/>
      <w:i/>
      <w:sz w:val="24"/>
      <w:szCs w:val="24"/>
    </w:rPr>
  </w:style>
  <w:style w:type="paragraph" w:styleId="af2">
    <w:name w:val="TOC Heading"/>
    <w:basedOn w:val="1"/>
    <w:next w:val="a"/>
    <w:uiPriority w:val="39"/>
    <w:semiHidden/>
    <w:unhideWhenUsed/>
    <w:qFormat/>
    <w:rsid w:val="00BB3C47"/>
    <w:pPr>
      <w:outlineLvl w:val="9"/>
    </w:pPr>
  </w:style>
  <w:style w:type="paragraph" w:styleId="af3">
    <w:name w:val="Balloon Text"/>
    <w:basedOn w:val="a"/>
    <w:link w:val="af4"/>
    <w:uiPriority w:val="99"/>
    <w:semiHidden/>
    <w:unhideWhenUsed/>
    <w:rsid w:val="009321A5"/>
    <w:rPr>
      <w:rFonts w:ascii="Tahoma" w:hAnsi="Tahoma" w:cs="Tahoma"/>
      <w:sz w:val="16"/>
      <w:szCs w:val="16"/>
    </w:rPr>
  </w:style>
  <w:style w:type="character" w:customStyle="1" w:styleId="af4">
    <w:name w:val="Текст выноски Знак"/>
    <w:basedOn w:val="a0"/>
    <w:link w:val="af3"/>
    <w:uiPriority w:val="99"/>
    <w:semiHidden/>
    <w:rsid w:val="009321A5"/>
    <w:rPr>
      <w:rFonts w:ascii="Tahoma" w:eastAsia="Times New Roman" w:hAnsi="Tahoma" w:cs="Tahoma"/>
      <w:sz w:val="16"/>
      <w:szCs w:val="16"/>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65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450</Words>
  <Characters>2566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Михаил</cp:lastModifiedBy>
  <cp:revision>3</cp:revision>
  <cp:lastPrinted>2022-02-16T03:55:00Z</cp:lastPrinted>
  <dcterms:created xsi:type="dcterms:W3CDTF">2022-12-12T08:07:00Z</dcterms:created>
  <dcterms:modified xsi:type="dcterms:W3CDTF">2022-12-12T08:12:00Z</dcterms:modified>
</cp:coreProperties>
</file>