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E6" w:rsidRPr="00AA10E6" w:rsidRDefault="00AA10E6" w:rsidP="00AA10E6">
      <w:pPr>
        <w:suppressAutoHyphens w:val="0"/>
        <w:jc w:val="center"/>
        <w:rPr>
          <w:b/>
          <w:lang w:eastAsia="ru-RU"/>
        </w:rPr>
      </w:pPr>
      <w:bookmarkStart w:id="0" w:name="_GoBack"/>
      <w:bookmarkEnd w:id="0"/>
      <w:r w:rsidRPr="00AA10E6">
        <w:rPr>
          <w:b/>
          <w:lang w:eastAsia="ru-RU"/>
        </w:rPr>
        <w:t>СОВЕТ ДЕПУТАТОВ</w:t>
      </w:r>
    </w:p>
    <w:p w:rsidR="00AA10E6" w:rsidRPr="00AA10E6" w:rsidRDefault="00AA10E6" w:rsidP="00AA10E6">
      <w:pPr>
        <w:suppressAutoHyphens w:val="0"/>
        <w:jc w:val="center"/>
        <w:rPr>
          <w:b/>
          <w:lang w:eastAsia="ru-RU"/>
        </w:rPr>
      </w:pPr>
      <w:r w:rsidRPr="00AA10E6">
        <w:rPr>
          <w:b/>
          <w:lang w:eastAsia="ru-RU"/>
        </w:rPr>
        <w:t>КРЕМЕНСКОГО СЕЛЬСКОГО ПОСЕЛЕНИЯ</w:t>
      </w:r>
    </w:p>
    <w:p w:rsidR="00AA10E6" w:rsidRPr="00AA10E6" w:rsidRDefault="00AA10E6" w:rsidP="00AA10E6">
      <w:pPr>
        <w:suppressAutoHyphens w:val="0"/>
        <w:jc w:val="center"/>
        <w:rPr>
          <w:b/>
          <w:lang w:eastAsia="ru-RU"/>
        </w:rPr>
      </w:pPr>
      <w:r w:rsidRPr="00AA10E6">
        <w:rPr>
          <w:b/>
          <w:lang w:eastAsia="ru-RU"/>
        </w:rPr>
        <w:t>КЛЕТСКОГО МУНИЦИПАЛЬНОГО РАЙОНА</w:t>
      </w:r>
    </w:p>
    <w:p w:rsidR="00AA10E6" w:rsidRPr="00AA10E6" w:rsidRDefault="00AA10E6" w:rsidP="00AA10E6">
      <w:pPr>
        <w:suppressAutoHyphens w:val="0"/>
        <w:jc w:val="center"/>
        <w:rPr>
          <w:b/>
          <w:lang w:eastAsia="ru-RU"/>
        </w:rPr>
      </w:pPr>
      <w:r w:rsidRPr="00AA10E6">
        <w:rPr>
          <w:b/>
          <w:lang w:eastAsia="ru-RU"/>
        </w:rPr>
        <w:t>ВОЛГОГРАДСКОЙ ОБЛАСТИ</w:t>
      </w:r>
    </w:p>
    <w:p w:rsidR="00AA10E6" w:rsidRPr="00AA10E6" w:rsidRDefault="00AA10E6" w:rsidP="00AA10E6">
      <w:pPr>
        <w:suppressAutoHyphens w:val="0"/>
        <w:rPr>
          <w:lang w:eastAsia="ru-RU"/>
        </w:rPr>
      </w:pPr>
      <w:r w:rsidRPr="00AA10E6">
        <w:rPr>
          <w:lang w:eastAsia="ru-RU"/>
        </w:rPr>
        <w:t>___________________________________________________________________________</w:t>
      </w:r>
    </w:p>
    <w:p w:rsidR="00AA10E6" w:rsidRPr="00AA10E6" w:rsidRDefault="00AA10E6" w:rsidP="00AA10E6">
      <w:pPr>
        <w:suppressAutoHyphens w:val="0"/>
        <w:rPr>
          <w:lang w:eastAsia="ru-RU"/>
        </w:rPr>
      </w:pPr>
    </w:p>
    <w:p w:rsidR="00AA10E6" w:rsidRPr="00AA10E6" w:rsidRDefault="00AA10E6" w:rsidP="00AA10E6">
      <w:pPr>
        <w:suppressAutoHyphens w:val="0"/>
        <w:jc w:val="center"/>
        <w:rPr>
          <w:b/>
          <w:lang w:eastAsia="ru-RU"/>
        </w:rPr>
      </w:pPr>
      <w:r w:rsidRPr="00AA10E6">
        <w:rPr>
          <w:b/>
          <w:lang w:eastAsia="ru-RU"/>
        </w:rPr>
        <w:t>РЕШЕНИЕ</w:t>
      </w:r>
    </w:p>
    <w:p w:rsidR="00AA10E6" w:rsidRPr="00AA10E6" w:rsidRDefault="00AA10E6" w:rsidP="00AA10E6">
      <w:pPr>
        <w:suppressAutoHyphens w:val="0"/>
        <w:jc w:val="center"/>
        <w:rPr>
          <w:b/>
          <w:lang w:eastAsia="ru-RU"/>
        </w:rPr>
      </w:pPr>
    </w:p>
    <w:p w:rsidR="00AA10E6" w:rsidRPr="00AA10E6" w:rsidRDefault="00AA10E6" w:rsidP="00AA10E6">
      <w:pPr>
        <w:suppressAutoHyphens w:val="0"/>
        <w:jc w:val="both"/>
        <w:rPr>
          <w:b/>
          <w:lang w:eastAsia="ru-RU"/>
        </w:rPr>
      </w:pPr>
    </w:p>
    <w:p w:rsidR="00AA10E6" w:rsidRPr="00AA10E6" w:rsidRDefault="000F6F61" w:rsidP="00AA10E6">
      <w:pPr>
        <w:suppressAutoHyphens w:val="0"/>
        <w:jc w:val="both"/>
        <w:rPr>
          <w:lang w:eastAsia="ru-RU"/>
        </w:rPr>
      </w:pPr>
      <w:r>
        <w:rPr>
          <w:lang w:eastAsia="ru-RU"/>
        </w:rPr>
        <w:t>от 06 апреля 2020</w:t>
      </w:r>
      <w:r w:rsidR="00AA10E6" w:rsidRPr="00AA10E6">
        <w:rPr>
          <w:lang w:eastAsia="ru-RU"/>
        </w:rPr>
        <w:t xml:space="preserve"> го</w:t>
      </w:r>
      <w:r>
        <w:rPr>
          <w:lang w:eastAsia="ru-RU"/>
        </w:rPr>
        <w:t>да                         №132/2</w:t>
      </w:r>
      <w:r w:rsidR="00AA10E6" w:rsidRPr="00AA10E6">
        <w:rPr>
          <w:lang w:eastAsia="ru-RU"/>
        </w:rPr>
        <w:t xml:space="preserve">                                                       </w:t>
      </w:r>
    </w:p>
    <w:p w:rsidR="002156A7" w:rsidRPr="00AA10E6" w:rsidRDefault="002156A7" w:rsidP="00CA04BE">
      <w:pPr>
        <w:jc w:val="center"/>
        <w:rPr>
          <w:bCs/>
          <w:iCs/>
          <w:color w:val="FF0000"/>
          <w:sz w:val="28"/>
          <w:szCs w:val="28"/>
        </w:rPr>
      </w:pPr>
    </w:p>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опроса граждан в</w:t>
      </w:r>
      <w:r w:rsidR="000F6F61">
        <w:rPr>
          <w:b/>
          <w:bCs/>
          <w:sz w:val="28"/>
          <w:szCs w:val="28"/>
        </w:rPr>
        <w:t xml:space="preserve"> </w:t>
      </w:r>
      <w:proofErr w:type="spellStart"/>
      <w:r w:rsidR="000F6F61">
        <w:rPr>
          <w:b/>
          <w:bCs/>
          <w:sz w:val="28"/>
          <w:szCs w:val="28"/>
        </w:rPr>
        <w:t>Кременском</w:t>
      </w:r>
      <w:proofErr w:type="spellEnd"/>
      <w:r w:rsidR="000F6F61">
        <w:rPr>
          <w:b/>
          <w:bCs/>
          <w:sz w:val="28"/>
          <w:szCs w:val="28"/>
        </w:rPr>
        <w:t xml:space="preserve"> сельском поселении </w:t>
      </w:r>
      <w:proofErr w:type="spellStart"/>
      <w:r w:rsidR="000F6F61">
        <w:rPr>
          <w:b/>
          <w:bCs/>
          <w:sz w:val="28"/>
          <w:szCs w:val="28"/>
        </w:rPr>
        <w:t>Клетского</w:t>
      </w:r>
      <w:proofErr w:type="spellEnd"/>
      <w:r w:rsidR="000F6F61">
        <w:rPr>
          <w:b/>
          <w:bCs/>
          <w:sz w:val="28"/>
          <w:szCs w:val="28"/>
        </w:rPr>
        <w:t xml:space="preserve"> муниципального района Волгоградской области</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0F6F61">
        <w:rPr>
          <w:sz w:val="28"/>
          <w:szCs w:val="28"/>
        </w:rPr>
        <w:t xml:space="preserve"> Уставом </w:t>
      </w:r>
      <w:proofErr w:type="spellStart"/>
      <w:r w:rsidR="000F6F61">
        <w:rPr>
          <w:sz w:val="28"/>
          <w:szCs w:val="28"/>
        </w:rPr>
        <w:t>Кременского</w:t>
      </w:r>
      <w:proofErr w:type="spellEnd"/>
      <w:r w:rsidR="000F6F61">
        <w:rPr>
          <w:sz w:val="28"/>
          <w:szCs w:val="28"/>
        </w:rPr>
        <w:t xml:space="preserve"> сельского поселения, Совет депутатов </w:t>
      </w:r>
      <w:proofErr w:type="spellStart"/>
      <w:r w:rsidR="000F6F61">
        <w:rPr>
          <w:sz w:val="28"/>
          <w:szCs w:val="28"/>
        </w:rPr>
        <w:t>Кременского</w:t>
      </w:r>
      <w:proofErr w:type="spellEnd"/>
      <w:r w:rsidR="000F6F61">
        <w:rPr>
          <w:sz w:val="28"/>
          <w:szCs w:val="28"/>
        </w:rPr>
        <w:t xml:space="preserve"> сельского поселения</w:t>
      </w:r>
    </w:p>
    <w:p w:rsidR="000F6F61" w:rsidRDefault="000F6F61" w:rsidP="001A3F1B">
      <w:pPr>
        <w:widowControl w:val="0"/>
        <w:autoSpaceDE w:val="0"/>
        <w:ind w:firstLine="720"/>
        <w:jc w:val="both"/>
        <w:rPr>
          <w:sz w:val="28"/>
          <w:szCs w:val="28"/>
        </w:rPr>
      </w:pPr>
    </w:p>
    <w:p w:rsidR="000F6F61" w:rsidRDefault="000F6F61" w:rsidP="001A3F1B">
      <w:pPr>
        <w:widowControl w:val="0"/>
        <w:autoSpaceDE w:val="0"/>
        <w:ind w:firstLine="720"/>
        <w:jc w:val="both"/>
        <w:rPr>
          <w:sz w:val="28"/>
          <w:szCs w:val="28"/>
        </w:rPr>
      </w:pPr>
      <w:r>
        <w:rPr>
          <w:sz w:val="28"/>
          <w:szCs w:val="28"/>
        </w:rPr>
        <w:t>РЕШИЛ</w:t>
      </w:r>
    </w:p>
    <w:p w:rsidR="000F6F61" w:rsidRDefault="000F6F61" w:rsidP="001A3F1B">
      <w:pPr>
        <w:widowControl w:val="0"/>
        <w:autoSpaceDE w:val="0"/>
        <w:ind w:firstLine="720"/>
        <w:jc w:val="both"/>
        <w:rPr>
          <w:sz w:val="28"/>
          <w:szCs w:val="28"/>
        </w:rPr>
      </w:pP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A55EB6">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w:t>
      </w:r>
      <w:r w:rsidR="000F6F61">
        <w:rPr>
          <w:sz w:val="28"/>
          <w:szCs w:val="28"/>
        </w:rPr>
        <w:t xml:space="preserve">ан в </w:t>
      </w:r>
      <w:proofErr w:type="spellStart"/>
      <w:r w:rsidR="000F6F61">
        <w:rPr>
          <w:sz w:val="28"/>
          <w:szCs w:val="28"/>
        </w:rPr>
        <w:t>Кременском</w:t>
      </w:r>
      <w:proofErr w:type="spellEnd"/>
      <w:r w:rsidR="000F6F61">
        <w:rPr>
          <w:sz w:val="28"/>
          <w:szCs w:val="28"/>
        </w:rPr>
        <w:t xml:space="preserve"> сельском поселении </w:t>
      </w:r>
      <w:r>
        <w:rPr>
          <w:sz w:val="28"/>
          <w:szCs w:val="28"/>
        </w:rPr>
        <w:t>согласно приложению.</w:t>
      </w:r>
    </w:p>
    <w:p w:rsidR="002156A7" w:rsidRDefault="000F6F61" w:rsidP="001A3F1B">
      <w:pPr>
        <w:widowControl w:val="0"/>
        <w:suppressAutoHyphens w:val="0"/>
        <w:autoSpaceDE w:val="0"/>
        <w:ind w:firstLine="720"/>
        <w:jc w:val="both"/>
        <w:rPr>
          <w:sz w:val="28"/>
          <w:szCs w:val="28"/>
        </w:rPr>
      </w:pPr>
      <w:r>
        <w:rPr>
          <w:sz w:val="28"/>
          <w:szCs w:val="28"/>
        </w:rPr>
        <w:t xml:space="preserve"> 2</w:t>
      </w:r>
      <w:r w:rsidR="002156A7">
        <w:rPr>
          <w:sz w:val="28"/>
          <w:szCs w:val="28"/>
        </w:rPr>
        <w:t xml:space="preserve">. </w:t>
      </w:r>
      <w:proofErr w:type="gramStart"/>
      <w:r w:rsidR="002156A7" w:rsidRPr="005656DC">
        <w:rPr>
          <w:sz w:val="28"/>
          <w:szCs w:val="28"/>
        </w:rPr>
        <w:t>Контроль за</w:t>
      </w:r>
      <w:proofErr w:type="gramEnd"/>
      <w:r w:rsidR="002156A7" w:rsidRPr="005656DC">
        <w:rPr>
          <w:sz w:val="28"/>
          <w:szCs w:val="28"/>
        </w:rPr>
        <w:t xml:space="preserve"> исполнени</w:t>
      </w:r>
      <w:r w:rsidR="002156A7">
        <w:rPr>
          <w:sz w:val="28"/>
          <w:szCs w:val="28"/>
        </w:rPr>
        <w:t>ем</w:t>
      </w:r>
      <w:r>
        <w:rPr>
          <w:sz w:val="28"/>
          <w:szCs w:val="28"/>
        </w:rPr>
        <w:t xml:space="preserve"> </w:t>
      </w:r>
      <w:r w:rsidR="002156A7">
        <w:rPr>
          <w:sz w:val="28"/>
          <w:szCs w:val="28"/>
        </w:rPr>
        <w:t>реше</w:t>
      </w:r>
      <w:r w:rsidR="002156A7" w:rsidRPr="005656DC">
        <w:rPr>
          <w:sz w:val="28"/>
          <w:szCs w:val="28"/>
        </w:rPr>
        <w:t>ния оставляю за собой</w:t>
      </w:r>
      <w:r w:rsidR="002156A7" w:rsidRPr="00230CD8">
        <w:rPr>
          <w:rStyle w:val="a8"/>
          <w:b/>
          <w:bCs/>
          <w:color w:val="FF0000"/>
          <w:sz w:val="28"/>
          <w:szCs w:val="28"/>
        </w:rPr>
        <w:footnoteReference w:id="1"/>
      </w:r>
      <w:r w:rsidR="002156A7" w:rsidRPr="005656DC">
        <w:rPr>
          <w:sz w:val="28"/>
          <w:szCs w:val="28"/>
        </w:rPr>
        <w:t>.</w:t>
      </w:r>
    </w:p>
    <w:p w:rsidR="002156A7" w:rsidRDefault="002156A7"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0F6F61">
        <w:rPr>
          <w:sz w:val="28"/>
          <w:szCs w:val="28"/>
        </w:rPr>
        <w:t xml:space="preserve"> </w:t>
      </w:r>
      <w:r>
        <w:rPr>
          <w:sz w:val="28"/>
          <w:szCs w:val="28"/>
        </w:rPr>
        <w:t>со дня</w:t>
      </w:r>
      <w:r w:rsidRPr="008B7791">
        <w:rPr>
          <w:sz w:val="28"/>
          <w:szCs w:val="28"/>
        </w:rPr>
        <w:t xml:space="preserve"> его официального</w:t>
      </w:r>
      <w:r w:rsidR="000F6F61">
        <w:rPr>
          <w:sz w:val="28"/>
          <w:szCs w:val="28"/>
        </w:rPr>
        <w:t xml:space="preserve"> опубликования (обнародования).</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0F6F61" w:rsidP="001A3F1B">
      <w:pPr>
        <w:widowControl w:val="0"/>
        <w:autoSpaceDE w:val="0"/>
        <w:spacing w:line="240" w:lineRule="exact"/>
        <w:jc w:val="right"/>
        <w:rPr>
          <w:sz w:val="28"/>
          <w:szCs w:val="28"/>
        </w:rPr>
      </w:pPr>
      <w:r>
        <w:rPr>
          <w:sz w:val="28"/>
          <w:szCs w:val="28"/>
          <w:lang w:eastAsia="ru-RU"/>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0F6F61" w:rsidP="000F6F61">
      <w:pPr>
        <w:widowControl w:val="0"/>
        <w:tabs>
          <w:tab w:val="left" w:pos="255"/>
        </w:tabs>
        <w:autoSpaceDE w:val="0"/>
        <w:spacing w:line="240" w:lineRule="exact"/>
        <w:rPr>
          <w:sz w:val="28"/>
          <w:szCs w:val="28"/>
        </w:rPr>
      </w:pPr>
      <w:r>
        <w:rPr>
          <w:sz w:val="28"/>
          <w:szCs w:val="28"/>
        </w:rPr>
        <w:tab/>
        <w:t xml:space="preserve">Глава </w:t>
      </w:r>
      <w:proofErr w:type="spellStart"/>
      <w:r>
        <w:rPr>
          <w:sz w:val="28"/>
          <w:szCs w:val="28"/>
        </w:rPr>
        <w:t>Кременского</w:t>
      </w:r>
      <w:proofErr w:type="spellEnd"/>
    </w:p>
    <w:p w:rsidR="002156A7" w:rsidRDefault="002156A7" w:rsidP="001A3F1B">
      <w:pPr>
        <w:widowControl w:val="0"/>
        <w:autoSpaceDE w:val="0"/>
        <w:spacing w:line="240" w:lineRule="exact"/>
        <w:jc w:val="right"/>
        <w:rPr>
          <w:sz w:val="28"/>
          <w:szCs w:val="28"/>
        </w:rPr>
      </w:pPr>
    </w:p>
    <w:p w:rsidR="002156A7" w:rsidRDefault="000F6F61" w:rsidP="000F6F61">
      <w:pPr>
        <w:widowControl w:val="0"/>
        <w:tabs>
          <w:tab w:val="left" w:pos="315"/>
        </w:tabs>
        <w:autoSpaceDE w:val="0"/>
        <w:spacing w:line="240" w:lineRule="exact"/>
        <w:rPr>
          <w:sz w:val="28"/>
          <w:szCs w:val="28"/>
        </w:rPr>
      </w:pPr>
      <w:r>
        <w:rPr>
          <w:sz w:val="28"/>
          <w:szCs w:val="28"/>
        </w:rPr>
        <w:tab/>
        <w:t>сельского поселения                                                               В.В.Уткин</w:t>
      </w:r>
    </w:p>
    <w:p w:rsidR="000F6F61" w:rsidRDefault="000F6F61" w:rsidP="00CA04BE">
      <w:pPr>
        <w:widowControl w:val="0"/>
        <w:autoSpaceDE w:val="0"/>
        <w:jc w:val="right"/>
        <w:rPr>
          <w:sz w:val="28"/>
          <w:szCs w:val="28"/>
        </w:rPr>
      </w:pPr>
    </w:p>
    <w:p w:rsidR="000F6F61" w:rsidRDefault="000F6F61" w:rsidP="00CA04BE">
      <w:pPr>
        <w:widowControl w:val="0"/>
        <w:autoSpaceDE w:val="0"/>
        <w:jc w:val="right"/>
        <w:rPr>
          <w:sz w:val="28"/>
          <w:szCs w:val="28"/>
        </w:rPr>
      </w:pPr>
    </w:p>
    <w:p w:rsidR="000F6F61" w:rsidRDefault="000F6F61" w:rsidP="00CA04BE">
      <w:pPr>
        <w:widowControl w:val="0"/>
        <w:autoSpaceDE w:val="0"/>
        <w:jc w:val="right"/>
        <w:rPr>
          <w:sz w:val="28"/>
          <w:szCs w:val="28"/>
        </w:rPr>
      </w:pPr>
    </w:p>
    <w:p w:rsidR="000F6F61" w:rsidRDefault="000F6F61" w:rsidP="00CA04BE">
      <w:pPr>
        <w:widowControl w:val="0"/>
        <w:autoSpaceDE w:val="0"/>
        <w:jc w:val="right"/>
        <w:rPr>
          <w:sz w:val="28"/>
          <w:szCs w:val="28"/>
        </w:rPr>
      </w:pPr>
    </w:p>
    <w:p w:rsidR="000F6F61" w:rsidRDefault="000F6F61" w:rsidP="00CA04BE">
      <w:pPr>
        <w:widowControl w:val="0"/>
        <w:autoSpaceDE w:val="0"/>
        <w:jc w:val="right"/>
        <w:rPr>
          <w:sz w:val="28"/>
          <w:szCs w:val="28"/>
        </w:rPr>
      </w:pPr>
    </w:p>
    <w:p w:rsidR="000F6F61" w:rsidRDefault="000F6F61" w:rsidP="00CA04BE">
      <w:pPr>
        <w:widowControl w:val="0"/>
        <w:autoSpaceDE w:val="0"/>
        <w:jc w:val="right"/>
        <w:rPr>
          <w:sz w:val="28"/>
          <w:szCs w:val="28"/>
        </w:rPr>
      </w:pPr>
    </w:p>
    <w:p w:rsidR="000F6F61" w:rsidRDefault="000F6F61" w:rsidP="00CA04BE">
      <w:pPr>
        <w:widowControl w:val="0"/>
        <w:autoSpaceDE w:val="0"/>
        <w:jc w:val="right"/>
        <w:rPr>
          <w:sz w:val="28"/>
          <w:szCs w:val="28"/>
        </w:rPr>
      </w:pPr>
    </w:p>
    <w:p w:rsidR="000F6F61" w:rsidRDefault="000F6F61" w:rsidP="00CA04BE">
      <w:pPr>
        <w:widowControl w:val="0"/>
        <w:autoSpaceDE w:val="0"/>
        <w:jc w:val="right"/>
        <w:rPr>
          <w:sz w:val="28"/>
          <w:szCs w:val="28"/>
        </w:rPr>
      </w:pPr>
    </w:p>
    <w:p w:rsidR="002156A7" w:rsidRDefault="002156A7" w:rsidP="00CA04BE">
      <w:pPr>
        <w:widowControl w:val="0"/>
        <w:autoSpaceDE w:val="0"/>
        <w:jc w:val="right"/>
        <w:rPr>
          <w:sz w:val="28"/>
          <w:szCs w:val="28"/>
        </w:rPr>
      </w:pPr>
      <w:r>
        <w:rPr>
          <w:sz w:val="28"/>
          <w:szCs w:val="28"/>
        </w:rPr>
        <w:lastRenderedPageBreak/>
        <w:t>Утвержден</w:t>
      </w:r>
    </w:p>
    <w:p w:rsidR="00C91AEB" w:rsidRDefault="00C91AEB" w:rsidP="00CA04BE">
      <w:pPr>
        <w:widowControl w:val="0"/>
        <w:autoSpaceDE w:val="0"/>
        <w:jc w:val="right"/>
        <w:rPr>
          <w:sz w:val="28"/>
          <w:szCs w:val="28"/>
        </w:rPr>
      </w:pPr>
      <w:r>
        <w:rPr>
          <w:sz w:val="28"/>
          <w:szCs w:val="28"/>
        </w:rPr>
        <w:t>р</w:t>
      </w:r>
      <w:r w:rsidR="002156A7">
        <w:rPr>
          <w:sz w:val="28"/>
          <w:szCs w:val="28"/>
        </w:rPr>
        <w:t>ешением</w:t>
      </w:r>
      <w:r>
        <w:rPr>
          <w:sz w:val="28"/>
          <w:szCs w:val="28"/>
        </w:rPr>
        <w:t xml:space="preserve"> Совета депутатов</w:t>
      </w:r>
    </w:p>
    <w:p w:rsidR="002156A7" w:rsidRDefault="00C91AEB" w:rsidP="00CA04BE">
      <w:pPr>
        <w:widowControl w:val="0"/>
        <w:autoSpaceDE w:val="0"/>
        <w:jc w:val="right"/>
        <w:rPr>
          <w:i/>
          <w:iCs/>
          <w:u w:val="single"/>
        </w:rPr>
      </w:pPr>
      <w:r>
        <w:rPr>
          <w:sz w:val="28"/>
          <w:szCs w:val="28"/>
        </w:rPr>
        <w:t xml:space="preserve"> </w:t>
      </w:r>
      <w:proofErr w:type="spellStart"/>
      <w:r>
        <w:rPr>
          <w:sz w:val="28"/>
          <w:szCs w:val="28"/>
        </w:rPr>
        <w:t>Кременского</w:t>
      </w:r>
      <w:proofErr w:type="spellEnd"/>
      <w:r>
        <w:rPr>
          <w:sz w:val="28"/>
          <w:szCs w:val="28"/>
        </w:rPr>
        <w:t xml:space="preserve"> сельского поселения</w:t>
      </w:r>
    </w:p>
    <w:p w:rsidR="002156A7" w:rsidRPr="004A0DA1" w:rsidRDefault="002156A7" w:rsidP="00CA04BE">
      <w:pPr>
        <w:widowControl w:val="0"/>
        <w:autoSpaceDE w:val="0"/>
        <w:jc w:val="right"/>
        <w:rPr>
          <w:sz w:val="28"/>
          <w:szCs w:val="28"/>
        </w:rPr>
      </w:pPr>
      <w:r w:rsidRPr="004A0DA1">
        <w:rPr>
          <w:sz w:val="28"/>
          <w:szCs w:val="28"/>
        </w:rPr>
        <w:t xml:space="preserve">от </w:t>
      </w:r>
      <w:r w:rsidR="00C91AEB">
        <w:rPr>
          <w:sz w:val="28"/>
          <w:szCs w:val="28"/>
        </w:rPr>
        <w:t>06 апреля 2020 г. №132/2</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C91AEB" w:rsidP="00CA04BE">
      <w:pPr>
        <w:widowControl w:val="0"/>
        <w:autoSpaceDE w:val="0"/>
        <w:jc w:val="center"/>
        <w:rPr>
          <w:sz w:val="28"/>
          <w:szCs w:val="28"/>
        </w:rPr>
      </w:pPr>
      <w:r>
        <w:rPr>
          <w:b/>
          <w:bCs/>
          <w:sz w:val="28"/>
          <w:szCs w:val="28"/>
        </w:rPr>
        <w:t xml:space="preserve">В </w:t>
      </w:r>
      <w:proofErr w:type="spellStart"/>
      <w:r>
        <w:rPr>
          <w:b/>
          <w:bCs/>
          <w:sz w:val="28"/>
          <w:szCs w:val="28"/>
        </w:rPr>
        <w:t>Кременском</w:t>
      </w:r>
      <w:proofErr w:type="spellEnd"/>
      <w:r>
        <w:rPr>
          <w:b/>
          <w:bCs/>
          <w:sz w:val="28"/>
          <w:szCs w:val="28"/>
        </w:rPr>
        <w:t xml:space="preserve"> сельском поселении </w:t>
      </w:r>
      <w:proofErr w:type="spellStart"/>
      <w:r>
        <w:rPr>
          <w:b/>
          <w:bCs/>
          <w:sz w:val="28"/>
          <w:szCs w:val="28"/>
        </w:rPr>
        <w:t>Клетского</w:t>
      </w:r>
      <w:proofErr w:type="spellEnd"/>
      <w:r>
        <w:rPr>
          <w:b/>
          <w:bCs/>
          <w:sz w:val="28"/>
          <w:szCs w:val="28"/>
        </w:rPr>
        <w:t xml:space="preserve"> муниципального района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 xml:space="preserve">Настоящий Порядок назначения и проведения опроса граждан </w:t>
      </w:r>
      <w:r w:rsidR="00C91AEB">
        <w:rPr>
          <w:sz w:val="28"/>
          <w:szCs w:val="28"/>
        </w:rPr>
        <w:t xml:space="preserve">в </w:t>
      </w:r>
      <w:proofErr w:type="spellStart"/>
      <w:r w:rsidR="00C91AEB">
        <w:rPr>
          <w:sz w:val="28"/>
          <w:szCs w:val="28"/>
        </w:rPr>
        <w:t>Кременском</w:t>
      </w:r>
      <w:proofErr w:type="spellEnd"/>
      <w:r w:rsidR="00C91AEB">
        <w:rPr>
          <w:sz w:val="28"/>
          <w:szCs w:val="28"/>
        </w:rPr>
        <w:t xml:space="preserve"> сельском поселении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00C91AEB">
        <w:t xml:space="preserve"> </w:t>
      </w:r>
      <w:r w:rsidR="00C91AEB" w:rsidRPr="00C91AEB">
        <w:rPr>
          <w:sz w:val="28"/>
          <w:szCs w:val="28"/>
        </w:rPr>
        <w:t xml:space="preserve">Уставом </w:t>
      </w:r>
      <w:proofErr w:type="spellStart"/>
      <w:r w:rsidR="00C91AEB" w:rsidRPr="00C91AEB">
        <w:rPr>
          <w:sz w:val="28"/>
          <w:szCs w:val="28"/>
        </w:rPr>
        <w:t>Кременского</w:t>
      </w:r>
      <w:proofErr w:type="spellEnd"/>
      <w:r w:rsidR="00C91AEB" w:rsidRPr="00C91AEB">
        <w:rPr>
          <w:sz w:val="28"/>
          <w:szCs w:val="28"/>
        </w:rPr>
        <w:t xml:space="preserve"> сельского поселения,</w:t>
      </w:r>
      <w:r w:rsidRPr="00C91AEB">
        <w:rPr>
          <w:sz w:val="28"/>
          <w:szCs w:val="28"/>
        </w:rPr>
        <w:t xml:space="preserve"> и</w:t>
      </w:r>
      <w:r w:rsidR="00C91AEB">
        <w:rPr>
          <w:sz w:val="28"/>
          <w:szCs w:val="28"/>
        </w:rPr>
        <w:t xml:space="preserve"> </w:t>
      </w:r>
      <w:r w:rsidRPr="00C91AEB">
        <w:rPr>
          <w:sz w:val="28"/>
          <w:szCs w:val="28"/>
        </w:rPr>
        <w:t xml:space="preserve">устанавливает </w:t>
      </w:r>
      <w:r w:rsidRPr="00C91AEB">
        <w:rPr>
          <w:sz w:val="28"/>
          <w:szCs w:val="28"/>
          <w:lang w:eastAsia="ru-RU"/>
        </w:rPr>
        <w:t>процедуру</w:t>
      </w:r>
      <w:r w:rsidR="00C91AEB">
        <w:rPr>
          <w:sz w:val="28"/>
          <w:szCs w:val="28"/>
          <w:lang w:eastAsia="ru-RU"/>
        </w:rPr>
        <w:t xml:space="preserve"> </w:t>
      </w:r>
      <w:r w:rsidRPr="00C91AEB">
        <w:rPr>
          <w:sz w:val="28"/>
          <w:szCs w:val="28"/>
        </w:rPr>
        <w:t>назначения, подготовки, проведения и</w:t>
      </w:r>
      <w:proofErr w:type="gramEnd"/>
      <w:r w:rsidRPr="00C91AEB">
        <w:rPr>
          <w:sz w:val="28"/>
          <w:szCs w:val="28"/>
        </w:rPr>
        <w:t xml:space="preserve"> определения</w:t>
      </w:r>
      <w:r w:rsidRPr="00D440B6">
        <w:rPr>
          <w:sz w:val="28"/>
          <w:szCs w:val="28"/>
        </w:rPr>
        <w:t xml:space="preserve"> результатов опроса граждан в</w:t>
      </w:r>
      <w:r w:rsidR="00C91AEB">
        <w:rPr>
          <w:sz w:val="28"/>
          <w:szCs w:val="28"/>
        </w:rPr>
        <w:t xml:space="preserve"> </w:t>
      </w:r>
      <w:proofErr w:type="spellStart"/>
      <w:r w:rsidR="00C91AEB">
        <w:rPr>
          <w:sz w:val="28"/>
          <w:szCs w:val="28"/>
        </w:rPr>
        <w:t>Кременском</w:t>
      </w:r>
      <w:proofErr w:type="spellEnd"/>
      <w:r w:rsidR="00C91AEB">
        <w:rPr>
          <w:sz w:val="28"/>
          <w:szCs w:val="28"/>
        </w:rPr>
        <w:t xml:space="preserve"> сельском поселении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C91AEB">
        <w:rPr>
          <w:sz w:val="28"/>
          <w:szCs w:val="28"/>
          <w:lang w:eastAsia="ru-RU"/>
        </w:rPr>
        <w:t xml:space="preserve"> </w:t>
      </w:r>
      <w:r w:rsidRPr="007C05A0">
        <w:rPr>
          <w:sz w:val="28"/>
          <w:szCs w:val="28"/>
          <w:lang w:eastAsia="ru-RU"/>
        </w:rPr>
        <w:t>проводится на всей территории</w:t>
      </w:r>
      <w:r w:rsidR="00C91AEB">
        <w:rPr>
          <w:sz w:val="28"/>
          <w:szCs w:val="28"/>
          <w:lang w:eastAsia="ru-RU"/>
        </w:rPr>
        <w:t xml:space="preserve"> </w:t>
      </w:r>
      <w:proofErr w:type="spellStart"/>
      <w:r w:rsidR="00C91AEB">
        <w:rPr>
          <w:sz w:val="28"/>
          <w:szCs w:val="28"/>
          <w:lang w:eastAsia="ru-RU"/>
        </w:rPr>
        <w:t>Кременского</w:t>
      </w:r>
      <w:proofErr w:type="spellEnd"/>
      <w:r w:rsidR="00C91AEB">
        <w:rPr>
          <w:sz w:val="28"/>
          <w:szCs w:val="28"/>
          <w:lang w:eastAsia="ru-RU"/>
        </w:rPr>
        <w:t xml:space="preserve"> сельского поселения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w:t>
      </w:r>
      <w:r w:rsidR="00C91AEB">
        <w:rPr>
          <w:sz w:val="28"/>
          <w:szCs w:val="28"/>
          <w:lang w:eastAsia="ru-RU"/>
        </w:rPr>
        <w:t xml:space="preserve">я </w:t>
      </w:r>
      <w:proofErr w:type="spellStart"/>
      <w:r w:rsidR="00C91AEB">
        <w:rPr>
          <w:sz w:val="28"/>
          <w:szCs w:val="28"/>
          <w:lang w:eastAsia="ru-RU"/>
        </w:rPr>
        <w:t>Кременского</w:t>
      </w:r>
      <w:proofErr w:type="spellEnd"/>
      <w:r w:rsidR="00C91AEB">
        <w:rPr>
          <w:sz w:val="28"/>
          <w:szCs w:val="28"/>
          <w:lang w:eastAsia="ru-RU"/>
        </w:rPr>
        <w:t xml:space="preserve"> сельского поселения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w:t>
      </w:r>
      <w:r w:rsidR="00C91AEB">
        <w:rPr>
          <w:sz w:val="28"/>
          <w:szCs w:val="28"/>
          <w:lang w:eastAsia="ru-RU"/>
        </w:rPr>
        <w:t xml:space="preserve">и </w:t>
      </w:r>
      <w:proofErr w:type="spellStart"/>
      <w:r w:rsidR="00C91AEB">
        <w:rPr>
          <w:sz w:val="28"/>
          <w:szCs w:val="28"/>
          <w:lang w:eastAsia="ru-RU"/>
        </w:rPr>
        <w:t>Кременского</w:t>
      </w:r>
      <w:proofErr w:type="spellEnd"/>
      <w:r w:rsidR="00C91AEB">
        <w:rPr>
          <w:sz w:val="28"/>
          <w:szCs w:val="28"/>
          <w:lang w:eastAsia="ru-RU"/>
        </w:rPr>
        <w:t xml:space="preserve"> сельского поселения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C91AEB"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C91AEB" w:rsidP="001A3F1B">
      <w:pPr>
        <w:suppressAutoHyphens w:val="0"/>
        <w:autoSpaceDE w:val="0"/>
        <w:autoSpaceDN w:val="0"/>
        <w:adjustRightInd w:val="0"/>
        <w:ind w:firstLine="708"/>
        <w:jc w:val="both"/>
        <w:rPr>
          <w:sz w:val="28"/>
          <w:szCs w:val="28"/>
          <w:lang w:eastAsia="ru-RU"/>
        </w:rPr>
      </w:pPr>
      <w:r>
        <w:rPr>
          <w:sz w:val="28"/>
          <w:szCs w:val="28"/>
          <w:lang w:eastAsia="ru-RU"/>
        </w:rPr>
        <w:t xml:space="preserve">Совета депутатов </w:t>
      </w:r>
      <w:proofErr w:type="spellStart"/>
      <w:r>
        <w:rPr>
          <w:sz w:val="28"/>
          <w:szCs w:val="28"/>
          <w:lang w:eastAsia="ru-RU"/>
        </w:rPr>
        <w:t>Кременского</w:t>
      </w:r>
      <w:proofErr w:type="spellEnd"/>
      <w:r>
        <w:rPr>
          <w:sz w:val="28"/>
          <w:szCs w:val="28"/>
          <w:lang w:eastAsia="ru-RU"/>
        </w:rPr>
        <w:t xml:space="preserve"> сельского поселения</w:t>
      </w:r>
      <w:r w:rsidR="002156A7">
        <w:rPr>
          <w:sz w:val="28"/>
          <w:szCs w:val="28"/>
        </w:rPr>
        <w:t xml:space="preserve"> или </w:t>
      </w:r>
      <w:r w:rsidR="002156A7" w:rsidRPr="001D60B3">
        <w:rPr>
          <w:sz w:val="28"/>
          <w:szCs w:val="28"/>
        </w:rPr>
        <w:t>главы</w:t>
      </w:r>
      <w:r>
        <w:rPr>
          <w:sz w:val="28"/>
          <w:szCs w:val="28"/>
        </w:rPr>
        <w:t xml:space="preserve"> </w:t>
      </w:r>
      <w:proofErr w:type="spellStart"/>
      <w:r>
        <w:rPr>
          <w:sz w:val="28"/>
          <w:szCs w:val="28"/>
        </w:rPr>
        <w:t>Кременского</w:t>
      </w:r>
      <w:proofErr w:type="spellEnd"/>
      <w:r>
        <w:rPr>
          <w:sz w:val="28"/>
          <w:szCs w:val="28"/>
        </w:rPr>
        <w:t xml:space="preserve"> сельского поселения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для учета мнения граждан при принятии решений об изменении целевого назначения земель</w:t>
      </w:r>
      <w:r w:rsidR="003654CE">
        <w:rPr>
          <w:sz w:val="28"/>
          <w:szCs w:val="28"/>
          <w:lang w:eastAsia="ru-RU"/>
        </w:rPr>
        <w:t xml:space="preserve"> </w:t>
      </w:r>
      <w:proofErr w:type="spellStart"/>
      <w:r w:rsidR="003654CE">
        <w:rPr>
          <w:sz w:val="28"/>
          <w:szCs w:val="28"/>
          <w:lang w:eastAsia="ru-RU"/>
        </w:rPr>
        <w:t>Кременского</w:t>
      </w:r>
      <w:proofErr w:type="spellEnd"/>
      <w:r w:rsidR="003654CE">
        <w:rPr>
          <w:sz w:val="28"/>
          <w:szCs w:val="28"/>
          <w:lang w:eastAsia="ru-RU"/>
        </w:rPr>
        <w:t xml:space="preserve"> сельского поселения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lastRenderedPageBreak/>
        <w:t>2.2. Предложение о проведении опроса граждан по инициативе</w:t>
      </w:r>
      <w:r w:rsidR="003654CE">
        <w:rPr>
          <w:sz w:val="28"/>
          <w:szCs w:val="28"/>
        </w:rPr>
        <w:t xml:space="preserve"> Совета депутатов </w:t>
      </w:r>
      <w:proofErr w:type="spellStart"/>
      <w:r w:rsidR="003654CE">
        <w:rPr>
          <w:sz w:val="28"/>
          <w:szCs w:val="28"/>
        </w:rPr>
        <w:t>Кременского</w:t>
      </w:r>
      <w:proofErr w:type="spellEnd"/>
      <w:r w:rsidR="003654CE">
        <w:rPr>
          <w:sz w:val="28"/>
          <w:szCs w:val="28"/>
        </w:rPr>
        <w:t xml:space="preserve"> сельского поселения</w:t>
      </w:r>
      <w:r>
        <w:rPr>
          <w:sz w:val="28"/>
          <w:szCs w:val="28"/>
        </w:rPr>
        <w:t xml:space="preserve"> вправе внести (представить) депутат (группа депутатов</w:t>
      </w:r>
      <w:r w:rsidR="003654CE">
        <w:rPr>
          <w:sz w:val="28"/>
          <w:szCs w:val="28"/>
        </w:rPr>
        <w:t xml:space="preserve">)  Совета депутатов </w:t>
      </w:r>
      <w:proofErr w:type="spellStart"/>
      <w:r w:rsidR="003654CE">
        <w:rPr>
          <w:sz w:val="28"/>
          <w:szCs w:val="28"/>
        </w:rPr>
        <w:t>Кременского</w:t>
      </w:r>
      <w:proofErr w:type="spellEnd"/>
      <w:r w:rsidR="003654CE">
        <w:rPr>
          <w:sz w:val="28"/>
          <w:szCs w:val="28"/>
        </w:rPr>
        <w:t xml:space="preserve"> сельского поселения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3654CE">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3654CE">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3654CE">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3654CE">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w:t>
      </w:r>
      <w:r w:rsidR="003654CE">
        <w:rPr>
          <w:sz w:val="28"/>
          <w:szCs w:val="28"/>
        </w:rPr>
        <w:t xml:space="preserve">в Совет депутатов </w:t>
      </w:r>
      <w:proofErr w:type="spellStart"/>
      <w:r w:rsidR="003654CE">
        <w:rPr>
          <w:sz w:val="28"/>
          <w:szCs w:val="28"/>
        </w:rPr>
        <w:t>Кременского</w:t>
      </w:r>
      <w:proofErr w:type="spellEnd"/>
      <w:r w:rsidR="003654CE">
        <w:rPr>
          <w:sz w:val="28"/>
          <w:szCs w:val="28"/>
        </w:rPr>
        <w:t xml:space="preserve"> сельского поселения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3654CE">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3654CE">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2.5.</w:t>
      </w:r>
      <w:r w:rsidR="003654CE">
        <w:rPr>
          <w:sz w:val="28"/>
          <w:szCs w:val="28"/>
        </w:rPr>
        <w:t xml:space="preserve">Совет депутатов </w:t>
      </w:r>
      <w:proofErr w:type="spellStart"/>
      <w:r w:rsidR="003654CE">
        <w:rPr>
          <w:sz w:val="28"/>
          <w:szCs w:val="28"/>
        </w:rPr>
        <w:t>Кременского</w:t>
      </w:r>
      <w:proofErr w:type="spellEnd"/>
      <w:r w:rsidR="003654CE">
        <w:rPr>
          <w:sz w:val="28"/>
          <w:szCs w:val="28"/>
        </w:rPr>
        <w:t xml:space="preserve"> сельского поселения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3654CE" w:rsidP="001A3F1B">
      <w:pPr>
        <w:suppressAutoHyphens w:val="0"/>
        <w:autoSpaceDE w:val="0"/>
        <w:autoSpaceDN w:val="0"/>
        <w:adjustRightInd w:val="0"/>
        <w:jc w:val="both"/>
        <w:rPr>
          <w:sz w:val="28"/>
          <w:szCs w:val="28"/>
          <w:lang w:eastAsia="ru-RU"/>
        </w:rPr>
      </w:pPr>
      <w:r>
        <w:rPr>
          <w:sz w:val="28"/>
          <w:szCs w:val="28"/>
        </w:rPr>
        <w:t xml:space="preserve">           Совет депутатов </w:t>
      </w:r>
      <w:proofErr w:type="spellStart"/>
      <w:r>
        <w:rPr>
          <w:sz w:val="28"/>
          <w:szCs w:val="28"/>
        </w:rPr>
        <w:t>Кременского</w:t>
      </w:r>
      <w:proofErr w:type="spellEnd"/>
      <w:r>
        <w:rPr>
          <w:sz w:val="28"/>
          <w:szCs w:val="28"/>
        </w:rPr>
        <w:t xml:space="preserve"> сельского поселения </w:t>
      </w:r>
      <w:r w:rsidR="002156A7">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proofErr w:type="gramStart"/>
      <w:r>
        <w:rPr>
          <w:sz w:val="28"/>
          <w:szCs w:val="28"/>
        </w:rPr>
        <w:t>»</w:t>
      </w:r>
      <w:r>
        <w:rPr>
          <w:sz w:val="28"/>
          <w:szCs w:val="28"/>
          <w:lang w:eastAsia="ru-RU"/>
        </w:rPr>
        <w:t>и</w:t>
      </w:r>
      <w:proofErr w:type="gramEnd"/>
      <w:r>
        <w:rPr>
          <w:sz w:val="28"/>
          <w:szCs w:val="28"/>
          <w:lang w:eastAsia="ru-RU"/>
        </w:rPr>
        <w:t xml:space="preserve">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Решение о назначении опроса граждан принимается</w:t>
      </w:r>
      <w:r w:rsidR="00AC0781">
        <w:rPr>
          <w:sz w:val="28"/>
          <w:szCs w:val="28"/>
          <w:lang w:eastAsia="ru-RU"/>
        </w:rPr>
        <w:t xml:space="preserve"> Советом депутатов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 В решении</w:t>
      </w:r>
      <w:r w:rsidR="00AC0781">
        <w:rPr>
          <w:sz w:val="28"/>
          <w:szCs w:val="28"/>
          <w:lang w:eastAsia="ru-RU"/>
        </w:rPr>
        <w:t xml:space="preserve"> Совета депутатов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форма опросного листа;</w:t>
      </w:r>
      <w:r w:rsidRPr="00B97194">
        <w:rPr>
          <w:rStyle w:val="a8"/>
          <w:b/>
          <w:bCs/>
          <w:color w:val="FF0000"/>
          <w:sz w:val="28"/>
          <w:szCs w:val="28"/>
          <w:lang w:eastAsia="ru-RU"/>
        </w:rPr>
        <w:footnoteReference w:id="2"/>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w:t>
      </w:r>
      <w:r w:rsidR="00AC0781">
        <w:rPr>
          <w:sz w:val="28"/>
          <w:szCs w:val="28"/>
          <w:lang w:eastAsia="ru-RU"/>
        </w:rPr>
        <w:t xml:space="preserve">й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r w:rsidRPr="00D12FE9">
        <w:rPr>
          <w:rStyle w:val="a8"/>
          <w:color w:val="FF0000"/>
          <w:sz w:val="28"/>
          <w:szCs w:val="28"/>
        </w:rPr>
        <w:footnoteReference w:id="3"/>
      </w:r>
      <w:r w:rsidRPr="00D9249D">
        <w:rPr>
          <w:sz w:val="28"/>
          <w:szCs w:val="28"/>
        </w:rPr>
        <w:t>.</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w:t>
      </w:r>
      <w:r w:rsidR="00AC0781">
        <w:rPr>
          <w:sz w:val="28"/>
          <w:szCs w:val="28"/>
          <w:lang w:eastAsia="ru-RU"/>
        </w:rPr>
        <w:t xml:space="preserve">й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 участвующих в опросе, должна составлять не менее 5 процентов от общей численности жителе</w:t>
      </w:r>
      <w:r w:rsidR="00AC0781">
        <w:rPr>
          <w:sz w:val="28"/>
          <w:szCs w:val="28"/>
          <w:lang w:eastAsia="ru-RU"/>
        </w:rPr>
        <w:t xml:space="preserve">й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w:t>
      </w:r>
      <w:r w:rsidR="00AC0781">
        <w:rPr>
          <w:sz w:val="28"/>
          <w:szCs w:val="28"/>
          <w:lang w:eastAsia="ru-RU"/>
        </w:rPr>
        <w:t>и</w:t>
      </w:r>
      <w:proofErr w:type="gramEnd"/>
      <w:r w:rsidR="00AC0781">
        <w:rPr>
          <w:sz w:val="28"/>
          <w:szCs w:val="28"/>
          <w:lang w:eastAsia="ru-RU"/>
        </w:rPr>
        <w:t xml:space="preserve">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 xml:space="preserve"> минимальная численность жителе</w:t>
      </w:r>
      <w:r w:rsidR="00AC0781">
        <w:rPr>
          <w:sz w:val="28"/>
          <w:szCs w:val="28"/>
          <w:lang w:eastAsia="ru-RU"/>
        </w:rPr>
        <w:t xml:space="preserve">й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w:t>
      </w:r>
      <w:r w:rsidR="00AC0781">
        <w:rPr>
          <w:sz w:val="28"/>
          <w:szCs w:val="28"/>
          <w:lang w:eastAsia="ru-RU"/>
        </w:rPr>
        <w:t xml:space="preserve">и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w:t>
      </w:r>
      <w:r w:rsidR="00AC0781">
        <w:rPr>
          <w:sz w:val="28"/>
          <w:szCs w:val="28"/>
          <w:lang w:eastAsia="ru-RU"/>
        </w:rPr>
        <w:t xml:space="preserve">е Совета депутатов </w:t>
      </w:r>
      <w:proofErr w:type="spellStart"/>
      <w:r w:rsidR="00AC0781">
        <w:rPr>
          <w:sz w:val="28"/>
          <w:szCs w:val="28"/>
          <w:lang w:eastAsia="ru-RU"/>
        </w:rPr>
        <w:t>Кременского</w:t>
      </w:r>
      <w:proofErr w:type="spellEnd"/>
      <w:r w:rsidR="00AC0781">
        <w:rPr>
          <w:sz w:val="28"/>
          <w:szCs w:val="28"/>
          <w:lang w:eastAsia="ru-RU"/>
        </w:rPr>
        <w:t xml:space="preserve"> сельского поселения</w:t>
      </w:r>
      <w:r>
        <w:rPr>
          <w:sz w:val="28"/>
          <w:szCs w:val="28"/>
          <w:lang w:eastAsia="ru-RU"/>
        </w:rPr>
        <w:t xml:space="preserve"> о назначении опроса граждан подлежит обязательному опубликованию (обнародованию)</w:t>
      </w:r>
      <w:r w:rsidRPr="006A05BE">
        <w:rPr>
          <w:rStyle w:val="a8"/>
          <w:b/>
          <w:bCs/>
          <w:color w:val="FF0000"/>
          <w:sz w:val="28"/>
          <w:szCs w:val="28"/>
          <w:lang w:eastAsia="ru-RU"/>
        </w:rPr>
        <w:t>3</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4.2. Комиссия формируется</w:t>
      </w:r>
      <w:r w:rsidR="00B87B86">
        <w:rPr>
          <w:sz w:val="28"/>
          <w:szCs w:val="28"/>
          <w:lang w:eastAsia="ru-RU"/>
        </w:rPr>
        <w:t xml:space="preserve"> администрацией </w:t>
      </w:r>
      <w:proofErr w:type="spellStart"/>
      <w:r w:rsidR="00B87B86">
        <w:rPr>
          <w:sz w:val="28"/>
          <w:szCs w:val="28"/>
          <w:lang w:eastAsia="ru-RU"/>
        </w:rPr>
        <w:t>Кременского</w:t>
      </w:r>
      <w:proofErr w:type="spellEnd"/>
      <w:r w:rsidR="00B87B86">
        <w:rPr>
          <w:sz w:val="28"/>
          <w:szCs w:val="28"/>
          <w:lang w:eastAsia="ru-RU"/>
        </w:rPr>
        <w:t xml:space="preserve"> сельского поселения </w:t>
      </w:r>
      <w:r w:rsidRPr="00BA4240">
        <w:rPr>
          <w:sz w:val="28"/>
          <w:szCs w:val="28"/>
        </w:rPr>
        <w:t>не позднее</w:t>
      </w:r>
      <w:r w:rsidR="00B87B86">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4.3. Комиссия формируется из представителей, предложенных  инициаторами проведения опроса граждан, депутато</w:t>
      </w:r>
      <w:r w:rsidR="005C69AA">
        <w:rPr>
          <w:sz w:val="28"/>
          <w:szCs w:val="28"/>
          <w:lang w:eastAsia="ru-RU"/>
        </w:rPr>
        <w:t xml:space="preserve">в Совета депутатов </w:t>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w:t>
      </w:r>
      <w:r>
        <w:rPr>
          <w:sz w:val="28"/>
          <w:szCs w:val="28"/>
          <w:lang w:eastAsia="ru-RU"/>
        </w:rPr>
        <w:t>, администрации</w:t>
      </w:r>
      <w:r w:rsidR="005C69AA">
        <w:rPr>
          <w:sz w:val="28"/>
          <w:szCs w:val="28"/>
          <w:lang w:eastAsia="ru-RU"/>
        </w:rPr>
        <w:t xml:space="preserve"> </w:t>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5C69AA">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ние жителей</w:t>
      </w:r>
      <w:r w:rsidR="005C69AA">
        <w:rPr>
          <w:sz w:val="28"/>
          <w:szCs w:val="28"/>
          <w:lang w:eastAsia="ru-RU"/>
        </w:rPr>
        <w:t xml:space="preserve"> </w:t>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Pr="007E0D29">
        <w:rPr>
          <w:rStyle w:val="a8"/>
          <w:b/>
          <w:bCs/>
          <w:color w:val="FF0000"/>
          <w:sz w:val="28"/>
          <w:szCs w:val="28"/>
          <w:lang w:eastAsia="ru-RU"/>
        </w:rPr>
        <w:footnoteReference w:id="4"/>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В случае если решением</w:t>
      </w:r>
      <w:r w:rsidR="005C69AA">
        <w:rPr>
          <w:sz w:val="28"/>
          <w:szCs w:val="28"/>
          <w:lang w:eastAsia="ru-RU"/>
        </w:rPr>
        <w:t xml:space="preserve"> Совета депутатов </w:t>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lastRenderedPageBreak/>
        <w:t>В решении комиссии о создании участковых комиссий определяется участок (территория)</w:t>
      </w:r>
      <w:r w:rsidR="005C69AA">
        <w:rPr>
          <w:sz w:val="28"/>
          <w:szCs w:val="28"/>
          <w:lang w:eastAsia="ru-RU"/>
        </w:rPr>
        <w:t xml:space="preserve"> </w:t>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w:t>
      </w:r>
      <w:r>
        <w:rPr>
          <w:sz w:val="28"/>
          <w:szCs w:val="28"/>
          <w:lang w:eastAsia="ru-RU"/>
        </w:rPr>
        <w:t>, который закрепляется за каждой участковой комиссией. Решение о создании участковых комиссий доводится до сведения жителей</w:t>
      </w:r>
      <w:r w:rsidR="005C69AA">
        <w:rPr>
          <w:sz w:val="28"/>
          <w:szCs w:val="28"/>
          <w:lang w:eastAsia="ru-RU"/>
        </w:rPr>
        <w:t xml:space="preserve">  </w:t>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 </w:t>
      </w:r>
      <w:r>
        <w:rPr>
          <w:sz w:val="28"/>
          <w:szCs w:val="28"/>
          <w:lang w:eastAsia="ru-RU"/>
        </w:rPr>
        <w:t>путем его официального опубликования (обнародования)</w:t>
      </w:r>
      <w:r w:rsidRPr="00857F7B">
        <w:rPr>
          <w:rStyle w:val="a8"/>
          <w:b/>
          <w:bCs/>
          <w:color w:val="FF0000"/>
          <w:sz w:val="28"/>
          <w:szCs w:val="28"/>
          <w:lang w:eastAsia="ru-RU"/>
        </w:rPr>
        <w:t>3</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5C69AA">
        <w:rPr>
          <w:sz w:val="28"/>
          <w:szCs w:val="28"/>
          <w:lang w:eastAsia="ru-RU"/>
        </w:rPr>
        <w:t xml:space="preserve">) </w:t>
      </w:r>
      <w:proofErr w:type="spellStart"/>
      <w:r w:rsidR="005C69AA">
        <w:rPr>
          <w:sz w:val="28"/>
          <w:szCs w:val="28"/>
          <w:lang w:eastAsia="ru-RU"/>
        </w:rPr>
        <w:t>Кременского</w:t>
      </w:r>
      <w:proofErr w:type="spellEnd"/>
      <w:r w:rsidR="005C69AA">
        <w:rPr>
          <w:sz w:val="28"/>
          <w:szCs w:val="28"/>
          <w:lang w:eastAsia="ru-RU"/>
        </w:rPr>
        <w:t xml:space="preserve">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4F769F">
        <w:rPr>
          <w:rStyle w:val="a8"/>
          <w:b/>
          <w:bCs/>
          <w:color w:val="FF0000"/>
          <w:sz w:val="28"/>
          <w:szCs w:val="28"/>
          <w:lang w:eastAsia="ru-RU"/>
        </w:rPr>
        <w:t>3</w:t>
      </w:r>
      <w:r>
        <w:rPr>
          <w:sz w:val="28"/>
          <w:szCs w:val="28"/>
          <w:lang w:eastAsia="ru-RU"/>
        </w:rPr>
        <w:t xml:space="preserve">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5C69AA">
        <w:rPr>
          <w:sz w:val="28"/>
          <w:szCs w:val="28"/>
        </w:rPr>
        <w:t xml:space="preserve"> </w:t>
      </w:r>
      <w:r w:rsidRPr="0064423B">
        <w:rPr>
          <w:sz w:val="28"/>
          <w:szCs w:val="28"/>
        </w:rPr>
        <w:t>документационное обеспечение деятельности комиссии осуществляется</w:t>
      </w:r>
      <w:r w:rsidR="005C69AA">
        <w:rPr>
          <w:sz w:val="28"/>
          <w:szCs w:val="28"/>
        </w:rPr>
        <w:t xml:space="preserve"> администрацией </w:t>
      </w:r>
      <w:proofErr w:type="spellStart"/>
      <w:r w:rsidR="005C69AA">
        <w:rPr>
          <w:sz w:val="28"/>
          <w:szCs w:val="28"/>
        </w:rPr>
        <w:t>Кременского</w:t>
      </w:r>
      <w:proofErr w:type="spellEnd"/>
      <w:r w:rsidR="005C69AA">
        <w:rPr>
          <w:sz w:val="28"/>
          <w:szCs w:val="28"/>
        </w:rPr>
        <w:t xml:space="preserve"> сельского поселения.</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5.1. Опрос граждан проводится не позднее 3 месяцев со дня прин</w:t>
      </w:r>
      <w:r w:rsidR="003D1A8D">
        <w:rPr>
          <w:sz w:val="28"/>
          <w:szCs w:val="28"/>
          <w:lang w:eastAsia="ru-RU"/>
        </w:rPr>
        <w:t xml:space="preserve">ятия Советом депутатов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86235F">
        <w:rPr>
          <w:sz w:val="28"/>
          <w:szCs w:val="28"/>
          <w:lang w:eastAsia="ru-RU"/>
        </w:rPr>
        <w:t>10</w:t>
      </w:r>
      <w:r w:rsidRPr="00920184">
        <w:rPr>
          <w:rStyle w:val="a8"/>
          <w:b/>
          <w:bCs/>
          <w:color w:val="FF0000"/>
          <w:sz w:val="28"/>
          <w:szCs w:val="28"/>
          <w:lang w:eastAsia="ru-RU"/>
        </w:rPr>
        <w:footnoteReference w:id="5"/>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решением</w:t>
      </w:r>
      <w:r w:rsidR="003D1A8D">
        <w:rPr>
          <w:sz w:val="28"/>
          <w:szCs w:val="28"/>
          <w:lang w:eastAsia="ru-RU"/>
        </w:rPr>
        <w:t xml:space="preserve"> Совета депутатов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xml:space="preserve"> 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w:t>
      </w:r>
      <w:r w:rsidR="003D1A8D">
        <w:rPr>
          <w:sz w:val="28"/>
          <w:szCs w:val="28"/>
          <w:lang w:eastAsia="ru-RU"/>
        </w:rPr>
        <w:t xml:space="preserve">м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lastRenderedPageBreak/>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w:t>
      </w:r>
      <w:r w:rsidR="003D1A8D">
        <w:rPr>
          <w:sz w:val="28"/>
          <w:szCs w:val="28"/>
          <w:lang w:eastAsia="ru-RU"/>
        </w:rPr>
        <w:t xml:space="preserve">й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w:t>
      </w:r>
      <w:r w:rsidR="003D1A8D">
        <w:rPr>
          <w:sz w:val="28"/>
          <w:szCs w:val="28"/>
          <w:lang w:eastAsia="ru-RU"/>
        </w:rPr>
        <w:t xml:space="preserve">й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Опрос граждан признается несостоявшимся, если количество жителей</w:t>
      </w:r>
      <w:r w:rsidR="003D1A8D">
        <w:rPr>
          <w:sz w:val="28"/>
          <w:szCs w:val="28"/>
          <w:lang w:eastAsia="ru-RU"/>
        </w:rPr>
        <w:t xml:space="preserve">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xml:space="preserve"> (части территори</w:t>
      </w:r>
      <w:r w:rsidR="003D1A8D">
        <w:rPr>
          <w:sz w:val="28"/>
          <w:szCs w:val="28"/>
          <w:lang w:eastAsia="ru-RU"/>
        </w:rPr>
        <w:t xml:space="preserve">и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принявших участие в опросе, меньше минимальной численности жителей</w:t>
      </w:r>
      <w:r w:rsidR="003D1A8D">
        <w:rPr>
          <w:sz w:val="28"/>
          <w:szCs w:val="28"/>
          <w:lang w:eastAsia="ru-RU"/>
        </w:rPr>
        <w:t xml:space="preserve">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xml:space="preserve"> (части территори</w:t>
      </w:r>
      <w:r w:rsidR="003D1A8D">
        <w:rPr>
          <w:sz w:val="28"/>
          <w:szCs w:val="28"/>
          <w:lang w:eastAsia="ru-RU"/>
        </w:rPr>
        <w:t xml:space="preserve">и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w:t>
      </w:r>
      <w:r>
        <w:rPr>
          <w:sz w:val="28"/>
          <w:szCs w:val="28"/>
          <w:lang w:eastAsia="ru-RU"/>
        </w:rPr>
        <w:t>), участвующих в опросе граждан, определенной решением</w:t>
      </w:r>
      <w:r w:rsidR="003D1A8D">
        <w:rPr>
          <w:sz w:val="28"/>
          <w:szCs w:val="28"/>
          <w:lang w:eastAsia="ru-RU"/>
        </w:rPr>
        <w:t xml:space="preserve"> Совета депутатов </w:t>
      </w:r>
      <w:proofErr w:type="spellStart"/>
      <w:r w:rsidR="003D1A8D">
        <w:rPr>
          <w:sz w:val="28"/>
          <w:szCs w:val="28"/>
          <w:lang w:eastAsia="ru-RU"/>
        </w:rPr>
        <w:t>Кременского</w:t>
      </w:r>
      <w:proofErr w:type="spellEnd"/>
      <w:r w:rsidR="003D1A8D">
        <w:rPr>
          <w:sz w:val="28"/>
          <w:szCs w:val="28"/>
          <w:lang w:eastAsia="ru-RU"/>
        </w:rPr>
        <w:t xml:space="preserve"> сельского поселения </w:t>
      </w:r>
      <w:r>
        <w:rPr>
          <w:sz w:val="28"/>
          <w:szCs w:val="28"/>
          <w:lang w:eastAsia="ru-RU"/>
        </w:rPr>
        <w:t>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w:t>
      </w:r>
      <w:r w:rsidR="00AE7936">
        <w:rPr>
          <w:sz w:val="28"/>
          <w:szCs w:val="28"/>
          <w:lang w:eastAsia="ru-RU"/>
        </w:rPr>
        <w:t xml:space="preserve">в Совет депутатов </w:t>
      </w:r>
      <w:proofErr w:type="spellStart"/>
      <w:r w:rsidR="00AE7936">
        <w:rPr>
          <w:sz w:val="28"/>
          <w:szCs w:val="28"/>
          <w:lang w:eastAsia="ru-RU"/>
        </w:rPr>
        <w:t>Кременского</w:t>
      </w:r>
      <w:proofErr w:type="spellEnd"/>
      <w:r w:rsidR="00AE7936">
        <w:rPr>
          <w:sz w:val="28"/>
          <w:szCs w:val="28"/>
          <w:lang w:eastAsia="ru-RU"/>
        </w:rPr>
        <w:t xml:space="preserve"> сельского поселения</w:t>
      </w:r>
    </w:p>
    <w:p w:rsidR="002156A7" w:rsidRDefault="002156A7" w:rsidP="001A3F1B">
      <w:pPr>
        <w:autoSpaceDE w:val="0"/>
        <w:autoSpaceDN w:val="0"/>
        <w:adjustRightInd w:val="0"/>
        <w:ind w:firstLine="708"/>
        <w:jc w:val="both"/>
        <w:rPr>
          <w:sz w:val="28"/>
          <w:szCs w:val="28"/>
          <w:lang w:eastAsia="ru-RU"/>
        </w:rPr>
      </w:pPr>
      <w:r>
        <w:rPr>
          <w:sz w:val="28"/>
          <w:szCs w:val="28"/>
        </w:rPr>
        <w:t>6.3.</w:t>
      </w:r>
      <w:r w:rsidR="00AE7936">
        <w:rPr>
          <w:sz w:val="28"/>
          <w:szCs w:val="28"/>
        </w:rPr>
        <w:t xml:space="preserve">Соет депутатов </w:t>
      </w:r>
      <w:proofErr w:type="spellStart"/>
      <w:r w:rsidR="00AE7936">
        <w:rPr>
          <w:sz w:val="28"/>
          <w:szCs w:val="28"/>
        </w:rPr>
        <w:t>Кременского</w:t>
      </w:r>
      <w:proofErr w:type="spellEnd"/>
      <w:r w:rsidR="00AE7936">
        <w:rPr>
          <w:sz w:val="28"/>
          <w:szCs w:val="28"/>
        </w:rPr>
        <w:t xml:space="preserve"> сельского </w:t>
      </w:r>
      <w:proofErr w:type="spellStart"/>
      <w:r w:rsidR="00AE7936">
        <w:rPr>
          <w:sz w:val="28"/>
          <w:szCs w:val="28"/>
        </w:rPr>
        <w:t>поселения</w:t>
      </w:r>
      <w:r w:rsidRPr="00705AAE">
        <w:rPr>
          <w:sz w:val="28"/>
          <w:szCs w:val="28"/>
          <w:lang w:eastAsia="ru-RU"/>
        </w:rPr>
        <w:t>обеспечивает</w:t>
      </w:r>
      <w:proofErr w:type="spellEnd"/>
      <w:r w:rsidRPr="00705AAE">
        <w:rPr>
          <w:sz w:val="28"/>
          <w:szCs w:val="28"/>
          <w:lang w:eastAsia="ru-RU"/>
        </w:rPr>
        <w:t xml:space="preserve"> официальное опубликование (обнародование)</w:t>
      </w:r>
      <w:r w:rsidRPr="00705AAE">
        <w:rPr>
          <w:rStyle w:val="a8"/>
          <w:b/>
          <w:bCs/>
          <w:color w:val="FF0000"/>
          <w:sz w:val="28"/>
          <w:szCs w:val="28"/>
          <w:lang w:eastAsia="ru-RU"/>
        </w:rPr>
        <w:t>3</w:t>
      </w:r>
      <w:r w:rsidRPr="00705AAE">
        <w:rPr>
          <w:sz w:val="28"/>
          <w:szCs w:val="28"/>
          <w:lang w:eastAsia="ru-RU"/>
        </w:rPr>
        <w:t xml:space="preserve">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1) в случае проведения опроса по инициативе органов местного самоуправления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lastRenderedPageBreak/>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A7" w:rsidRDefault="002156A7" w:rsidP="001A3F1B">
      <w:r>
        <w:separator/>
      </w:r>
    </w:p>
  </w:endnote>
  <w:endnote w:type="continuationSeparator" w:id="0">
    <w:p w:rsidR="002156A7" w:rsidRDefault="002156A7"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A7" w:rsidRDefault="002156A7" w:rsidP="001A3F1B">
      <w:r>
        <w:separator/>
      </w:r>
    </w:p>
  </w:footnote>
  <w:footnote w:type="continuationSeparator" w:id="0">
    <w:p w:rsidR="002156A7" w:rsidRDefault="002156A7" w:rsidP="001A3F1B">
      <w:r>
        <w:continuationSeparator/>
      </w:r>
    </w:p>
  </w:footnote>
  <w:footnote w:id="1">
    <w:p w:rsidR="002156A7" w:rsidRDefault="002156A7" w:rsidP="001A3F1B">
      <w:pPr>
        <w:pStyle w:val="a6"/>
        <w:widowControl w:val="0"/>
        <w:suppressAutoHyphens w:val="0"/>
        <w:jc w:val="both"/>
      </w:pPr>
    </w:p>
  </w:footnote>
  <w:footnote w:id="2">
    <w:p w:rsidR="002156A7" w:rsidRPr="00B97194" w:rsidRDefault="002156A7" w:rsidP="001A3F1B">
      <w:pPr>
        <w:pStyle w:val="a6"/>
        <w:jc w:val="both"/>
        <w:rPr>
          <w:color w:val="FF0000"/>
        </w:rPr>
      </w:pPr>
      <w:r w:rsidRPr="00B97194">
        <w:rPr>
          <w:rStyle w:val="a8"/>
          <w:color w:val="FF0000"/>
        </w:rPr>
        <w:footnoteRef/>
      </w:r>
      <w:proofErr w:type="spellStart"/>
      <w:r>
        <w:rPr>
          <w:color w:val="FF0000"/>
        </w:rPr>
        <w:t>Формаопросного</w:t>
      </w:r>
      <w:proofErr w:type="spellEnd"/>
      <w:r>
        <w:rPr>
          <w:color w:val="FF0000"/>
        </w:rPr>
        <w:t xml:space="preserve">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2156A7" w:rsidRDefault="002156A7" w:rsidP="001A3F1B">
      <w:pPr>
        <w:pStyle w:val="a6"/>
        <w:jc w:val="both"/>
      </w:pPr>
    </w:p>
  </w:footnote>
  <w:footnote w:id="3">
    <w:p w:rsidR="002156A7" w:rsidRPr="003B59D3" w:rsidRDefault="002156A7" w:rsidP="003B59D3">
      <w:pPr>
        <w:pStyle w:val="a6"/>
        <w:jc w:val="both"/>
        <w:rPr>
          <w:color w:val="FF0000"/>
        </w:rPr>
      </w:pPr>
      <w:r w:rsidRPr="00256B7C">
        <w:rPr>
          <w:rStyle w:val="a8"/>
          <w:color w:val="FF0000"/>
        </w:rPr>
        <w:footnoteRef/>
      </w:r>
      <w:r w:rsidRPr="00256B7C">
        <w:rPr>
          <w:color w:val="FF0000"/>
        </w:rPr>
        <w:t>Абзац второй пункта 3.2 включается в акт при наличии возможности соответствующего финансирования.</w:t>
      </w:r>
    </w:p>
    <w:p w:rsidR="002156A7" w:rsidRDefault="002156A7" w:rsidP="003B59D3">
      <w:pPr>
        <w:pStyle w:val="a6"/>
        <w:jc w:val="both"/>
      </w:pPr>
    </w:p>
  </w:footnote>
  <w:footnote w:id="4">
    <w:p w:rsidR="002156A7" w:rsidRDefault="002156A7" w:rsidP="001A3F1B">
      <w:pPr>
        <w:pStyle w:val="a6"/>
        <w:jc w:val="both"/>
      </w:pPr>
      <w:r w:rsidRPr="00D93359">
        <w:rPr>
          <w:rStyle w:val="a8"/>
          <w:color w:val="FF0000"/>
        </w:rPr>
        <w:footnoteRef/>
      </w:r>
      <w:r w:rsidRPr="00D93359">
        <w:rPr>
          <w:color w:val="FF0000"/>
        </w:rPr>
        <w:t xml:space="preserve"> Указывается полное наименование администрации соответствующего муниципального района, администрации городского округа.  </w:t>
      </w:r>
    </w:p>
  </w:footnote>
  <w:footnote w:id="5">
    <w:p w:rsidR="002156A7" w:rsidRDefault="002156A7" w:rsidP="001A3F1B">
      <w:pPr>
        <w:pStyle w:val="a6"/>
        <w:jc w:val="both"/>
      </w:pPr>
      <w:r w:rsidRPr="00920184">
        <w:rPr>
          <w:rStyle w:val="a8"/>
          <w:color w:val="FF0000"/>
        </w:rPr>
        <w:footnoteRef/>
      </w:r>
      <w:r w:rsidRPr="006E3BCD">
        <w:rPr>
          <w:color w:val="FF0000"/>
        </w:rPr>
        <w:t>Орган</w:t>
      </w:r>
      <w:r>
        <w:rPr>
          <w:color w:val="FF0000"/>
        </w:rPr>
        <w:t>а</w:t>
      </w:r>
      <w:r w:rsidRPr="006E3BCD">
        <w:rPr>
          <w:color w:val="FF0000"/>
        </w:rPr>
        <w:t>м</w:t>
      </w:r>
      <w:r>
        <w:rPr>
          <w:color w:val="FF0000"/>
        </w:rPr>
        <w:t>и</w:t>
      </w:r>
      <w:r w:rsidRPr="006E3BCD">
        <w:rPr>
          <w:color w:val="FF0000"/>
        </w:rPr>
        <w:t xml:space="preserve"> местного самоуправления </w:t>
      </w:r>
      <w:r w:rsidRPr="00AD2451">
        <w:rPr>
          <w:b/>
          <w:bCs/>
          <w:i/>
          <w:iCs/>
          <w:color w:val="FF0000"/>
        </w:rPr>
        <w:t>самостоятельно</w:t>
      </w:r>
      <w:r w:rsidRPr="006E3BCD">
        <w:rPr>
          <w:color w:val="FF0000"/>
        </w:rPr>
        <w:t xml:space="preserve"> определяются сроки </w:t>
      </w:r>
      <w:r>
        <w:rPr>
          <w:color w:val="FF0000"/>
        </w:rPr>
        <w:t xml:space="preserve">проведения опроса граждан </w:t>
      </w:r>
      <w:r w:rsidRPr="006E3BCD">
        <w:rPr>
          <w:color w:val="FF0000"/>
        </w:rPr>
        <w:t>с учетом требований законодательства Российской Федерации</w:t>
      </w:r>
      <w:r>
        <w:rPr>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F255E3">
    <w:pPr>
      <w:pStyle w:val="a4"/>
      <w:jc w:val="center"/>
    </w:pPr>
    <w:r>
      <w:fldChar w:fldCharType="begin"/>
    </w:r>
    <w:r w:rsidR="002544C3">
      <w:instrText>PAGE   \* MERGEFORMAT</w:instrText>
    </w:r>
    <w:r>
      <w:fldChar w:fldCharType="separate"/>
    </w:r>
    <w:r w:rsidR="0086235F">
      <w:rPr>
        <w:noProof/>
      </w:rPr>
      <w:t>5</w:t>
    </w:r>
    <w:r>
      <w:rPr>
        <w:noProof/>
      </w:rPr>
      <w:fldChar w:fldCharType="end"/>
    </w:r>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F2BFB"/>
    <w:rsid w:val="000F6F61"/>
    <w:rsid w:val="0011302F"/>
    <w:rsid w:val="001520F2"/>
    <w:rsid w:val="0016225B"/>
    <w:rsid w:val="001A3F1B"/>
    <w:rsid w:val="001D2F19"/>
    <w:rsid w:val="001D60B3"/>
    <w:rsid w:val="002156A7"/>
    <w:rsid w:val="00230CD8"/>
    <w:rsid w:val="00232650"/>
    <w:rsid w:val="002544C3"/>
    <w:rsid w:val="00256B7C"/>
    <w:rsid w:val="002B4299"/>
    <w:rsid w:val="00332B37"/>
    <w:rsid w:val="003654CE"/>
    <w:rsid w:val="003B59D3"/>
    <w:rsid w:val="003D1A8D"/>
    <w:rsid w:val="003D6B70"/>
    <w:rsid w:val="004A0DA1"/>
    <w:rsid w:val="004B7670"/>
    <w:rsid w:val="004C28A8"/>
    <w:rsid w:val="004C5AD1"/>
    <w:rsid w:val="004F769F"/>
    <w:rsid w:val="00512ECD"/>
    <w:rsid w:val="00524D57"/>
    <w:rsid w:val="0053186F"/>
    <w:rsid w:val="005656DC"/>
    <w:rsid w:val="005C69AA"/>
    <w:rsid w:val="0064423B"/>
    <w:rsid w:val="0064586B"/>
    <w:rsid w:val="00655952"/>
    <w:rsid w:val="006A05BE"/>
    <w:rsid w:val="006E3BCD"/>
    <w:rsid w:val="006F3C62"/>
    <w:rsid w:val="006F5005"/>
    <w:rsid w:val="00705AAE"/>
    <w:rsid w:val="00733B9C"/>
    <w:rsid w:val="007828B6"/>
    <w:rsid w:val="007834CA"/>
    <w:rsid w:val="007C05A0"/>
    <w:rsid w:val="007E0D29"/>
    <w:rsid w:val="00857F7B"/>
    <w:rsid w:val="0086235F"/>
    <w:rsid w:val="008B6980"/>
    <w:rsid w:val="008B7791"/>
    <w:rsid w:val="00920184"/>
    <w:rsid w:val="00977DAF"/>
    <w:rsid w:val="009A7C59"/>
    <w:rsid w:val="009C0CE1"/>
    <w:rsid w:val="009C28B2"/>
    <w:rsid w:val="009C2FF2"/>
    <w:rsid w:val="009D1ED7"/>
    <w:rsid w:val="009E20DC"/>
    <w:rsid w:val="009E4FCB"/>
    <w:rsid w:val="00A15A7B"/>
    <w:rsid w:val="00A30D33"/>
    <w:rsid w:val="00A35F6B"/>
    <w:rsid w:val="00A55EB6"/>
    <w:rsid w:val="00A729E3"/>
    <w:rsid w:val="00A7339E"/>
    <w:rsid w:val="00A869FA"/>
    <w:rsid w:val="00A931F8"/>
    <w:rsid w:val="00AA10E6"/>
    <w:rsid w:val="00AC0781"/>
    <w:rsid w:val="00AD2451"/>
    <w:rsid w:val="00AE4D5B"/>
    <w:rsid w:val="00AE7936"/>
    <w:rsid w:val="00B11E99"/>
    <w:rsid w:val="00B236AC"/>
    <w:rsid w:val="00B25D7B"/>
    <w:rsid w:val="00B34317"/>
    <w:rsid w:val="00B42C4E"/>
    <w:rsid w:val="00B84B09"/>
    <w:rsid w:val="00B87B86"/>
    <w:rsid w:val="00B97194"/>
    <w:rsid w:val="00BA4240"/>
    <w:rsid w:val="00BC770E"/>
    <w:rsid w:val="00BD5F6D"/>
    <w:rsid w:val="00BD65C6"/>
    <w:rsid w:val="00C16F58"/>
    <w:rsid w:val="00C17E72"/>
    <w:rsid w:val="00C70663"/>
    <w:rsid w:val="00C91AEB"/>
    <w:rsid w:val="00CA04BE"/>
    <w:rsid w:val="00CE0F34"/>
    <w:rsid w:val="00CE4B01"/>
    <w:rsid w:val="00D12FE9"/>
    <w:rsid w:val="00D440B6"/>
    <w:rsid w:val="00D475AF"/>
    <w:rsid w:val="00D9249D"/>
    <w:rsid w:val="00D93359"/>
    <w:rsid w:val="00D974A9"/>
    <w:rsid w:val="00DE68A2"/>
    <w:rsid w:val="00E02251"/>
    <w:rsid w:val="00ED7344"/>
    <w:rsid w:val="00F255E3"/>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965A-CE35-49AD-91B4-4B8ACC35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1665</Words>
  <Characters>12986</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Ирусик</cp:lastModifiedBy>
  <cp:revision>7</cp:revision>
  <cp:lastPrinted>2020-02-18T11:26:00Z</cp:lastPrinted>
  <dcterms:created xsi:type="dcterms:W3CDTF">2020-04-07T05:42:00Z</dcterms:created>
  <dcterms:modified xsi:type="dcterms:W3CDTF">2020-04-14T05:58:00Z</dcterms:modified>
</cp:coreProperties>
</file>