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9C" w:rsidRDefault="00CB759C" w:rsidP="00CB759C">
      <w:pPr>
        <w:jc w:val="center"/>
        <w:rPr>
          <w:b/>
        </w:rPr>
      </w:pPr>
      <w:r>
        <w:rPr>
          <w:b/>
        </w:rPr>
        <w:t>СОВЕТ ДЕПУТАТОВ КРЕМЕНСКОГО СЕЛЬСКОГО ПОСЕЛЕНИЯ</w:t>
      </w:r>
    </w:p>
    <w:p w:rsidR="00CB759C" w:rsidRDefault="00CB759C" w:rsidP="00CB759C">
      <w:pPr>
        <w:jc w:val="center"/>
        <w:rPr>
          <w:b/>
        </w:rPr>
      </w:pPr>
      <w:r>
        <w:rPr>
          <w:b/>
        </w:rPr>
        <w:t>КЛЕТСКИЙ  МУНИЦИПАЛЬНЫЙ  РАЙОН</w:t>
      </w:r>
    </w:p>
    <w:p w:rsidR="00CB759C" w:rsidRDefault="00CB759C" w:rsidP="00CB759C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CB759C" w:rsidRDefault="00CB759C" w:rsidP="00CB759C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CB759C" w:rsidRDefault="00CB759C" w:rsidP="00CB759C">
      <w:pPr>
        <w:jc w:val="center"/>
      </w:pPr>
      <w:r>
        <w:t>__________________________________________________________________________</w:t>
      </w:r>
    </w:p>
    <w:p w:rsidR="00CB759C" w:rsidRDefault="00CB759C" w:rsidP="00CB759C">
      <w:pPr>
        <w:jc w:val="center"/>
      </w:pPr>
    </w:p>
    <w:p w:rsidR="000E4714" w:rsidRDefault="000E4714" w:rsidP="000E4714">
      <w:pPr>
        <w:pStyle w:val="ConsPlusTitle"/>
        <w:jc w:val="center"/>
        <w:outlineLvl w:val="0"/>
      </w:pPr>
      <w:r>
        <w:t xml:space="preserve"> </w:t>
      </w:r>
    </w:p>
    <w:p w:rsidR="00044F1D" w:rsidRDefault="00044F1D" w:rsidP="000E4714">
      <w:pPr>
        <w:pStyle w:val="ConsPlusTitle"/>
        <w:jc w:val="center"/>
      </w:pPr>
    </w:p>
    <w:p w:rsidR="00044F1D" w:rsidRDefault="00044F1D" w:rsidP="00044F1D">
      <w:pPr>
        <w:pStyle w:val="ConsPlusTitle"/>
        <w:tabs>
          <w:tab w:val="left" w:pos="720"/>
          <w:tab w:val="center" w:pos="4677"/>
        </w:tabs>
      </w:pPr>
      <w:r>
        <w:tab/>
      </w:r>
    </w:p>
    <w:p w:rsidR="000E4714" w:rsidRPr="00EA76D8" w:rsidRDefault="00044F1D" w:rsidP="00044F1D">
      <w:pPr>
        <w:pStyle w:val="ConsPlusTitle"/>
        <w:tabs>
          <w:tab w:val="left" w:pos="72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A7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E4714" w:rsidRPr="00EA76D8">
        <w:rPr>
          <w:rFonts w:ascii="Times New Roman" w:hAnsi="Times New Roman" w:cs="Times New Roman"/>
          <w:sz w:val="24"/>
          <w:szCs w:val="24"/>
        </w:rPr>
        <w:t>РЕШЕНИЕ</w:t>
      </w:r>
    </w:p>
    <w:p w:rsidR="00044F1D" w:rsidRPr="00EA76D8" w:rsidRDefault="009004CC" w:rsidP="00044F1D">
      <w:pPr>
        <w:pStyle w:val="ConsPlusTitle"/>
        <w:tabs>
          <w:tab w:val="left" w:pos="72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t>19</w:t>
      </w:r>
      <w:r w:rsidR="00044F1D"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 2018 г.  №111/4</w:t>
      </w:r>
    </w:p>
    <w:p w:rsidR="00044F1D" w:rsidRPr="00EA76D8" w:rsidRDefault="00044F1D" w:rsidP="00044F1D">
      <w:pPr>
        <w:pStyle w:val="ConsPlusTitle"/>
        <w:tabs>
          <w:tab w:val="left" w:pos="72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E4714" w:rsidRPr="00EA76D8" w:rsidRDefault="000E47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4714" w:rsidRPr="00EA76D8" w:rsidRDefault="009004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 ПОРЯДОК</w:t>
      </w:r>
      <w:r w:rsidR="000E4714" w:rsidRPr="00EA76D8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КОНТРОЛЯ</w:t>
      </w:r>
    </w:p>
    <w:p w:rsidR="000E4714" w:rsidRPr="00EA76D8" w:rsidRDefault="000E47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76D8">
        <w:rPr>
          <w:rFonts w:ascii="Times New Roman" w:hAnsi="Times New Roman" w:cs="Times New Roman"/>
          <w:sz w:val="24"/>
          <w:szCs w:val="24"/>
        </w:rPr>
        <w:t>ЗА ОБЕСПЕЧЕНИЕМ СОХРАННОСТИ АВТОМОБИЛЬНЫХ ДОРОГ МЕСТНОГО</w:t>
      </w:r>
    </w:p>
    <w:p w:rsidR="000E4714" w:rsidRPr="00EA76D8" w:rsidRDefault="000E4714" w:rsidP="000E47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76D8">
        <w:rPr>
          <w:rFonts w:ascii="Times New Roman" w:hAnsi="Times New Roman" w:cs="Times New Roman"/>
          <w:sz w:val="24"/>
          <w:szCs w:val="24"/>
        </w:rPr>
        <w:t xml:space="preserve">ЗНАЧЕНИЯ НА </w:t>
      </w:r>
      <w:r w:rsidR="00EA76D8">
        <w:rPr>
          <w:rFonts w:ascii="Times New Roman" w:hAnsi="Times New Roman" w:cs="Times New Roman"/>
          <w:sz w:val="24"/>
          <w:szCs w:val="24"/>
        </w:rPr>
        <w:t>ТЕРРИТОРИИ КРЕМЕНСКОГО СЕЛЬСКОГО ПОСЕЛЕНИЯ КЛЕТСКОГО МУНИЦИПАЛЬНОГО РАЙОНА ВОЛГОГРАДСКОЙ ОБЛАСТИ</w:t>
      </w:r>
      <w:r w:rsidR="009F490B">
        <w:rPr>
          <w:rFonts w:ascii="Times New Roman" w:hAnsi="Times New Roman" w:cs="Times New Roman"/>
          <w:sz w:val="24"/>
          <w:szCs w:val="24"/>
        </w:rPr>
        <w:t>, УТВЕРЖДЕННОГО</w:t>
      </w:r>
      <w:r w:rsidR="009004CC">
        <w:rPr>
          <w:rFonts w:ascii="Times New Roman" w:hAnsi="Times New Roman" w:cs="Times New Roman"/>
          <w:sz w:val="24"/>
          <w:szCs w:val="24"/>
        </w:rPr>
        <w:t xml:space="preserve"> РЕШЕНИЕМ СОВЕТА ДЕПУТАТОВ КРЕМЕНСКОГО СЕЛЬСКОГО ПОСЕЛЕНИЯ №100/3 ОТ 23.11.2017 г.</w:t>
      </w:r>
    </w:p>
    <w:p w:rsidR="000E4714" w:rsidRPr="00EA76D8" w:rsidRDefault="000E4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14" w:rsidRPr="00EA76D8" w:rsidRDefault="000E4714" w:rsidP="000E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6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EA76D8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13</w:t>
        </w:r>
      </w:hyperlink>
      <w:r w:rsidRPr="00EA76D8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EA76D8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13.1</w:t>
        </w:r>
      </w:hyperlink>
      <w:r w:rsidRPr="00EA76D8">
        <w:rPr>
          <w:rFonts w:ascii="Times New Roman" w:hAnsi="Times New Roman" w:cs="Times New Roman"/>
          <w:sz w:val="24"/>
          <w:szCs w:val="24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 w:rsidRPr="00EA76D8">
          <w:rPr>
            <w:rFonts w:ascii="Times New Roman" w:hAnsi="Times New Roman" w:cs="Times New Roman"/>
            <w:color w:val="0000FF"/>
            <w:sz w:val="24"/>
            <w:szCs w:val="24"/>
          </w:rPr>
          <w:t>п. 5 ч. 1 ст. 15</w:t>
        </w:r>
      </w:hyperlink>
      <w:r w:rsidRPr="00EA76D8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EA76D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  <w:proofErr w:type="gramEnd"/>
      </w:hyperlink>
      <w:r w:rsidRPr="00EA76D8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 w:rsidRPr="00EA76D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6938D7" w:rsidRPr="00EA7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8D7" w:rsidRPr="00EA76D8">
        <w:rPr>
          <w:rFonts w:ascii="Times New Roman" w:hAnsi="Times New Roman" w:cs="Times New Roman"/>
          <w:sz w:val="24"/>
          <w:szCs w:val="24"/>
        </w:rPr>
        <w:t>Кременского</w:t>
      </w:r>
      <w:proofErr w:type="spellEnd"/>
      <w:r w:rsidR="006938D7" w:rsidRPr="00EA76D8">
        <w:rPr>
          <w:rFonts w:ascii="Times New Roman" w:hAnsi="Times New Roman" w:cs="Times New Roman"/>
          <w:sz w:val="24"/>
          <w:szCs w:val="24"/>
        </w:rPr>
        <w:t xml:space="preserve"> </w:t>
      </w:r>
      <w:r w:rsidRPr="00EA76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EA76D8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EA76D8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6938D7" w:rsidRPr="00EA76D8">
        <w:rPr>
          <w:rFonts w:ascii="Times New Roman" w:hAnsi="Times New Roman" w:cs="Times New Roman"/>
          <w:sz w:val="24"/>
          <w:szCs w:val="24"/>
        </w:rPr>
        <w:t xml:space="preserve">о района, Совет депутатов  </w:t>
      </w:r>
      <w:r w:rsidRPr="00EA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8D7" w:rsidRPr="00EA76D8" w:rsidRDefault="006938D7" w:rsidP="000E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8D7" w:rsidRPr="00EA76D8" w:rsidRDefault="006938D7" w:rsidP="000E47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6D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938D7" w:rsidRPr="00EA76D8" w:rsidRDefault="006938D7" w:rsidP="000E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F66" w:rsidRDefault="004B6BC0" w:rsidP="000E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Дополнить</w:t>
      </w:r>
      <w:r w:rsidR="000E4714" w:rsidRPr="00EA76D8">
        <w:rPr>
          <w:rFonts w:ascii="Times New Roman" w:hAnsi="Times New Roman" w:cs="Times New Roman"/>
          <w:sz w:val="24"/>
          <w:szCs w:val="24"/>
        </w:rPr>
        <w:t xml:space="preserve"> </w:t>
      </w:r>
      <w:hyperlink w:anchor="P35" w:history="1">
        <w:r w:rsidR="000E4714" w:rsidRPr="00EA76D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0E4714" w:rsidRPr="00EA76D8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</w:t>
      </w:r>
      <w:proofErr w:type="gramStart"/>
      <w:r w:rsidR="000E4714" w:rsidRPr="00EA76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E4714" w:rsidRPr="00EA76D8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на тер</w:t>
      </w:r>
      <w:r w:rsidR="006938D7" w:rsidRPr="00EA76D8">
        <w:rPr>
          <w:rFonts w:ascii="Times New Roman" w:hAnsi="Times New Roman" w:cs="Times New Roman"/>
          <w:sz w:val="24"/>
          <w:szCs w:val="24"/>
        </w:rPr>
        <w:t xml:space="preserve">ритории </w:t>
      </w:r>
      <w:proofErr w:type="spellStart"/>
      <w:r w:rsidR="006938D7" w:rsidRPr="00EA76D8">
        <w:rPr>
          <w:rFonts w:ascii="Times New Roman" w:hAnsi="Times New Roman" w:cs="Times New Roman"/>
          <w:sz w:val="24"/>
          <w:szCs w:val="24"/>
        </w:rPr>
        <w:t>Кременского</w:t>
      </w:r>
      <w:proofErr w:type="spellEnd"/>
      <w:r w:rsidR="006938D7" w:rsidRPr="00EA76D8">
        <w:rPr>
          <w:rFonts w:ascii="Times New Roman" w:hAnsi="Times New Roman" w:cs="Times New Roman"/>
          <w:sz w:val="24"/>
          <w:szCs w:val="24"/>
        </w:rPr>
        <w:t xml:space="preserve"> </w:t>
      </w:r>
      <w:r w:rsidR="000E4714" w:rsidRPr="00EA76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E4714" w:rsidRPr="00EA76D8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E4714" w:rsidRPr="00EA76D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E294E">
        <w:rPr>
          <w:rFonts w:ascii="Times New Roman" w:hAnsi="Times New Roman" w:cs="Times New Roman"/>
          <w:sz w:val="24"/>
          <w:szCs w:val="24"/>
        </w:rPr>
        <w:t>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№100/3 от 23.11.2017 г., пунктом 4.17.</w:t>
      </w:r>
    </w:p>
    <w:p w:rsidR="00407F66" w:rsidRDefault="00407F66" w:rsidP="000E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BC0" w:rsidRDefault="00407F66" w:rsidP="000E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B6BC0">
        <w:rPr>
          <w:rFonts w:ascii="Times New Roman" w:hAnsi="Times New Roman" w:cs="Times New Roman"/>
          <w:sz w:val="24"/>
          <w:szCs w:val="24"/>
        </w:rPr>
        <w:t>4.17. 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уполномоченное должностное лицо органа государственного контроля (надзора), органа муниципального  контроля подготавливает мотивированное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о назначении внеплановой проверки.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B6BC0" w:rsidRDefault="004B6BC0" w:rsidP="000E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714" w:rsidRPr="00EA76D8" w:rsidRDefault="000E4714" w:rsidP="000E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6D8">
        <w:rPr>
          <w:rFonts w:ascii="Times New Roman" w:hAnsi="Times New Roman" w:cs="Times New Roman"/>
          <w:sz w:val="24"/>
          <w:szCs w:val="24"/>
        </w:rPr>
        <w:t xml:space="preserve"> 2. Настоящее решение вступает в силу со дня его официального опубликования (обнародование), а также подлежит размещению в сети Интернет на официально</w:t>
      </w:r>
      <w:r w:rsidR="006938D7" w:rsidRPr="00EA76D8">
        <w:rPr>
          <w:rFonts w:ascii="Times New Roman" w:hAnsi="Times New Roman" w:cs="Times New Roman"/>
          <w:sz w:val="24"/>
          <w:szCs w:val="24"/>
        </w:rPr>
        <w:t xml:space="preserve">м сайте администрации </w:t>
      </w:r>
      <w:proofErr w:type="spellStart"/>
      <w:r w:rsidR="006938D7" w:rsidRPr="00EA76D8">
        <w:rPr>
          <w:rFonts w:ascii="Times New Roman" w:hAnsi="Times New Roman" w:cs="Times New Roman"/>
          <w:sz w:val="24"/>
          <w:szCs w:val="24"/>
        </w:rPr>
        <w:t>Кременского</w:t>
      </w:r>
      <w:proofErr w:type="spellEnd"/>
      <w:r w:rsidR="006938D7" w:rsidRPr="00EA76D8">
        <w:rPr>
          <w:rFonts w:ascii="Times New Roman" w:hAnsi="Times New Roman" w:cs="Times New Roman"/>
          <w:sz w:val="24"/>
          <w:szCs w:val="24"/>
        </w:rPr>
        <w:t xml:space="preserve"> </w:t>
      </w:r>
      <w:r w:rsidRPr="00EA76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EA76D8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EA76D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67B84" w:rsidRPr="00EA76D8" w:rsidRDefault="0066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B84" w:rsidRPr="00EA76D8" w:rsidRDefault="0066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B84" w:rsidRPr="00EA76D8" w:rsidRDefault="00667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714" w:rsidRPr="00EA76D8" w:rsidRDefault="00693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A76D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A76D8">
        <w:rPr>
          <w:rFonts w:ascii="Times New Roman" w:hAnsi="Times New Roman" w:cs="Times New Roman"/>
          <w:sz w:val="24"/>
          <w:szCs w:val="24"/>
        </w:rPr>
        <w:t>Кременского</w:t>
      </w:r>
      <w:proofErr w:type="spellEnd"/>
    </w:p>
    <w:p w:rsidR="000E4714" w:rsidRPr="004C700E" w:rsidRDefault="00695262" w:rsidP="004C700E">
      <w:pPr>
        <w:pStyle w:val="ConsPlusNormal"/>
        <w:tabs>
          <w:tab w:val="left" w:pos="65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76D8">
        <w:rPr>
          <w:rFonts w:ascii="Times New Roman" w:hAnsi="Times New Roman" w:cs="Times New Roman"/>
          <w:sz w:val="24"/>
          <w:szCs w:val="24"/>
        </w:rPr>
        <w:t>с</w:t>
      </w:r>
      <w:r w:rsidR="006938D7" w:rsidRPr="00EA76D8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C700E">
        <w:rPr>
          <w:rFonts w:ascii="Times New Roman" w:hAnsi="Times New Roman" w:cs="Times New Roman"/>
          <w:sz w:val="24"/>
          <w:szCs w:val="24"/>
        </w:rPr>
        <w:tab/>
        <w:t>В.В.Уткин</w:t>
      </w:r>
    </w:p>
    <w:p w:rsidR="000E4714" w:rsidRDefault="000E4714">
      <w:pPr>
        <w:pStyle w:val="ConsPlusNormal"/>
        <w:jc w:val="right"/>
        <w:outlineLvl w:val="0"/>
      </w:pPr>
    </w:p>
    <w:p w:rsidR="000E4714" w:rsidRDefault="00407F66" w:rsidP="00407F66">
      <w:pPr>
        <w:pStyle w:val="ConsPlusNormal"/>
        <w:pBdr>
          <w:top w:val="single" w:sz="6" w:space="2" w:color="auto"/>
        </w:pBdr>
        <w:tabs>
          <w:tab w:val="right" w:pos="9355"/>
        </w:tabs>
        <w:spacing w:before="100" w:after="100"/>
        <w:jc w:val="both"/>
        <w:rPr>
          <w:sz w:val="2"/>
          <w:szCs w:val="2"/>
        </w:rPr>
      </w:pPr>
      <w:r>
        <w:t xml:space="preserve"> </w:t>
      </w:r>
    </w:p>
    <w:p w:rsidR="00E137E1" w:rsidRDefault="00E137E1"/>
    <w:sectPr w:rsidR="00E137E1" w:rsidSect="00CB75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4714"/>
    <w:rsid w:val="000350DE"/>
    <w:rsid w:val="00044F1D"/>
    <w:rsid w:val="000E294E"/>
    <w:rsid w:val="000E4714"/>
    <w:rsid w:val="00103F11"/>
    <w:rsid w:val="0020217C"/>
    <w:rsid w:val="00407F66"/>
    <w:rsid w:val="00423202"/>
    <w:rsid w:val="004B6BC0"/>
    <w:rsid w:val="004C700E"/>
    <w:rsid w:val="005309DC"/>
    <w:rsid w:val="005570FB"/>
    <w:rsid w:val="00667B84"/>
    <w:rsid w:val="006938D7"/>
    <w:rsid w:val="00695262"/>
    <w:rsid w:val="009004CC"/>
    <w:rsid w:val="009A146A"/>
    <w:rsid w:val="009F490B"/>
    <w:rsid w:val="00A057A4"/>
    <w:rsid w:val="00B02944"/>
    <w:rsid w:val="00BF3DE7"/>
    <w:rsid w:val="00CB759C"/>
    <w:rsid w:val="00D75F8E"/>
    <w:rsid w:val="00DE22B4"/>
    <w:rsid w:val="00E137E1"/>
    <w:rsid w:val="00EA76D8"/>
    <w:rsid w:val="00FC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7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F6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01F9232616D40EE7892EB2C14677F86331D72A6A9F82F01BE447E53996B0222EF1B67A664F0B0A922E37Eg1W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BD57CD5728BE3A9D6FEFBA1F6D06169B3874E5382A05E367E0C0477696EF78FD4D83E3C8cDn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BD57CD5728BE3A9D6FEFBA1F6D06169B3874EA312C05E367E0C0477696EF78FD4D83E3CAcDn1K" TargetMode="External"/><Relationship Id="rId5" Type="http://schemas.openxmlformats.org/officeDocument/2006/relationships/hyperlink" Target="consultantplus://offline/ref=B6BD57CD5728BE3A9D6FEFBA1F6D06169B3177E6322E05E367E0C0477696EF78FD4D83E5cCnFK" TargetMode="Externa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6BD57CD5728BE3A9D6FEFBA1F6D06169B3177E6322E05E367E0C0477696EF78FD4D83E2cCn8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Ирусик</cp:lastModifiedBy>
  <cp:revision>5</cp:revision>
  <cp:lastPrinted>2018-10-04T10:56:00Z</cp:lastPrinted>
  <dcterms:created xsi:type="dcterms:W3CDTF">2018-10-04T10:27:00Z</dcterms:created>
  <dcterms:modified xsi:type="dcterms:W3CDTF">2018-10-04T12:44:00Z</dcterms:modified>
</cp:coreProperties>
</file>