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9C" w:rsidRDefault="00CB759C" w:rsidP="00CB759C">
      <w:pPr>
        <w:jc w:val="center"/>
        <w:rPr>
          <w:b/>
        </w:rPr>
      </w:pPr>
      <w:r>
        <w:rPr>
          <w:b/>
        </w:rPr>
        <w:t>СОВЕТ ДЕПУТАТОВ КРЕМЕНСКОГО СЕЛЬСКОГО ПОСЕЛЕНИЯ</w:t>
      </w:r>
    </w:p>
    <w:p w:rsidR="00CB759C" w:rsidRDefault="00CB759C" w:rsidP="00CB759C">
      <w:pPr>
        <w:jc w:val="center"/>
        <w:rPr>
          <w:b/>
        </w:rPr>
      </w:pPr>
      <w:r>
        <w:rPr>
          <w:b/>
        </w:rPr>
        <w:t>КЛЕТСКИЙ  МУНИЦИПАЛЬНЫЙ  РАЙОН</w:t>
      </w:r>
    </w:p>
    <w:p w:rsidR="00CB759C" w:rsidRDefault="00CB759C" w:rsidP="00CB759C">
      <w:pPr>
        <w:jc w:val="center"/>
        <w:rPr>
          <w:b/>
        </w:rPr>
      </w:pPr>
      <w:r>
        <w:rPr>
          <w:b/>
        </w:rPr>
        <w:t>ВОЛГОГРАДСКАЯ ОБЛАСТЬ</w:t>
      </w:r>
    </w:p>
    <w:p w:rsidR="00CB759C" w:rsidRDefault="00CB759C" w:rsidP="00CB759C">
      <w:pPr>
        <w:rPr>
          <w:b/>
        </w:rPr>
      </w:pPr>
      <w:r>
        <w:rPr>
          <w:b/>
        </w:rPr>
        <w:t xml:space="preserve">                                                                      </w:t>
      </w:r>
    </w:p>
    <w:p w:rsidR="00CB759C" w:rsidRDefault="00CB759C" w:rsidP="00CB759C">
      <w:pPr>
        <w:jc w:val="center"/>
      </w:pPr>
      <w:r>
        <w:t>__________________________________________________________________________</w:t>
      </w:r>
    </w:p>
    <w:p w:rsidR="00CB759C" w:rsidRDefault="00CB759C" w:rsidP="00CB759C">
      <w:pPr>
        <w:jc w:val="center"/>
      </w:pPr>
    </w:p>
    <w:p w:rsidR="000E4714" w:rsidRDefault="000E4714" w:rsidP="000E4714">
      <w:pPr>
        <w:pStyle w:val="ConsPlusTitle"/>
        <w:jc w:val="center"/>
        <w:outlineLvl w:val="0"/>
      </w:pPr>
      <w:r>
        <w:t xml:space="preserve"> </w:t>
      </w:r>
    </w:p>
    <w:p w:rsidR="00044F1D" w:rsidRDefault="00044F1D" w:rsidP="000E4714">
      <w:pPr>
        <w:pStyle w:val="ConsPlusTitle"/>
        <w:jc w:val="center"/>
      </w:pPr>
    </w:p>
    <w:p w:rsidR="00044F1D" w:rsidRDefault="00044F1D" w:rsidP="00044F1D">
      <w:pPr>
        <w:pStyle w:val="ConsPlusTitle"/>
        <w:tabs>
          <w:tab w:val="left" w:pos="720"/>
          <w:tab w:val="center" w:pos="4677"/>
        </w:tabs>
      </w:pPr>
      <w:r>
        <w:tab/>
      </w:r>
    </w:p>
    <w:p w:rsidR="000E4714" w:rsidRPr="00EA76D8" w:rsidRDefault="00044F1D" w:rsidP="00044F1D">
      <w:pPr>
        <w:pStyle w:val="ConsPlusTitle"/>
        <w:tabs>
          <w:tab w:val="left" w:pos="720"/>
          <w:tab w:val="center" w:pos="4677"/>
        </w:tabs>
        <w:rPr>
          <w:rFonts w:ascii="Times New Roman" w:hAnsi="Times New Roman" w:cs="Times New Roman"/>
          <w:sz w:val="24"/>
          <w:szCs w:val="24"/>
        </w:rPr>
      </w:pPr>
      <w:r w:rsidRPr="00EA76D8">
        <w:rPr>
          <w:rFonts w:ascii="Times New Roman" w:hAnsi="Times New Roman" w:cs="Times New Roman"/>
          <w:sz w:val="24"/>
          <w:szCs w:val="24"/>
        </w:rPr>
        <w:t xml:space="preserve">                                                                         </w:t>
      </w:r>
      <w:r w:rsidR="000E4714" w:rsidRPr="00EA76D8">
        <w:rPr>
          <w:rFonts w:ascii="Times New Roman" w:hAnsi="Times New Roman" w:cs="Times New Roman"/>
          <w:sz w:val="24"/>
          <w:szCs w:val="24"/>
        </w:rPr>
        <w:t>РЕШЕНИЕ</w:t>
      </w:r>
    </w:p>
    <w:p w:rsidR="00044F1D" w:rsidRPr="00EA76D8" w:rsidRDefault="00044F1D" w:rsidP="00044F1D">
      <w:pPr>
        <w:pStyle w:val="ConsPlusTitle"/>
        <w:tabs>
          <w:tab w:val="left" w:pos="720"/>
          <w:tab w:val="center" w:pos="4677"/>
        </w:tabs>
        <w:rPr>
          <w:rFonts w:ascii="Times New Roman" w:hAnsi="Times New Roman" w:cs="Times New Roman"/>
          <w:sz w:val="24"/>
          <w:szCs w:val="24"/>
        </w:rPr>
      </w:pPr>
      <w:r>
        <w:t xml:space="preserve">23 </w:t>
      </w:r>
      <w:r w:rsidRPr="00EA76D8">
        <w:rPr>
          <w:rFonts w:ascii="Times New Roman" w:hAnsi="Times New Roman" w:cs="Times New Roman"/>
          <w:sz w:val="24"/>
          <w:szCs w:val="24"/>
        </w:rPr>
        <w:t>ноября 2017 г.  №100/3</w:t>
      </w:r>
    </w:p>
    <w:p w:rsidR="00044F1D" w:rsidRPr="00EA76D8" w:rsidRDefault="00044F1D" w:rsidP="00044F1D">
      <w:pPr>
        <w:pStyle w:val="ConsPlusTitle"/>
        <w:tabs>
          <w:tab w:val="left" w:pos="720"/>
          <w:tab w:val="center" w:pos="4677"/>
        </w:tabs>
        <w:rPr>
          <w:rFonts w:ascii="Times New Roman" w:hAnsi="Times New Roman" w:cs="Times New Roman"/>
          <w:sz w:val="24"/>
          <w:szCs w:val="24"/>
        </w:rPr>
      </w:pPr>
    </w:p>
    <w:p w:rsidR="000E4714" w:rsidRPr="00EA76D8" w:rsidRDefault="000E4714">
      <w:pPr>
        <w:pStyle w:val="ConsPlusTitle"/>
        <w:jc w:val="center"/>
        <w:rPr>
          <w:rFonts w:ascii="Times New Roman" w:hAnsi="Times New Roman" w:cs="Times New Roman"/>
          <w:sz w:val="24"/>
          <w:szCs w:val="24"/>
        </w:rPr>
      </w:pPr>
    </w:p>
    <w:p w:rsidR="000E4714" w:rsidRPr="00EA76D8" w:rsidRDefault="000E4714">
      <w:pPr>
        <w:pStyle w:val="ConsPlusTitle"/>
        <w:jc w:val="center"/>
        <w:rPr>
          <w:rFonts w:ascii="Times New Roman" w:hAnsi="Times New Roman" w:cs="Times New Roman"/>
          <w:sz w:val="24"/>
          <w:szCs w:val="24"/>
        </w:rPr>
      </w:pPr>
      <w:r w:rsidRPr="00EA76D8">
        <w:rPr>
          <w:rFonts w:ascii="Times New Roman" w:hAnsi="Times New Roman" w:cs="Times New Roman"/>
          <w:sz w:val="24"/>
          <w:szCs w:val="24"/>
        </w:rPr>
        <w:t>ОБ УТВЕРЖДЕНИИ ПОРЯДКА ОСУЩЕСТВЛЕНИЯ МУНИЦИПАЛЬНОГО КОНТРОЛЯ</w:t>
      </w:r>
    </w:p>
    <w:p w:rsidR="000E4714" w:rsidRPr="00EA76D8" w:rsidRDefault="000E4714">
      <w:pPr>
        <w:pStyle w:val="ConsPlusTitle"/>
        <w:jc w:val="center"/>
        <w:rPr>
          <w:rFonts w:ascii="Times New Roman" w:hAnsi="Times New Roman" w:cs="Times New Roman"/>
          <w:sz w:val="24"/>
          <w:szCs w:val="24"/>
        </w:rPr>
      </w:pPr>
      <w:r w:rsidRPr="00EA76D8">
        <w:rPr>
          <w:rFonts w:ascii="Times New Roman" w:hAnsi="Times New Roman" w:cs="Times New Roman"/>
          <w:sz w:val="24"/>
          <w:szCs w:val="24"/>
        </w:rPr>
        <w:t>ЗА ОБЕСПЕЧЕНИЕМ СОХРАННОСТИ АВТОМОБИЛЬНЫХ ДОРОГ МЕСТНОГО</w:t>
      </w:r>
    </w:p>
    <w:p w:rsidR="000E4714" w:rsidRPr="00EA76D8" w:rsidRDefault="000E4714" w:rsidP="000E4714">
      <w:pPr>
        <w:pStyle w:val="ConsPlusTitle"/>
        <w:jc w:val="center"/>
        <w:rPr>
          <w:rFonts w:ascii="Times New Roman" w:hAnsi="Times New Roman" w:cs="Times New Roman"/>
          <w:sz w:val="24"/>
          <w:szCs w:val="24"/>
        </w:rPr>
      </w:pPr>
      <w:r w:rsidRPr="00EA76D8">
        <w:rPr>
          <w:rFonts w:ascii="Times New Roman" w:hAnsi="Times New Roman" w:cs="Times New Roman"/>
          <w:sz w:val="24"/>
          <w:szCs w:val="24"/>
        </w:rPr>
        <w:t xml:space="preserve">ЗНАЧЕНИЯ НА </w:t>
      </w:r>
      <w:r w:rsidR="00EA76D8">
        <w:rPr>
          <w:rFonts w:ascii="Times New Roman" w:hAnsi="Times New Roman" w:cs="Times New Roman"/>
          <w:sz w:val="24"/>
          <w:szCs w:val="24"/>
        </w:rPr>
        <w:t>ТЕРРИТОРИИ КРЕМЕНСКОГО СЕЛЬСКОГО ПОСЕЛЕНИЯ КЛЕТСКОГО МУНИЦИПАЛЬНОГО РАЙОНА ВОЛГОГРАДСКОЙ ОБЛАСТИ</w:t>
      </w:r>
    </w:p>
    <w:p w:rsidR="000E4714" w:rsidRPr="00EA76D8" w:rsidRDefault="000E4714">
      <w:pPr>
        <w:pStyle w:val="ConsPlusNormal"/>
        <w:jc w:val="both"/>
        <w:rPr>
          <w:rFonts w:ascii="Times New Roman" w:hAnsi="Times New Roman" w:cs="Times New Roman"/>
          <w:sz w:val="24"/>
          <w:szCs w:val="24"/>
        </w:rPr>
      </w:pPr>
    </w:p>
    <w:p w:rsidR="000E4714" w:rsidRPr="00EA76D8" w:rsidRDefault="000E4714" w:rsidP="000E4714">
      <w:pPr>
        <w:pStyle w:val="ConsPlusNormal"/>
        <w:ind w:firstLine="540"/>
        <w:jc w:val="both"/>
        <w:rPr>
          <w:rFonts w:ascii="Times New Roman" w:hAnsi="Times New Roman" w:cs="Times New Roman"/>
          <w:sz w:val="24"/>
          <w:szCs w:val="24"/>
        </w:rPr>
      </w:pPr>
      <w:proofErr w:type="gramStart"/>
      <w:r w:rsidRPr="00EA76D8">
        <w:rPr>
          <w:rFonts w:ascii="Times New Roman" w:hAnsi="Times New Roman" w:cs="Times New Roman"/>
          <w:sz w:val="24"/>
          <w:szCs w:val="24"/>
        </w:rPr>
        <w:t xml:space="preserve">В соответствии с </w:t>
      </w:r>
      <w:hyperlink r:id="rId4" w:history="1">
        <w:r w:rsidRPr="00EA76D8">
          <w:rPr>
            <w:rFonts w:ascii="Times New Roman" w:hAnsi="Times New Roman" w:cs="Times New Roman"/>
            <w:color w:val="0000FF"/>
            <w:sz w:val="24"/>
            <w:szCs w:val="24"/>
          </w:rPr>
          <w:t>пунктом 1 статьи 13</w:t>
        </w:r>
      </w:hyperlink>
      <w:r w:rsidRPr="00EA76D8">
        <w:rPr>
          <w:rFonts w:ascii="Times New Roman" w:hAnsi="Times New Roman" w:cs="Times New Roman"/>
          <w:sz w:val="24"/>
          <w:szCs w:val="24"/>
        </w:rPr>
        <w:t xml:space="preserve">, </w:t>
      </w:r>
      <w:hyperlink r:id="rId5" w:history="1">
        <w:r w:rsidRPr="00EA76D8">
          <w:rPr>
            <w:rFonts w:ascii="Times New Roman" w:hAnsi="Times New Roman" w:cs="Times New Roman"/>
            <w:color w:val="0000FF"/>
            <w:sz w:val="24"/>
            <w:szCs w:val="24"/>
          </w:rPr>
          <w:t>частью 2 статьи 13.1</w:t>
        </w:r>
      </w:hyperlink>
      <w:r w:rsidRPr="00EA76D8">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6" w:history="1">
        <w:r w:rsidRPr="00EA76D8">
          <w:rPr>
            <w:rFonts w:ascii="Times New Roman" w:hAnsi="Times New Roman" w:cs="Times New Roman"/>
            <w:color w:val="0000FF"/>
            <w:sz w:val="24"/>
            <w:szCs w:val="24"/>
          </w:rPr>
          <w:t>п. 5 ч. 1 ст. 15</w:t>
        </w:r>
      </w:hyperlink>
      <w:r w:rsidRPr="00EA76D8">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7" w:history="1">
        <w:r w:rsidRPr="00EA76D8">
          <w:rPr>
            <w:rFonts w:ascii="Times New Roman" w:hAnsi="Times New Roman" w:cs="Times New Roman"/>
            <w:color w:val="0000FF"/>
            <w:sz w:val="24"/>
            <w:szCs w:val="24"/>
          </w:rPr>
          <w:t>законом</w:t>
        </w:r>
        <w:proofErr w:type="gramEnd"/>
      </w:hyperlink>
      <w:r w:rsidRPr="00EA76D8">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EA76D8">
          <w:rPr>
            <w:rFonts w:ascii="Times New Roman" w:hAnsi="Times New Roman" w:cs="Times New Roman"/>
            <w:color w:val="0000FF"/>
            <w:sz w:val="24"/>
            <w:szCs w:val="24"/>
          </w:rPr>
          <w:t>Уставом</w:t>
        </w:r>
      </w:hyperlink>
      <w:r w:rsidR="006938D7" w:rsidRPr="00EA76D8">
        <w:rPr>
          <w:rFonts w:ascii="Times New Roman" w:hAnsi="Times New Roman" w:cs="Times New Roman"/>
          <w:sz w:val="24"/>
          <w:szCs w:val="24"/>
        </w:rPr>
        <w:t xml:space="preserve"> </w:t>
      </w:r>
      <w:proofErr w:type="spellStart"/>
      <w:r w:rsidR="006938D7" w:rsidRPr="00EA76D8">
        <w:rPr>
          <w:rFonts w:ascii="Times New Roman" w:hAnsi="Times New Roman" w:cs="Times New Roman"/>
          <w:sz w:val="24"/>
          <w:szCs w:val="24"/>
        </w:rPr>
        <w:t>Кременского</w:t>
      </w:r>
      <w:proofErr w:type="spellEnd"/>
      <w:r w:rsidR="006938D7" w:rsidRPr="00EA76D8">
        <w:rPr>
          <w:rFonts w:ascii="Times New Roman" w:hAnsi="Times New Roman" w:cs="Times New Roman"/>
          <w:sz w:val="24"/>
          <w:szCs w:val="24"/>
        </w:rPr>
        <w:t xml:space="preserve"> </w:t>
      </w:r>
      <w:r w:rsidRPr="00EA76D8">
        <w:rPr>
          <w:rFonts w:ascii="Times New Roman" w:hAnsi="Times New Roman" w:cs="Times New Roman"/>
          <w:sz w:val="24"/>
          <w:szCs w:val="24"/>
        </w:rPr>
        <w:t xml:space="preserve">сельского поселения </w:t>
      </w:r>
      <w:proofErr w:type="spellStart"/>
      <w:r w:rsidRPr="00EA76D8">
        <w:rPr>
          <w:rFonts w:ascii="Times New Roman" w:hAnsi="Times New Roman" w:cs="Times New Roman"/>
          <w:sz w:val="24"/>
          <w:szCs w:val="24"/>
        </w:rPr>
        <w:t>Клетского</w:t>
      </w:r>
      <w:proofErr w:type="spellEnd"/>
      <w:r w:rsidRPr="00EA76D8">
        <w:rPr>
          <w:rFonts w:ascii="Times New Roman" w:hAnsi="Times New Roman" w:cs="Times New Roman"/>
          <w:sz w:val="24"/>
          <w:szCs w:val="24"/>
        </w:rPr>
        <w:t xml:space="preserve"> муниципальног</w:t>
      </w:r>
      <w:r w:rsidR="006938D7" w:rsidRPr="00EA76D8">
        <w:rPr>
          <w:rFonts w:ascii="Times New Roman" w:hAnsi="Times New Roman" w:cs="Times New Roman"/>
          <w:sz w:val="24"/>
          <w:szCs w:val="24"/>
        </w:rPr>
        <w:t xml:space="preserve">о района, Совет депутатов  </w:t>
      </w:r>
      <w:r w:rsidRPr="00EA76D8">
        <w:rPr>
          <w:rFonts w:ascii="Times New Roman" w:hAnsi="Times New Roman" w:cs="Times New Roman"/>
          <w:sz w:val="24"/>
          <w:szCs w:val="24"/>
        </w:rPr>
        <w:t xml:space="preserve"> </w:t>
      </w:r>
    </w:p>
    <w:p w:rsidR="006938D7" w:rsidRPr="00EA76D8" w:rsidRDefault="006938D7" w:rsidP="000E4714">
      <w:pPr>
        <w:pStyle w:val="ConsPlusNormal"/>
        <w:ind w:firstLine="540"/>
        <w:jc w:val="both"/>
        <w:rPr>
          <w:rFonts w:ascii="Times New Roman" w:hAnsi="Times New Roman" w:cs="Times New Roman"/>
          <w:sz w:val="24"/>
          <w:szCs w:val="24"/>
        </w:rPr>
      </w:pPr>
    </w:p>
    <w:p w:rsidR="006938D7" w:rsidRPr="00EA76D8" w:rsidRDefault="006938D7" w:rsidP="000E4714">
      <w:pPr>
        <w:pStyle w:val="ConsPlusNormal"/>
        <w:ind w:firstLine="540"/>
        <w:jc w:val="both"/>
        <w:rPr>
          <w:rFonts w:ascii="Times New Roman" w:hAnsi="Times New Roman" w:cs="Times New Roman"/>
          <w:b/>
          <w:sz w:val="24"/>
          <w:szCs w:val="24"/>
        </w:rPr>
      </w:pPr>
      <w:r w:rsidRPr="00EA76D8">
        <w:rPr>
          <w:rFonts w:ascii="Times New Roman" w:hAnsi="Times New Roman" w:cs="Times New Roman"/>
          <w:b/>
          <w:sz w:val="24"/>
          <w:szCs w:val="24"/>
        </w:rPr>
        <w:t>РЕШИЛ:</w:t>
      </w:r>
    </w:p>
    <w:p w:rsidR="006938D7" w:rsidRPr="00EA76D8" w:rsidRDefault="006938D7" w:rsidP="000E4714">
      <w:pPr>
        <w:pStyle w:val="ConsPlusNormal"/>
        <w:ind w:firstLine="540"/>
        <w:jc w:val="both"/>
        <w:rPr>
          <w:rFonts w:ascii="Times New Roman" w:hAnsi="Times New Roman" w:cs="Times New Roman"/>
          <w:sz w:val="24"/>
          <w:szCs w:val="24"/>
        </w:rPr>
      </w:pPr>
    </w:p>
    <w:p w:rsidR="006938D7" w:rsidRPr="00EA76D8" w:rsidRDefault="006938D7" w:rsidP="000E4714">
      <w:pPr>
        <w:pStyle w:val="ConsPlusNormal"/>
        <w:ind w:firstLine="540"/>
        <w:jc w:val="both"/>
        <w:rPr>
          <w:rFonts w:ascii="Times New Roman" w:hAnsi="Times New Roman" w:cs="Times New Roman"/>
          <w:sz w:val="24"/>
          <w:szCs w:val="24"/>
        </w:rPr>
      </w:pPr>
    </w:p>
    <w:p w:rsidR="000E4714" w:rsidRPr="00EA76D8" w:rsidRDefault="000E4714" w:rsidP="000E4714">
      <w:pPr>
        <w:pStyle w:val="ConsPlusNormal"/>
        <w:ind w:firstLine="540"/>
        <w:jc w:val="both"/>
        <w:rPr>
          <w:rFonts w:ascii="Times New Roman" w:hAnsi="Times New Roman" w:cs="Times New Roman"/>
          <w:sz w:val="24"/>
          <w:szCs w:val="24"/>
        </w:rPr>
      </w:pPr>
      <w:r w:rsidRPr="00EA76D8">
        <w:rPr>
          <w:rFonts w:ascii="Times New Roman" w:hAnsi="Times New Roman" w:cs="Times New Roman"/>
          <w:sz w:val="24"/>
          <w:szCs w:val="24"/>
        </w:rPr>
        <w:t xml:space="preserve">1. Утвердить прилагаемый </w:t>
      </w:r>
      <w:hyperlink w:anchor="P35" w:history="1">
        <w:r w:rsidRPr="00EA76D8">
          <w:rPr>
            <w:rFonts w:ascii="Times New Roman" w:hAnsi="Times New Roman" w:cs="Times New Roman"/>
            <w:color w:val="0000FF"/>
            <w:sz w:val="24"/>
            <w:szCs w:val="24"/>
          </w:rPr>
          <w:t>Порядок</w:t>
        </w:r>
      </w:hyperlink>
      <w:r w:rsidRPr="00EA76D8">
        <w:rPr>
          <w:rFonts w:ascii="Times New Roman" w:hAnsi="Times New Roman" w:cs="Times New Roman"/>
          <w:sz w:val="24"/>
          <w:szCs w:val="24"/>
        </w:rPr>
        <w:t xml:space="preserve"> осуществления муниципального </w:t>
      </w:r>
      <w:proofErr w:type="gramStart"/>
      <w:r w:rsidRPr="00EA76D8">
        <w:rPr>
          <w:rFonts w:ascii="Times New Roman" w:hAnsi="Times New Roman" w:cs="Times New Roman"/>
          <w:sz w:val="24"/>
          <w:szCs w:val="24"/>
        </w:rPr>
        <w:t>контроля за</w:t>
      </w:r>
      <w:proofErr w:type="gramEnd"/>
      <w:r w:rsidRPr="00EA76D8">
        <w:rPr>
          <w:rFonts w:ascii="Times New Roman" w:hAnsi="Times New Roman" w:cs="Times New Roman"/>
          <w:sz w:val="24"/>
          <w:szCs w:val="24"/>
        </w:rPr>
        <w:t xml:space="preserve"> обеспечением сохранности автомобильных дорог местного значения на тер</w:t>
      </w:r>
      <w:r w:rsidR="006938D7" w:rsidRPr="00EA76D8">
        <w:rPr>
          <w:rFonts w:ascii="Times New Roman" w:hAnsi="Times New Roman" w:cs="Times New Roman"/>
          <w:sz w:val="24"/>
          <w:szCs w:val="24"/>
        </w:rPr>
        <w:t xml:space="preserve">ритории </w:t>
      </w:r>
      <w:proofErr w:type="spellStart"/>
      <w:r w:rsidR="006938D7" w:rsidRPr="00EA76D8">
        <w:rPr>
          <w:rFonts w:ascii="Times New Roman" w:hAnsi="Times New Roman" w:cs="Times New Roman"/>
          <w:sz w:val="24"/>
          <w:szCs w:val="24"/>
        </w:rPr>
        <w:t>Кременского</w:t>
      </w:r>
      <w:proofErr w:type="spellEnd"/>
      <w:r w:rsidR="006938D7" w:rsidRPr="00EA76D8">
        <w:rPr>
          <w:rFonts w:ascii="Times New Roman" w:hAnsi="Times New Roman" w:cs="Times New Roman"/>
          <w:sz w:val="24"/>
          <w:szCs w:val="24"/>
        </w:rPr>
        <w:t xml:space="preserve"> </w:t>
      </w:r>
      <w:r w:rsidRPr="00EA76D8">
        <w:rPr>
          <w:rFonts w:ascii="Times New Roman" w:hAnsi="Times New Roman" w:cs="Times New Roman"/>
          <w:sz w:val="24"/>
          <w:szCs w:val="24"/>
        </w:rPr>
        <w:t xml:space="preserve">сельского поселения </w:t>
      </w:r>
      <w:proofErr w:type="spellStart"/>
      <w:r w:rsidRPr="00EA76D8">
        <w:rPr>
          <w:rFonts w:ascii="Times New Roman" w:hAnsi="Times New Roman" w:cs="Times New Roman"/>
          <w:sz w:val="24"/>
          <w:szCs w:val="24"/>
        </w:rPr>
        <w:t>Клетского</w:t>
      </w:r>
      <w:proofErr w:type="spellEnd"/>
      <w:r w:rsidRPr="00EA76D8">
        <w:rPr>
          <w:rFonts w:ascii="Times New Roman" w:hAnsi="Times New Roman" w:cs="Times New Roman"/>
          <w:sz w:val="24"/>
          <w:szCs w:val="24"/>
        </w:rPr>
        <w:t xml:space="preserve"> муниципального района</w:t>
      </w:r>
    </w:p>
    <w:p w:rsidR="000E4714" w:rsidRPr="00EA76D8" w:rsidRDefault="000E4714" w:rsidP="000E4714">
      <w:pPr>
        <w:pStyle w:val="ConsPlusNormal"/>
        <w:ind w:firstLine="540"/>
        <w:jc w:val="both"/>
        <w:rPr>
          <w:rFonts w:ascii="Times New Roman" w:hAnsi="Times New Roman" w:cs="Times New Roman"/>
          <w:sz w:val="24"/>
          <w:szCs w:val="24"/>
        </w:rPr>
      </w:pPr>
      <w:r w:rsidRPr="00EA76D8">
        <w:rPr>
          <w:rFonts w:ascii="Times New Roman" w:hAnsi="Times New Roman" w:cs="Times New Roman"/>
          <w:sz w:val="24"/>
          <w:szCs w:val="24"/>
        </w:rPr>
        <w:t xml:space="preserve"> 2. Настоящее решение вступает в силу со дня его официального опубликования (обнародование), а также подлежит размещению в сети Интернет на официально</w:t>
      </w:r>
      <w:r w:rsidR="006938D7" w:rsidRPr="00EA76D8">
        <w:rPr>
          <w:rFonts w:ascii="Times New Roman" w:hAnsi="Times New Roman" w:cs="Times New Roman"/>
          <w:sz w:val="24"/>
          <w:szCs w:val="24"/>
        </w:rPr>
        <w:t xml:space="preserve">м сайте администрации </w:t>
      </w:r>
      <w:proofErr w:type="spellStart"/>
      <w:r w:rsidR="006938D7" w:rsidRPr="00EA76D8">
        <w:rPr>
          <w:rFonts w:ascii="Times New Roman" w:hAnsi="Times New Roman" w:cs="Times New Roman"/>
          <w:sz w:val="24"/>
          <w:szCs w:val="24"/>
        </w:rPr>
        <w:t>Кременского</w:t>
      </w:r>
      <w:proofErr w:type="spellEnd"/>
      <w:r w:rsidR="006938D7" w:rsidRPr="00EA76D8">
        <w:rPr>
          <w:rFonts w:ascii="Times New Roman" w:hAnsi="Times New Roman" w:cs="Times New Roman"/>
          <w:sz w:val="24"/>
          <w:szCs w:val="24"/>
        </w:rPr>
        <w:t xml:space="preserve"> </w:t>
      </w:r>
      <w:r w:rsidRPr="00EA76D8">
        <w:rPr>
          <w:rFonts w:ascii="Times New Roman" w:hAnsi="Times New Roman" w:cs="Times New Roman"/>
          <w:sz w:val="24"/>
          <w:szCs w:val="24"/>
        </w:rPr>
        <w:t xml:space="preserve">сельского поселения </w:t>
      </w:r>
      <w:proofErr w:type="spellStart"/>
      <w:r w:rsidRPr="00EA76D8">
        <w:rPr>
          <w:rFonts w:ascii="Times New Roman" w:hAnsi="Times New Roman" w:cs="Times New Roman"/>
          <w:sz w:val="24"/>
          <w:szCs w:val="24"/>
        </w:rPr>
        <w:t>Клетского</w:t>
      </w:r>
      <w:proofErr w:type="spellEnd"/>
      <w:r w:rsidRPr="00EA76D8">
        <w:rPr>
          <w:rFonts w:ascii="Times New Roman" w:hAnsi="Times New Roman" w:cs="Times New Roman"/>
          <w:sz w:val="24"/>
          <w:szCs w:val="24"/>
        </w:rPr>
        <w:t xml:space="preserve"> муниципального района</w:t>
      </w:r>
    </w:p>
    <w:p w:rsidR="000E4714" w:rsidRPr="00EA76D8" w:rsidRDefault="000E4714">
      <w:pPr>
        <w:pStyle w:val="ConsPlusNormal"/>
        <w:spacing w:before="220"/>
        <w:ind w:firstLine="540"/>
        <w:jc w:val="both"/>
        <w:rPr>
          <w:rFonts w:ascii="Times New Roman" w:hAnsi="Times New Roman" w:cs="Times New Roman"/>
          <w:sz w:val="24"/>
          <w:szCs w:val="24"/>
        </w:rPr>
      </w:pPr>
      <w:r w:rsidRPr="00EA76D8">
        <w:rPr>
          <w:rFonts w:ascii="Times New Roman" w:hAnsi="Times New Roman" w:cs="Times New Roman"/>
          <w:sz w:val="24"/>
          <w:szCs w:val="24"/>
        </w:rPr>
        <w:t xml:space="preserve">3. Контроль исполнения настоящего постановления </w:t>
      </w:r>
      <w:r w:rsidR="006938D7" w:rsidRPr="00EA76D8">
        <w:rPr>
          <w:rFonts w:ascii="Times New Roman" w:hAnsi="Times New Roman" w:cs="Times New Roman"/>
          <w:sz w:val="24"/>
          <w:szCs w:val="24"/>
        </w:rPr>
        <w:t xml:space="preserve">возложить на заместителя главы </w:t>
      </w:r>
      <w:proofErr w:type="spellStart"/>
      <w:r w:rsidR="006938D7" w:rsidRPr="00EA76D8">
        <w:rPr>
          <w:rFonts w:ascii="Times New Roman" w:hAnsi="Times New Roman" w:cs="Times New Roman"/>
          <w:sz w:val="24"/>
          <w:szCs w:val="24"/>
        </w:rPr>
        <w:t>Кременского</w:t>
      </w:r>
      <w:proofErr w:type="spellEnd"/>
      <w:r w:rsidR="006938D7" w:rsidRPr="00EA76D8">
        <w:rPr>
          <w:rFonts w:ascii="Times New Roman" w:hAnsi="Times New Roman" w:cs="Times New Roman"/>
          <w:sz w:val="24"/>
          <w:szCs w:val="24"/>
        </w:rPr>
        <w:t xml:space="preserve"> сельского поселения.</w:t>
      </w:r>
    </w:p>
    <w:p w:rsidR="000E4714" w:rsidRPr="00EA76D8" w:rsidRDefault="000E4714">
      <w:pPr>
        <w:pStyle w:val="ConsPlusNormal"/>
        <w:jc w:val="both"/>
        <w:rPr>
          <w:rFonts w:ascii="Times New Roman" w:hAnsi="Times New Roman" w:cs="Times New Roman"/>
          <w:sz w:val="24"/>
          <w:szCs w:val="24"/>
        </w:rPr>
      </w:pPr>
    </w:p>
    <w:p w:rsidR="000E4714" w:rsidRPr="00EA76D8" w:rsidRDefault="000E4714">
      <w:pPr>
        <w:pStyle w:val="ConsPlusNormal"/>
        <w:jc w:val="both"/>
        <w:rPr>
          <w:rFonts w:ascii="Times New Roman" w:hAnsi="Times New Roman" w:cs="Times New Roman"/>
          <w:sz w:val="24"/>
          <w:szCs w:val="24"/>
        </w:rPr>
      </w:pPr>
    </w:p>
    <w:p w:rsidR="00667B84" w:rsidRPr="00EA76D8" w:rsidRDefault="00667B84">
      <w:pPr>
        <w:pStyle w:val="ConsPlusNormal"/>
        <w:jc w:val="both"/>
        <w:rPr>
          <w:rFonts w:ascii="Times New Roman" w:hAnsi="Times New Roman" w:cs="Times New Roman"/>
          <w:sz w:val="24"/>
          <w:szCs w:val="24"/>
        </w:rPr>
      </w:pPr>
    </w:p>
    <w:p w:rsidR="00667B84" w:rsidRPr="00EA76D8" w:rsidRDefault="00667B84">
      <w:pPr>
        <w:pStyle w:val="ConsPlusNormal"/>
        <w:jc w:val="both"/>
        <w:rPr>
          <w:rFonts w:ascii="Times New Roman" w:hAnsi="Times New Roman" w:cs="Times New Roman"/>
          <w:sz w:val="24"/>
          <w:szCs w:val="24"/>
        </w:rPr>
      </w:pPr>
    </w:p>
    <w:p w:rsidR="00667B84" w:rsidRPr="00EA76D8" w:rsidRDefault="00667B84">
      <w:pPr>
        <w:pStyle w:val="ConsPlusNormal"/>
        <w:jc w:val="both"/>
        <w:rPr>
          <w:rFonts w:ascii="Times New Roman" w:hAnsi="Times New Roman" w:cs="Times New Roman"/>
          <w:sz w:val="24"/>
          <w:szCs w:val="24"/>
        </w:rPr>
      </w:pPr>
    </w:p>
    <w:p w:rsidR="000E4714" w:rsidRPr="00EA76D8" w:rsidRDefault="006938D7">
      <w:pPr>
        <w:pStyle w:val="ConsPlusNormal"/>
        <w:jc w:val="both"/>
        <w:rPr>
          <w:rFonts w:ascii="Times New Roman" w:hAnsi="Times New Roman" w:cs="Times New Roman"/>
          <w:sz w:val="24"/>
          <w:szCs w:val="24"/>
        </w:rPr>
      </w:pPr>
      <w:r w:rsidRPr="00EA76D8">
        <w:rPr>
          <w:rFonts w:ascii="Times New Roman" w:hAnsi="Times New Roman" w:cs="Times New Roman"/>
          <w:sz w:val="24"/>
          <w:szCs w:val="24"/>
        </w:rPr>
        <w:t xml:space="preserve">Глава </w:t>
      </w:r>
      <w:proofErr w:type="spellStart"/>
      <w:r w:rsidRPr="00EA76D8">
        <w:rPr>
          <w:rFonts w:ascii="Times New Roman" w:hAnsi="Times New Roman" w:cs="Times New Roman"/>
          <w:sz w:val="24"/>
          <w:szCs w:val="24"/>
        </w:rPr>
        <w:t>Кременского</w:t>
      </w:r>
      <w:proofErr w:type="spellEnd"/>
    </w:p>
    <w:p w:rsidR="000E4714" w:rsidRPr="00EA76D8" w:rsidRDefault="00695262" w:rsidP="00695262">
      <w:pPr>
        <w:pStyle w:val="ConsPlusNormal"/>
        <w:tabs>
          <w:tab w:val="left" w:pos="6561"/>
        </w:tabs>
        <w:jc w:val="both"/>
        <w:rPr>
          <w:rFonts w:ascii="Times New Roman" w:hAnsi="Times New Roman" w:cs="Times New Roman"/>
          <w:sz w:val="24"/>
          <w:szCs w:val="24"/>
        </w:rPr>
      </w:pPr>
      <w:r w:rsidRPr="00EA76D8">
        <w:rPr>
          <w:rFonts w:ascii="Times New Roman" w:hAnsi="Times New Roman" w:cs="Times New Roman"/>
          <w:sz w:val="24"/>
          <w:szCs w:val="24"/>
        </w:rPr>
        <w:t>с</w:t>
      </w:r>
      <w:r w:rsidR="006938D7" w:rsidRPr="00EA76D8">
        <w:rPr>
          <w:rFonts w:ascii="Times New Roman" w:hAnsi="Times New Roman" w:cs="Times New Roman"/>
          <w:sz w:val="24"/>
          <w:szCs w:val="24"/>
        </w:rPr>
        <w:t>ельского поселения</w:t>
      </w:r>
      <w:r w:rsidRPr="00EA76D8">
        <w:rPr>
          <w:rFonts w:ascii="Times New Roman" w:hAnsi="Times New Roman" w:cs="Times New Roman"/>
          <w:sz w:val="24"/>
          <w:szCs w:val="24"/>
        </w:rPr>
        <w:tab/>
        <w:t>В.В.Уткин</w:t>
      </w:r>
    </w:p>
    <w:p w:rsidR="000E4714" w:rsidRPr="00EA76D8" w:rsidRDefault="000E4714">
      <w:pPr>
        <w:pStyle w:val="ConsPlusNormal"/>
        <w:jc w:val="both"/>
        <w:rPr>
          <w:rFonts w:ascii="Times New Roman" w:hAnsi="Times New Roman" w:cs="Times New Roman"/>
          <w:sz w:val="24"/>
          <w:szCs w:val="24"/>
        </w:rPr>
      </w:pPr>
    </w:p>
    <w:p w:rsidR="000E4714" w:rsidRPr="00EA76D8" w:rsidRDefault="000E4714">
      <w:pPr>
        <w:pStyle w:val="ConsPlusNormal"/>
        <w:jc w:val="both"/>
        <w:rPr>
          <w:rFonts w:ascii="Times New Roman" w:hAnsi="Times New Roman" w:cs="Times New Roman"/>
          <w:sz w:val="24"/>
          <w:szCs w:val="24"/>
        </w:rPr>
      </w:pPr>
    </w:p>
    <w:p w:rsidR="000E4714" w:rsidRDefault="000E4714">
      <w:pPr>
        <w:pStyle w:val="ConsPlusNormal"/>
        <w:jc w:val="right"/>
        <w:outlineLvl w:val="0"/>
      </w:pPr>
    </w:p>
    <w:p w:rsidR="000E4714" w:rsidRDefault="000E4714">
      <w:pPr>
        <w:pStyle w:val="ConsPlusNormal"/>
        <w:jc w:val="right"/>
        <w:outlineLvl w:val="0"/>
      </w:pPr>
    </w:p>
    <w:p w:rsidR="000E4714" w:rsidRDefault="000E4714">
      <w:pPr>
        <w:pStyle w:val="ConsPlusNormal"/>
        <w:jc w:val="right"/>
        <w:outlineLvl w:val="0"/>
      </w:pPr>
    </w:p>
    <w:p w:rsidR="000E4714" w:rsidRDefault="000E4714">
      <w:pPr>
        <w:pStyle w:val="ConsPlusNormal"/>
        <w:jc w:val="right"/>
        <w:outlineLvl w:val="0"/>
      </w:pPr>
    </w:p>
    <w:p w:rsidR="000E4714" w:rsidRDefault="000E4714">
      <w:pPr>
        <w:pStyle w:val="ConsPlusNormal"/>
        <w:jc w:val="right"/>
        <w:outlineLvl w:val="0"/>
      </w:pPr>
    </w:p>
    <w:p w:rsidR="000E4714" w:rsidRDefault="000E4714">
      <w:pPr>
        <w:pStyle w:val="ConsPlusNormal"/>
        <w:jc w:val="right"/>
        <w:outlineLvl w:val="0"/>
      </w:pPr>
    </w:p>
    <w:p w:rsidR="000E4714" w:rsidRDefault="000E4714">
      <w:pPr>
        <w:pStyle w:val="ConsPlusNormal"/>
        <w:jc w:val="right"/>
        <w:outlineLvl w:val="0"/>
      </w:pPr>
    </w:p>
    <w:p w:rsidR="000E4714" w:rsidRDefault="000E4714">
      <w:pPr>
        <w:pStyle w:val="ConsPlusNormal"/>
        <w:jc w:val="right"/>
        <w:outlineLvl w:val="0"/>
      </w:pPr>
    </w:p>
    <w:p w:rsidR="000E4714" w:rsidRDefault="000E4714">
      <w:pPr>
        <w:pStyle w:val="ConsPlusNormal"/>
        <w:jc w:val="right"/>
        <w:outlineLvl w:val="0"/>
      </w:pPr>
    </w:p>
    <w:p w:rsidR="000E4714" w:rsidRDefault="000E4714">
      <w:pPr>
        <w:pStyle w:val="ConsPlusNormal"/>
        <w:jc w:val="right"/>
        <w:outlineLvl w:val="0"/>
      </w:pPr>
    </w:p>
    <w:p w:rsidR="000E4714" w:rsidRDefault="000E4714">
      <w:pPr>
        <w:pStyle w:val="ConsPlusNormal"/>
        <w:jc w:val="right"/>
        <w:outlineLvl w:val="0"/>
      </w:pPr>
    </w:p>
    <w:p w:rsidR="000E4714" w:rsidRDefault="000E4714">
      <w:pPr>
        <w:pStyle w:val="ConsPlusNormal"/>
        <w:jc w:val="right"/>
        <w:outlineLvl w:val="0"/>
      </w:pPr>
    </w:p>
    <w:p w:rsidR="000E4714" w:rsidRDefault="000E4714">
      <w:pPr>
        <w:pStyle w:val="ConsPlusNormal"/>
        <w:jc w:val="right"/>
        <w:outlineLvl w:val="0"/>
      </w:pPr>
    </w:p>
    <w:p w:rsidR="000E4714" w:rsidRDefault="000E4714">
      <w:pPr>
        <w:pStyle w:val="ConsPlusNormal"/>
        <w:jc w:val="right"/>
        <w:outlineLvl w:val="0"/>
      </w:pPr>
    </w:p>
    <w:p w:rsidR="000E4714" w:rsidRDefault="000E4714">
      <w:pPr>
        <w:pStyle w:val="ConsPlusNormal"/>
        <w:jc w:val="right"/>
        <w:outlineLvl w:val="0"/>
      </w:pPr>
    </w:p>
    <w:p w:rsidR="000E4714" w:rsidRDefault="000E4714">
      <w:pPr>
        <w:pStyle w:val="ConsPlusNormal"/>
        <w:jc w:val="right"/>
        <w:outlineLvl w:val="0"/>
      </w:pPr>
    </w:p>
    <w:p w:rsidR="000E4714" w:rsidRDefault="000E4714">
      <w:pPr>
        <w:pStyle w:val="ConsPlusNormal"/>
        <w:jc w:val="right"/>
        <w:outlineLvl w:val="0"/>
      </w:pPr>
    </w:p>
    <w:p w:rsidR="000E4714" w:rsidRDefault="000E4714">
      <w:pPr>
        <w:pStyle w:val="ConsPlusNormal"/>
        <w:jc w:val="right"/>
        <w:outlineLvl w:val="0"/>
      </w:pPr>
    </w:p>
    <w:p w:rsidR="000E4714" w:rsidRDefault="000E4714">
      <w:pPr>
        <w:pStyle w:val="ConsPlusNormal"/>
        <w:jc w:val="right"/>
        <w:outlineLvl w:val="0"/>
      </w:pPr>
    </w:p>
    <w:p w:rsidR="000E4714" w:rsidRDefault="000E4714">
      <w:pPr>
        <w:pStyle w:val="ConsPlusNormal"/>
        <w:jc w:val="right"/>
        <w:outlineLvl w:val="0"/>
      </w:pPr>
    </w:p>
    <w:p w:rsidR="000E4714" w:rsidRDefault="000E4714">
      <w:pPr>
        <w:pStyle w:val="ConsPlusNormal"/>
        <w:jc w:val="right"/>
        <w:outlineLvl w:val="0"/>
      </w:pPr>
    </w:p>
    <w:p w:rsidR="000E4714" w:rsidRDefault="000E4714">
      <w:pPr>
        <w:pStyle w:val="ConsPlusNormal"/>
        <w:jc w:val="right"/>
        <w:outlineLvl w:val="0"/>
      </w:pPr>
    </w:p>
    <w:p w:rsidR="000E4714" w:rsidRDefault="000E4714">
      <w:pPr>
        <w:pStyle w:val="ConsPlusNormal"/>
        <w:jc w:val="right"/>
        <w:outlineLvl w:val="0"/>
      </w:pPr>
      <w:r>
        <w:t>Утвержден</w:t>
      </w:r>
    </w:p>
    <w:p w:rsidR="000E4714" w:rsidRDefault="000E4714">
      <w:pPr>
        <w:pStyle w:val="ConsPlusNormal"/>
        <w:jc w:val="right"/>
      </w:pPr>
      <w:r>
        <w:t>решением</w:t>
      </w:r>
    </w:p>
    <w:p w:rsidR="000E4714" w:rsidRDefault="000E4714" w:rsidP="000E4714">
      <w:pPr>
        <w:pStyle w:val="ConsPlusNormal"/>
        <w:jc w:val="right"/>
      </w:pPr>
      <w:r>
        <w:t>совета депутатов</w:t>
      </w:r>
      <w:r w:rsidR="006938D7">
        <w:t xml:space="preserve"> </w:t>
      </w:r>
      <w:proofErr w:type="spellStart"/>
      <w:r w:rsidR="006938D7">
        <w:t>Кременского</w:t>
      </w:r>
      <w:proofErr w:type="spellEnd"/>
    </w:p>
    <w:p w:rsidR="000E4714" w:rsidRDefault="000E4714" w:rsidP="000E4714">
      <w:pPr>
        <w:pStyle w:val="ConsPlusNormal"/>
        <w:jc w:val="right"/>
      </w:pPr>
      <w:r>
        <w:t>сельского поселения</w:t>
      </w:r>
    </w:p>
    <w:p w:rsidR="000E4714" w:rsidRDefault="000E4714" w:rsidP="000E4714">
      <w:pPr>
        <w:pStyle w:val="ConsPlusNormal"/>
        <w:jc w:val="right"/>
      </w:pPr>
      <w:r>
        <w:t xml:space="preserve"> Клетского муниципального района</w:t>
      </w:r>
    </w:p>
    <w:p w:rsidR="000E4714" w:rsidRDefault="006938D7">
      <w:pPr>
        <w:pStyle w:val="ConsPlusNormal"/>
        <w:jc w:val="right"/>
      </w:pPr>
      <w:r>
        <w:t>от 23.11.2017 г. N100/3</w:t>
      </w:r>
    </w:p>
    <w:p w:rsidR="000E4714" w:rsidRPr="006938D7" w:rsidRDefault="000E4714">
      <w:pPr>
        <w:pStyle w:val="ConsPlusNormal"/>
        <w:jc w:val="both"/>
      </w:pPr>
    </w:p>
    <w:p w:rsidR="000E4714" w:rsidRPr="006938D7" w:rsidRDefault="000E4714">
      <w:pPr>
        <w:pStyle w:val="ConsPlusTitle"/>
        <w:jc w:val="center"/>
        <w:rPr>
          <w:b w:val="0"/>
        </w:rPr>
      </w:pPr>
      <w:bookmarkStart w:id="0" w:name="P35"/>
      <w:bookmarkEnd w:id="0"/>
      <w:r w:rsidRPr="006938D7">
        <w:rPr>
          <w:b w:val="0"/>
        </w:rPr>
        <w:t>ПОРЯДОК</w:t>
      </w:r>
    </w:p>
    <w:p w:rsidR="000E4714" w:rsidRPr="006938D7" w:rsidRDefault="000E4714">
      <w:pPr>
        <w:pStyle w:val="ConsPlusTitle"/>
        <w:jc w:val="center"/>
        <w:rPr>
          <w:b w:val="0"/>
        </w:rPr>
      </w:pPr>
      <w:r w:rsidRPr="006938D7">
        <w:rPr>
          <w:b w:val="0"/>
        </w:rPr>
        <w:t xml:space="preserve">ОСУЩЕСТВЛЕНИЯ МУНИЦИПАЛЬНОГО </w:t>
      </w:r>
      <w:proofErr w:type="gramStart"/>
      <w:r w:rsidRPr="006938D7">
        <w:rPr>
          <w:b w:val="0"/>
        </w:rPr>
        <w:t>КОНТРОЛЯ ЗА</w:t>
      </w:r>
      <w:proofErr w:type="gramEnd"/>
      <w:r w:rsidRPr="006938D7">
        <w:rPr>
          <w:b w:val="0"/>
        </w:rPr>
        <w:t xml:space="preserve"> СОХРАННОСТЬЮ</w:t>
      </w:r>
    </w:p>
    <w:p w:rsidR="000E4714" w:rsidRPr="006938D7" w:rsidRDefault="000E4714">
      <w:pPr>
        <w:pStyle w:val="ConsPlusTitle"/>
        <w:jc w:val="center"/>
        <w:rPr>
          <w:b w:val="0"/>
        </w:rPr>
      </w:pPr>
      <w:r w:rsidRPr="006938D7">
        <w:rPr>
          <w:b w:val="0"/>
        </w:rPr>
        <w:t>АВТОМОБИЛЬНЫХ ДОРОГ МЕСТНОГО ЗНАЧЕНИЯ НА ТЕРРИТОРИИ</w:t>
      </w:r>
    </w:p>
    <w:p w:rsidR="000E4714" w:rsidRPr="006938D7" w:rsidRDefault="006938D7">
      <w:pPr>
        <w:pStyle w:val="ConsPlusNormal"/>
        <w:jc w:val="center"/>
        <w:outlineLvl w:val="1"/>
        <w:rPr>
          <w:sz w:val="28"/>
        </w:rPr>
      </w:pPr>
      <w:proofErr w:type="spellStart"/>
      <w:r w:rsidRPr="006938D7">
        <w:rPr>
          <w:sz w:val="28"/>
        </w:rPr>
        <w:t>Кременского</w:t>
      </w:r>
      <w:proofErr w:type="spellEnd"/>
      <w:r w:rsidRPr="006938D7">
        <w:rPr>
          <w:sz w:val="28"/>
        </w:rPr>
        <w:t xml:space="preserve"> </w:t>
      </w:r>
      <w:r w:rsidR="000E4714" w:rsidRPr="006938D7">
        <w:rPr>
          <w:sz w:val="28"/>
        </w:rPr>
        <w:t xml:space="preserve">сельского поселения </w:t>
      </w:r>
      <w:proofErr w:type="spellStart"/>
      <w:r w:rsidR="000E4714" w:rsidRPr="006938D7">
        <w:rPr>
          <w:sz w:val="28"/>
        </w:rPr>
        <w:t>Клетского</w:t>
      </w:r>
      <w:proofErr w:type="spellEnd"/>
      <w:r w:rsidR="000E4714" w:rsidRPr="006938D7">
        <w:rPr>
          <w:sz w:val="28"/>
        </w:rPr>
        <w:t xml:space="preserve"> муниципального района </w:t>
      </w:r>
    </w:p>
    <w:p w:rsidR="000E4714" w:rsidRPr="006938D7" w:rsidRDefault="000E4714">
      <w:pPr>
        <w:pStyle w:val="ConsPlusNormal"/>
        <w:jc w:val="center"/>
        <w:outlineLvl w:val="1"/>
      </w:pPr>
    </w:p>
    <w:p w:rsidR="000E4714" w:rsidRDefault="000E4714">
      <w:pPr>
        <w:pStyle w:val="ConsPlusNormal"/>
        <w:jc w:val="center"/>
        <w:outlineLvl w:val="1"/>
      </w:pPr>
      <w:r>
        <w:t>1. Общие положения</w:t>
      </w:r>
    </w:p>
    <w:p w:rsidR="000E4714" w:rsidRDefault="000E4714">
      <w:pPr>
        <w:pStyle w:val="ConsPlusNormal"/>
        <w:jc w:val="both"/>
      </w:pPr>
    </w:p>
    <w:p w:rsidR="000E4714" w:rsidRDefault="000E4714">
      <w:pPr>
        <w:pStyle w:val="ConsPlusNormal"/>
        <w:ind w:firstLine="540"/>
        <w:jc w:val="both"/>
      </w:pPr>
      <w:r>
        <w:t xml:space="preserve">1.1. </w:t>
      </w:r>
      <w:proofErr w:type="gramStart"/>
      <w:r>
        <w:t>Порядок осуществления муниципального контроля за сохранностью автомобильных дорог местного з</w:t>
      </w:r>
      <w:r w:rsidR="006938D7">
        <w:t xml:space="preserve">начения на территории </w:t>
      </w:r>
      <w:proofErr w:type="spellStart"/>
      <w:r w:rsidR="006938D7">
        <w:t>Кременского</w:t>
      </w:r>
      <w:proofErr w:type="spellEnd"/>
      <w:r w:rsidR="006938D7">
        <w:t xml:space="preserve"> </w:t>
      </w:r>
      <w:r>
        <w:t xml:space="preserve">сельского поселения </w:t>
      </w:r>
      <w:proofErr w:type="spellStart"/>
      <w:r>
        <w:t>Клетского</w:t>
      </w:r>
      <w:proofErr w:type="spellEnd"/>
      <w:r>
        <w:t xml:space="preserve"> муниципального района (далее - Порядок) определяет процедуру осуществления муниципального контроля за обеспечением сохранности автомобильных дорог местного з</w:t>
      </w:r>
      <w:r w:rsidR="006938D7">
        <w:t xml:space="preserve">начения на территории </w:t>
      </w:r>
      <w:proofErr w:type="spellStart"/>
      <w:r w:rsidR="006938D7">
        <w:t>Кременского</w:t>
      </w:r>
      <w:proofErr w:type="spellEnd"/>
      <w:r w:rsidR="006938D7">
        <w:t xml:space="preserve"> </w:t>
      </w:r>
      <w:r>
        <w:t xml:space="preserve">сельского поселения </w:t>
      </w:r>
      <w:proofErr w:type="spellStart"/>
      <w:r>
        <w:t>Клетского</w:t>
      </w:r>
      <w:proofErr w:type="spellEnd"/>
      <w:r>
        <w:t xml:space="preserve"> муниципального района, а также права, обязанности и ответственность лиц, осуществляющих указанный муниципальный контроль.</w:t>
      </w:r>
      <w:proofErr w:type="gramEnd"/>
    </w:p>
    <w:p w:rsidR="000E4714" w:rsidRDefault="000E4714">
      <w:pPr>
        <w:pStyle w:val="ConsPlusNormal"/>
        <w:spacing w:before="220"/>
        <w:ind w:firstLine="540"/>
        <w:jc w:val="both"/>
      </w:pPr>
      <w:r>
        <w:t xml:space="preserve">1.2. Объектом муниципального </w:t>
      </w:r>
      <w:proofErr w:type="gramStart"/>
      <w:r>
        <w:t>контроля за</w:t>
      </w:r>
      <w:proofErr w:type="gramEnd"/>
      <w:r>
        <w:t xml:space="preserve"> сохранностью автомобильных дорог местного з</w:t>
      </w:r>
      <w:r w:rsidR="006938D7">
        <w:t xml:space="preserve">начения на территории </w:t>
      </w:r>
      <w:proofErr w:type="spellStart"/>
      <w:r w:rsidR="006938D7">
        <w:t>Кременского</w:t>
      </w:r>
      <w:proofErr w:type="spellEnd"/>
      <w:r w:rsidR="006938D7">
        <w:t xml:space="preserve"> </w:t>
      </w:r>
      <w:r>
        <w:t xml:space="preserve">сельского поселения </w:t>
      </w:r>
      <w:proofErr w:type="spellStart"/>
      <w:r>
        <w:t>Клетского</w:t>
      </w:r>
      <w:proofErr w:type="spellEnd"/>
      <w:r>
        <w:t xml:space="preserve"> муниципального района (далее - муниципальный контроль) являются автомобильные дороги общего и необщего п</w:t>
      </w:r>
      <w:r w:rsidR="006938D7">
        <w:t xml:space="preserve">ользования в границах </w:t>
      </w:r>
      <w:proofErr w:type="spellStart"/>
      <w:r w:rsidR="006938D7">
        <w:t>Кременского</w:t>
      </w:r>
      <w:proofErr w:type="spellEnd"/>
      <w:r w:rsidR="006938D7">
        <w:t xml:space="preserve"> </w:t>
      </w:r>
      <w:r>
        <w:t xml:space="preserve">сельского поселения </w:t>
      </w:r>
      <w:proofErr w:type="spellStart"/>
      <w:r>
        <w:t>Клетского</w:t>
      </w:r>
      <w:proofErr w:type="spellEnd"/>
      <w:r>
        <w:t xml:space="preserve"> муниципального района (далее - автомобильные дороги), за исключением автомобильных дорог федерального, регионального или межмуниципального значения, частных автомобильных дорог.</w:t>
      </w:r>
    </w:p>
    <w:p w:rsidR="000E4714" w:rsidRDefault="000E4714">
      <w:pPr>
        <w:pStyle w:val="ConsPlusNormal"/>
        <w:spacing w:before="220"/>
        <w:ind w:firstLine="540"/>
        <w:jc w:val="both"/>
      </w:pPr>
      <w:r>
        <w:t>1.3. Уполномоченным органом по осуществлению муниципального контроля я</w:t>
      </w:r>
      <w:r w:rsidR="006938D7">
        <w:t xml:space="preserve">вляется администрация </w:t>
      </w:r>
      <w:proofErr w:type="spellStart"/>
      <w:r w:rsidR="006938D7">
        <w:t>Кременского</w:t>
      </w:r>
      <w:proofErr w:type="spellEnd"/>
      <w:r w:rsidR="006938D7">
        <w:t xml:space="preserve"> </w:t>
      </w:r>
      <w:r>
        <w:t xml:space="preserve">сельского поселения </w:t>
      </w:r>
      <w:proofErr w:type="spellStart"/>
      <w:r>
        <w:t>Клетского</w:t>
      </w:r>
      <w:proofErr w:type="spellEnd"/>
      <w:r>
        <w:t xml:space="preserve"> муниципального района (далее - Уполномоченный орган).</w:t>
      </w:r>
    </w:p>
    <w:p w:rsidR="000E4714" w:rsidRDefault="000E4714">
      <w:pPr>
        <w:pStyle w:val="ConsPlusNormal"/>
        <w:spacing w:before="220"/>
        <w:ind w:firstLine="540"/>
        <w:jc w:val="both"/>
      </w:pPr>
      <w:r>
        <w:t>1.4. Мероприятия по муниципальному контролю (далее - мероприятия) осуществляются должностными лицами Уполномоченного органа в соответствии с требованиями действующего законодательства Российской Федерации.</w:t>
      </w:r>
    </w:p>
    <w:p w:rsidR="000E4714" w:rsidRDefault="000E4714">
      <w:pPr>
        <w:pStyle w:val="ConsPlusNormal"/>
        <w:jc w:val="both"/>
      </w:pPr>
    </w:p>
    <w:p w:rsidR="000E4714" w:rsidRDefault="000E4714">
      <w:pPr>
        <w:pStyle w:val="ConsPlusNormal"/>
        <w:jc w:val="center"/>
        <w:outlineLvl w:val="1"/>
      </w:pPr>
      <w:r>
        <w:t>2. Полномочия Уполномоченного органа</w:t>
      </w:r>
    </w:p>
    <w:p w:rsidR="000E4714" w:rsidRDefault="000E4714">
      <w:pPr>
        <w:pStyle w:val="ConsPlusNormal"/>
        <w:jc w:val="both"/>
      </w:pPr>
    </w:p>
    <w:p w:rsidR="000E4714" w:rsidRDefault="000E4714">
      <w:pPr>
        <w:pStyle w:val="ConsPlusNormal"/>
        <w:ind w:firstLine="540"/>
        <w:jc w:val="both"/>
      </w:pPr>
      <w:r>
        <w:t>2.1. К полномочиям Уполномоченного органа, направленным на обеспечение сохранности автомобильных дорог, относятся:</w:t>
      </w:r>
    </w:p>
    <w:p w:rsidR="000E4714" w:rsidRDefault="000E4714">
      <w:pPr>
        <w:pStyle w:val="ConsPlusNormal"/>
        <w:spacing w:before="220"/>
        <w:ind w:firstLine="540"/>
        <w:jc w:val="both"/>
      </w:pPr>
      <w:r>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0E4714" w:rsidRDefault="000E4714">
      <w:pPr>
        <w:pStyle w:val="ConsPlusNormal"/>
        <w:spacing w:before="220"/>
        <w:ind w:firstLine="540"/>
        <w:jc w:val="both"/>
      </w:pPr>
      <w:r>
        <w:t>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0E4714" w:rsidRDefault="000E4714">
      <w:pPr>
        <w:pStyle w:val="ConsPlusNormal"/>
        <w:spacing w:before="220"/>
        <w:ind w:firstLine="540"/>
        <w:jc w:val="both"/>
      </w:pPr>
      <w:r>
        <w:t>2.2. Мероприятия проводятся в отношении следующих объектов:</w:t>
      </w:r>
    </w:p>
    <w:p w:rsidR="000E4714" w:rsidRDefault="000E4714">
      <w:pPr>
        <w:pStyle w:val="ConsPlusNormal"/>
        <w:spacing w:before="220"/>
        <w:ind w:firstLine="540"/>
        <w:jc w:val="both"/>
      </w:pPr>
      <w:r>
        <w:t>автомобильных дорог;</w:t>
      </w:r>
    </w:p>
    <w:p w:rsidR="000E4714" w:rsidRDefault="000E4714">
      <w:pPr>
        <w:pStyle w:val="ConsPlusNormal"/>
        <w:spacing w:before="220"/>
        <w:ind w:firstLine="540"/>
        <w:jc w:val="both"/>
      </w:pPr>
      <w:r>
        <w:t>зданий, сооружений и иных объектов дорожного сервиса, расположенных на придорожных полосах автомобильных дорог;</w:t>
      </w:r>
    </w:p>
    <w:p w:rsidR="000E4714" w:rsidRDefault="000E4714">
      <w:pPr>
        <w:pStyle w:val="ConsPlusNormal"/>
        <w:spacing w:before="220"/>
        <w:ind w:firstLine="540"/>
        <w:jc w:val="both"/>
      </w:pPr>
      <w:r>
        <w:t xml:space="preserve">полос отвода и придорожных </w:t>
      </w:r>
      <w:proofErr w:type="gramStart"/>
      <w:r>
        <w:t>полос</w:t>
      </w:r>
      <w:proofErr w:type="gramEnd"/>
      <w:r>
        <w:t xml:space="preserve"> автомобильных дорог.</w:t>
      </w:r>
    </w:p>
    <w:p w:rsidR="000E4714" w:rsidRDefault="000E4714">
      <w:pPr>
        <w:pStyle w:val="ConsPlusNormal"/>
        <w:spacing w:before="220"/>
        <w:ind w:firstLine="540"/>
        <w:jc w:val="both"/>
      </w:pPr>
      <w:r>
        <w:t>2.3. Субъектами, в отношении которых проводятся мероприятия, являются:</w:t>
      </w:r>
    </w:p>
    <w:p w:rsidR="000E4714" w:rsidRDefault="000E4714">
      <w:pPr>
        <w:pStyle w:val="ConsPlusNormal"/>
        <w:spacing w:before="220"/>
        <w:ind w:firstLine="540"/>
        <w:jc w:val="both"/>
      </w:pPr>
      <w:r>
        <w:t>организации, осуществляющие работы в полосе отвода автомобильных дорог и придорожной полосе;</w:t>
      </w:r>
    </w:p>
    <w:p w:rsidR="000E4714" w:rsidRDefault="000E4714">
      <w:pPr>
        <w:pStyle w:val="ConsPlusNormal"/>
        <w:spacing w:before="220"/>
        <w:ind w:firstLine="540"/>
        <w:jc w:val="both"/>
      </w:pPr>
      <w:r>
        <w:t>пользователи автомобильных дорог.</w:t>
      </w:r>
    </w:p>
    <w:p w:rsidR="000E4714" w:rsidRDefault="000E4714">
      <w:pPr>
        <w:pStyle w:val="ConsPlusNormal"/>
        <w:spacing w:before="220"/>
        <w:ind w:firstLine="540"/>
        <w:jc w:val="both"/>
      </w:pPr>
      <w:r>
        <w:t>2.4. К проведению мероприятий могут быть привлечены эксперты, экспертные организации в соответствии с требованиями федерального законодательства.</w:t>
      </w:r>
    </w:p>
    <w:p w:rsidR="000E4714" w:rsidRDefault="000E4714">
      <w:pPr>
        <w:pStyle w:val="ConsPlusNormal"/>
        <w:jc w:val="both"/>
      </w:pPr>
    </w:p>
    <w:p w:rsidR="000E4714" w:rsidRDefault="000E4714">
      <w:pPr>
        <w:pStyle w:val="ConsPlusNormal"/>
        <w:jc w:val="center"/>
        <w:outlineLvl w:val="1"/>
      </w:pPr>
      <w:r>
        <w:t>3. Права, обязанности и ответственность должностных лиц</w:t>
      </w:r>
    </w:p>
    <w:p w:rsidR="000E4714" w:rsidRDefault="000E4714">
      <w:pPr>
        <w:pStyle w:val="ConsPlusNormal"/>
        <w:jc w:val="center"/>
      </w:pPr>
      <w:r>
        <w:t>при проведении муниципального контроля</w:t>
      </w:r>
    </w:p>
    <w:p w:rsidR="000E4714" w:rsidRDefault="000E4714">
      <w:pPr>
        <w:pStyle w:val="ConsPlusNormal"/>
        <w:jc w:val="both"/>
      </w:pPr>
    </w:p>
    <w:p w:rsidR="000E4714" w:rsidRDefault="000E4714">
      <w:pPr>
        <w:pStyle w:val="ConsPlusNormal"/>
        <w:ind w:firstLine="540"/>
        <w:jc w:val="both"/>
      </w:pPr>
      <w:r>
        <w:t>3.1. При осуществлении муниципального контроля должностные лица имеют право:</w:t>
      </w:r>
    </w:p>
    <w:p w:rsidR="000E4714" w:rsidRDefault="000E4714">
      <w:pPr>
        <w:pStyle w:val="ConsPlusNormal"/>
        <w:spacing w:before="220"/>
        <w:ind w:firstLine="540"/>
        <w:jc w:val="both"/>
      </w:pPr>
      <w:r>
        <w:t>3.1.1. Проверять соблюдение физическими и юридическими лицами, индивидуальными предпринимателями обязательных требований о сохранности автомобильных дорог и получать необходимые документы, связанные с целями, задачами и предметом проверки.</w:t>
      </w:r>
    </w:p>
    <w:p w:rsidR="000E4714" w:rsidRDefault="000E4714">
      <w:pPr>
        <w:pStyle w:val="ConsPlusNormal"/>
        <w:spacing w:before="220"/>
        <w:ind w:firstLine="540"/>
        <w:jc w:val="both"/>
      </w:pPr>
      <w:r>
        <w:t>3.1.2. Беспрепятственно при предъявлении служебного удостоверения, выданного Уполномоченным органом, и копии распоряжения руководителя (заместителя руководителя) Уполномоченного органа о проведении проверки посещать организации и индивидуальных предпринимателей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0E4714" w:rsidRDefault="000E4714">
      <w:pPr>
        <w:pStyle w:val="ConsPlusNormal"/>
        <w:spacing w:before="220"/>
        <w:ind w:firstLine="540"/>
        <w:jc w:val="both"/>
      </w:pPr>
      <w:r>
        <w:t xml:space="preserve">3.1.3. В ходе проведения проверки запрашивать и получать на основании мотивированных письменных запросов от физических и юридических лиц, индивидуальных предпринимателей необходимую информацию и документы, за исключением случаев, установленных Федеральным </w:t>
      </w:r>
      <w:hyperlink r:id="rId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4714" w:rsidRDefault="000E4714">
      <w:pPr>
        <w:pStyle w:val="ConsPlusNormal"/>
        <w:spacing w:before="220"/>
        <w:ind w:firstLine="540"/>
        <w:jc w:val="both"/>
      </w:pPr>
      <w:r>
        <w:t xml:space="preserve">3.1.4. Производить осмотр состояния автомобильных дорог на предмет соблюдения физическими и юридическими лицами, индивидуальными предпринимателями обязательных </w:t>
      </w:r>
      <w:r>
        <w:lastRenderedPageBreak/>
        <w:t>требований о сохранности автомобильных дорог при предъявлении служебного удостоверения, выданного Уполномоченным органом.</w:t>
      </w:r>
    </w:p>
    <w:p w:rsidR="000E4714" w:rsidRDefault="000E4714">
      <w:pPr>
        <w:pStyle w:val="ConsPlusNormal"/>
        <w:spacing w:before="220"/>
        <w:ind w:firstLine="540"/>
        <w:jc w:val="both"/>
      </w:pPr>
      <w:r>
        <w:t>3.1.5. Привлекать специализированные (аккредитованные) лаборатории и иные организации и специалистов для проведения необходимых измерений и выдачи заключений.</w:t>
      </w:r>
    </w:p>
    <w:p w:rsidR="000E4714" w:rsidRDefault="000E4714">
      <w:pPr>
        <w:pStyle w:val="ConsPlusNormal"/>
        <w:spacing w:before="220"/>
        <w:ind w:firstLine="540"/>
        <w:jc w:val="both"/>
      </w:pPr>
      <w:r>
        <w:t xml:space="preserve">3.1.6. </w:t>
      </w:r>
      <w:proofErr w:type="gramStart"/>
      <w:r>
        <w:t>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E4714" w:rsidRDefault="000E4714">
      <w:pPr>
        <w:pStyle w:val="ConsPlusNormal"/>
        <w:spacing w:before="220"/>
        <w:ind w:firstLine="540"/>
        <w:jc w:val="both"/>
      </w:pPr>
      <w:r>
        <w:t>3.1.7. Направлять в уполномоченные органы материалы, связанные с нарушением обязательных требований, предусмотренных действующим законодательством Российской Федерации, для решения вопросов о привлечении виновных лиц к административной и иной предусмотренной законом ответственности.</w:t>
      </w:r>
    </w:p>
    <w:p w:rsidR="000E4714" w:rsidRDefault="000E4714">
      <w:pPr>
        <w:pStyle w:val="ConsPlusNormal"/>
        <w:spacing w:before="220"/>
        <w:ind w:firstLine="540"/>
        <w:jc w:val="both"/>
      </w:pPr>
      <w:r>
        <w:t>3.2. Должностные лица обязаны:</w:t>
      </w:r>
    </w:p>
    <w:p w:rsidR="000E4714" w:rsidRDefault="000E4714">
      <w:pPr>
        <w:pStyle w:val="ConsPlusNormal"/>
        <w:spacing w:before="220"/>
        <w:ind w:firstLine="540"/>
        <w:jc w:val="both"/>
      </w:pPr>
      <w:r>
        <w:t>3.2.1.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E4714" w:rsidRDefault="000E4714">
      <w:pPr>
        <w:pStyle w:val="ConsPlusNormal"/>
        <w:spacing w:before="220"/>
        <w:ind w:firstLine="540"/>
        <w:jc w:val="both"/>
      </w:pPr>
      <w:r>
        <w:t>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E4714" w:rsidRDefault="000E4714">
      <w:pPr>
        <w:pStyle w:val="ConsPlusNormal"/>
        <w:spacing w:before="220"/>
        <w:ind w:firstLine="540"/>
        <w:jc w:val="both"/>
      </w:pPr>
      <w:r>
        <w:t>3.2.3</w:t>
      </w:r>
      <w:proofErr w:type="gramStart"/>
      <w:r>
        <w:t xml:space="preserve"> П</w:t>
      </w:r>
      <w:proofErr w:type="gramEnd"/>
      <w:r>
        <w:t>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E4714" w:rsidRDefault="000E4714">
      <w:pPr>
        <w:pStyle w:val="ConsPlusNormal"/>
        <w:spacing w:before="220"/>
        <w:ind w:firstLine="540"/>
        <w:jc w:val="both"/>
      </w:pPr>
      <w:r>
        <w:t>3.2.4.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копии документа о согласовании проведения проверки;</w:t>
      </w:r>
    </w:p>
    <w:p w:rsidR="000E4714" w:rsidRDefault="000E4714">
      <w:pPr>
        <w:pStyle w:val="ConsPlusNormal"/>
        <w:spacing w:before="220"/>
        <w:ind w:firstLine="540"/>
        <w:jc w:val="both"/>
      </w:pPr>
      <w:r>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4714" w:rsidRDefault="000E4714">
      <w:pPr>
        <w:pStyle w:val="ConsPlusNormal"/>
        <w:spacing w:before="220"/>
        <w:ind w:firstLine="540"/>
        <w:jc w:val="both"/>
      </w:pPr>
      <w: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E4714" w:rsidRDefault="000E4714">
      <w:pPr>
        <w:pStyle w:val="ConsPlusNormal"/>
        <w:spacing w:before="220"/>
        <w:ind w:firstLine="540"/>
        <w:jc w:val="both"/>
      </w:pPr>
      <w:r>
        <w:t>3.2.7.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E4714" w:rsidRDefault="000E4714">
      <w:pPr>
        <w:pStyle w:val="ConsPlusNormal"/>
        <w:spacing w:before="220"/>
        <w:ind w:firstLine="540"/>
        <w:jc w:val="both"/>
      </w:pPr>
      <w:r>
        <w:t xml:space="preserve">3.2.8. </w:t>
      </w:r>
      <w:proofErr w:type="gramStart"/>
      <w:r>
        <w:t xml:space="preserve">Учитывать при определении мер, принимаемых по фактам выявленных нарушений, </w:t>
      </w:r>
      <w:r>
        <w:lastRenderedPageBreak/>
        <w:t>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E4714" w:rsidRDefault="000E4714">
      <w:pPr>
        <w:pStyle w:val="ConsPlusNormal"/>
        <w:spacing w:before="220"/>
        <w:ind w:firstLine="540"/>
        <w:jc w:val="both"/>
      </w:pPr>
      <w:r>
        <w:t>3.2.9.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E4714" w:rsidRDefault="000E4714">
      <w:pPr>
        <w:pStyle w:val="ConsPlusNormal"/>
        <w:spacing w:before="220"/>
        <w:ind w:firstLine="540"/>
        <w:jc w:val="both"/>
      </w:pPr>
      <w:r>
        <w:t xml:space="preserve">3.2.10. Соблюдать сроки проведения проверки, установленные настоящим Федеральным </w:t>
      </w:r>
      <w:hyperlink r:id="rId10" w:history="1">
        <w:r>
          <w:rPr>
            <w:color w:val="0000FF"/>
          </w:rPr>
          <w:t>законом</w:t>
        </w:r>
      </w:hyperlink>
      <w:r>
        <w:t>;</w:t>
      </w:r>
    </w:p>
    <w:p w:rsidR="000E4714" w:rsidRDefault="000E4714">
      <w:pPr>
        <w:pStyle w:val="ConsPlusNormal"/>
        <w:spacing w:before="220"/>
        <w:ind w:firstLine="540"/>
        <w:jc w:val="both"/>
      </w:pPr>
      <w:r>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E4714" w:rsidRDefault="000E4714">
      <w:pPr>
        <w:pStyle w:val="ConsPlusNormal"/>
        <w:spacing w:before="220"/>
        <w:ind w:firstLine="540"/>
        <w:jc w:val="both"/>
      </w:pPr>
      <w:r>
        <w:t>3.2.12.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E4714" w:rsidRDefault="000E4714">
      <w:pPr>
        <w:pStyle w:val="ConsPlusNormal"/>
        <w:spacing w:before="220"/>
        <w:ind w:firstLine="540"/>
        <w:jc w:val="both"/>
      </w:pPr>
      <w:r>
        <w:t>3.2.13.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E4714" w:rsidRDefault="000E4714">
      <w:pPr>
        <w:pStyle w:val="ConsPlusNormal"/>
        <w:spacing w:before="220"/>
        <w:ind w:firstLine="540"/>
        <w:jc w:val="both"/>
      </w:pPr>
      <w:r>
        <w:t>3.3. Должностные лица Уполномоченного органа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E4714" w:rsidRDefault="000E4714">
      <w:pPr>
        <w:pStyle w:val="ConsPlusNormal"/>
        <w:spacing w:before="220"/>
        <w:ind w:firstLine="540"/>
        <w:jc w:val="both"/>
      </w:pPr>
      <w:r>
        <w:t>3.4. При проведении проверки должностные лица Уполномоченного органа не вправе:</w:t>
      </w:r>
    </w:p>
    <w:p w:rsidR="000E4714" w:rsidRDefault="000E4714">
      <w:pPr>
        <w:pStyle w:val="ConsPlusNormal"/>
        <w:spacing w:before="220"/>
        <w:ind w:firstLine="540"/>
        <w:jc w:val="both"/>
      </w:pPr>
      <w:r>
        <w:t>3.4.1.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w:t>
      </w:r>
    </w:p>
    <w:p w:rsidR="000E4714" w:rsidRDefault="000E4714">
      <w:pPr>
        <w:pStyle w:val="ConsPlusNormal"/>
        <w:spacing w:before="220"/>
        <w:ind w:firstLine="540"/>
        <w:jc w:val="both"/>
      </w:pPr>
      <w:r>
        <w:t>3.4.2.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E4714" w:rsidRDefault="000E4714">
      <w:pPr>
        <w:pStyle w:val="ConsPlusNormal"/>
        <w:spacing w:before="220"/>
        <w:ind w:firstLine="540"/>
        <w:jc w:val="both"/>
      </w:pPr>
      <w:r>
        <w:t>3.4.3.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E4714" w:rsidRDefault="000E4714">
      <w:pPr>
        <w:pStyle w:val="ConsPlusNormal"/>
        <w:spacing w:before="220"/>
        <w:ind w:firstLine="540"/>
        <w:jc w:val="both"/>
      </w:pPr>
      <w:r>
        <w:t xml:space="preserve">3.4.4. </w:t>
      </w:r>
      <w:proofErr w:type="gramStart"/>
      <w: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проведения такой проверки, направленных на предотвращение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w:t>
      </w:r>
      <w:proofErr w:type="gramEnd"/>
      <w:r>
        <w:t xml:space="preserve"> юридических лиц, </w:t>
      </w:r>
      <w:r>
        <w:lastRenderedPageBreak/>
        <w:t>государственному или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0E4714" w:rsidRDefault="000E4714">
      <w:pPr>
        <w:pStyle w:val="ConsPlusNormal"/>
        <w:spacing w:before="220"/>
        <w:ind w:firstLine="540"/>
        <w:jc w:val="both"/>
      </w:pPr>
      <w:r>
        <w:t>3.4.5.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E4714" w:rsidRDefault="000E4714">
      <w:pPr>
        <w:pStyle w:val="ConsPlusNormal"/>
        <w:spacing w:before="220"/>
        <w:ind w:firstLine="540"/>
        <w:jc w:val="both"/>
      </w:pPr>
      <w:r>
        <w:t xml:space="preserve">3.4.6. </w:t>
      </w:r>
      <w:proofErr w:type="gramStart"/>
      <w: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t xml:space="preserve"> документами и правилами и методами исследований, испытаний, измерений.</w:t>
      </w:r>
    </w:p>
    <w:p w:rsidR="000E4714" w:rsidRDefault="000E4714">
      <w:pPr>
        <w:pStyle w:val="ConsPlusNormal"/>
        <w:spacing w:before="220"/>
        <w:ind w:firstLine="540"/>
        <w:jc w:val="both"/>
      </w:pPr>
      <w:r>
        <w:t>3.4.7.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E4714" w:rsidRDefault="000E4714">
      <w:pPr>
        <w:pStyle w:val="ConsPlusNormal"/>
        <w:spacing w:before="220"/>
        <w:ind w:firstLine="540"/>
        <w:jc w:val="both"/>
      </w:pPr>
      <w:r>
        <w:t>3.4.8. Превышать установленные сроки проведения проверки.</w:t>
      </w:r>
    </w:p>
    <w:p w:rsidR="000E4714" w:rsidRDefault="000E4714">
      <w:pPr>
        <w:pStyle w:val="ConsPlusNormal"/>
        <w:spacing w:before="220"/>
        <w:ind w:firstLine="540"/>
        <w:jc w:val="both"/>
      </w:pPr>
      <w:r>
        <w:t>3.4.9.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E4714" w:rsidRDefault="000E4714">
      <w:pPr>
        <w:pStyle w:val="ConsPlusNormal"/>
        <w:spacing w:before="220"/>
        <w:ind w:firstLine="540"/>
        <w:jc w:val="both"/>
      </w:pPr>
      <w:r>
        <w:t xml:space="preserve">3.4.10. </w:t>
      </w:r>
      <w:proofErr w:type="gramStart"/>
      <w: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E4714" w:rsidRDefault="000E4714">
      <w:pPr>
        <w:pStyle w:val="ConsPlusNormal"/>
        <w:spacing w:before="220"/>
        <w:ind w:firstLine="540"/>
        <w:jc w:val="both"/>
      </w:pPr>
      <w:r>
        <w:t>3.4.11.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E4714" w:rsidRDefault="000E4714">
      <w:pPr>
        <w:pStyle w:val="ConsPlusNormal"/>
        <w:jc w:val="both"/>
      </w:pPr>
      <w:r>
        <w:t xml:space="preserve">(п. 3.4 </w:t>
      </w:r>
      <w:proofErr w:type="gramStart"/>
      <w:r>
        <w:t>введен</w:t>
      </w:r>
      <w:proofErr w:type="gramEnd"/>
      <w:r>
        <w:t xml:space="preserve"> </w:t>
      </w:r>
      <w:hyperlink r:id="rId11" w:history="1">
        <w:r>
          <w:rPr>
            <w:color w:val="0000FF"/>
          </w:rPr>
          <w:t>постановлением</w:t>
        </w:r>
      </w:hyperlink>
      <w:r>
        <w:t xml:space="preserve"> администрации городского округа г. Фролово Волгоградской обл. от 24.07.2017 N 1142)</w:t>
      </w:r>
    </w:p>
    <w:p w:rsidR="000E4714" w:rsidRDefault="000E4714">
      <w:pPr>
        <w:pStyle w:val="ConsPlusNormal"/>
        <w:jc w:val="both"/>
      </w:pPr>
    </w:p>
    <w:p w:rsidR="000E4714" w:rsidRDefault="000E4714">
      <w:pPr>
        <w:pStyle w:val="ConsPlusNormal"/>
        <w:jc w:val="center"/>
        <w:outlineLvl w:val="1"/>
      </w:pPr>
      <w:bookmarkStart w:id="1" w:name="P104"/>
      <w:bookmarkEnd w:id="1"/>
      <w:r>
        <w:t>4. Формы и порядок осуществления муниципального контроля</w:t>
      </w:r>
    </w:p>
    <w:p w:rsidR="000E4714" w:rsidRDefault="000E4714">
      <w:pPr>
        <w:pStyle w:val="ConsPlusNormal"/>
        <w:jc w:val="both"/>
      </w:pPr>
    </w:p>
    <w:p w:rsidR="000E4714" w:rsidRDefault="000E4714">
      <w:pPr>
        <w:pStyle w:val="ConsPlusNormal"/>
        <w:ind w:firstLine="540"/>
        <w:jc w:val="both"/>
      </w:pPr>
      <w:r>
        <w:t>4.1. Муниципальный контроль осуществляется в форме плановых и внеплановых документарных и выездных проверок.</w:t>
      </w:r>
    </w:p>
    <w:p w:rsidR="000E4714" w:rsidRDefault="000E4714">
      <w:pPr>
        <w:pStyle w:val="ConsPlusNormal"/>
        <w:spacing w:before="220"/>
        <w:ind w:firstLine="540"/>
        <w:jc w:val="both"/>
      </w:pPr>
      <w:r>
        <w:t>4.2. Плановые проверки проводятся на основании ежегодных планов проведения плановых проверок, которые разрабатываются и утверждаются Уполномоченным органом в порядке, установленном действующим законодательством.</w:t>
      </w:r>
    </w:p>
    <w:p w:rsidR="000E4714" w:rsidRDefault="000E4714">
      <w:pPr>
        <w:pStyle w:val="ConsPlusNormal"/>
        <w:spacing w:before="220"/>
        <w:ind w:firstLine="540"/>
        <w:jc w:val="both"/>
      </w:pPr>
      <w:r>
        <w:t>4.3. В отношении юридических лиц и индивидуальных предпринимателей плановые проверки проводятся не чаще чем один раз в три года, если иное не предусмотрено действующим законодательством.</w:t>
      </w:r>
    </w:p>
    <w:p w:rsidR="000E4714" w:rsidRDefault="000E4714">
      <w:pPr>
        <w:pStyle w:val="ConsPlusNormal"/>
        <w:spacing w:before="220"/>
        <w:ind w:firstLine="540"/>
        <w:jc w:val="both"/>
      </w:pPr>
      <w:bookmarkStart w:id="2" w:name="P109"/>
      <w:bookmarkEnd w:id="2"/>
      <w:r>
        <w:t>4.4. Внеплановые проверки в отношении юридических лиц и индивидуальных предпринимателей проводятся в случаях:</w:t>
      </w:r>
    </w:p>
    <w:p w:rsidR="000E4714" w:rsidRDefault="000E4714">
      <w:pPr>
        <w:pStyle w:val="ConsPlusNormal"/>
        <w:spacing w:before="220"/>
        <w:ind w:firstLine="540"/>
        <w:jc w:val="both"/>
      </w:pPr>
      <w:r>
        <w:t xml:space="preserve">истечение срока исполнения юридическим лицом, индивидуальным предпринимателем </w:t>
      </w:r>
      <w:r>
        <w:lastRenderedPageBreak/>
        <w:t>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4714" w:rsidRDefault="000E4714">
      <w:pPr>
        <w:pStyle w:val="ConsPlusNormal"/>
        <w:spacing w:before="220"/>
        <w:ind w:firstLine="540"/>
        <w:jc w:val="both"/>
      </w:pPr>
      <w:proofErr w:type="gramStart"/>
      <w: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E4714" w:rsidRDefault="000E4714">
      <w:pPr>
        <w:pStyle w:val="ConsPlusNormal"/>
        <w:spacing w:before="220"/>
        <w:ind w:firstLine="540"/>
        <w:jc w:val="both"/>
      </w:pPr>
      <w:proofErr w:type="gramStart"/>
      <w: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t xml:space="preserve"> информации о следующих фактах:</w:t>
      </w:r>
    </w:p>
    <w:p w:rsidR="000E4714" w:rsidRDefault="000E4714">
      <w:pPr>
        <w:pStyle w:val="ConsPlusNormal"/>
        <w:spacing w:before="220"/>
        <w:ind w:firstLine="540"/>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0E4714" w:rsidRDefault="000E4714">
      <w:pPr>
        <w:pStyle w:val="ConsPlusNormal"/>
        <w:spacing w:before="220"/>
        <w:ind w:firstLine="540"/>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0E4714" w:rsidRDefault="000E4714">
      <w:pPr>
        <w:pStyle w:val="ConsPlusNormal"/>
        <w:spacing w:before="220"/>
        <w:ind w:firstLine="540"/>
        <w:jc w:val="both"/>
      </w:pPr>
      <w:r>
        <w:t>в) нарушение прав потребителей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E4714" w:rsidRDefault="000E4714">
      <w:pPr>
        <w:pStyle w:val="ConsPlusNormal"/>
        <w:spacing w:before="220"/>
        <w:ind w:firstLine="540"/>
        <w:jc w:val="both"/>
      </w:pPr>
      <w:proofErr w:type="gramStart"/>
      <w:r>
        <w:t>на основании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E4714" w:rsidRDefault="000E4714">
      <w:pPr>
        <w:pStyle w:val="ConsPlusNormal"/>
        <w:spacing w:before="220"/>
        <w:ind w:firstLine="540"/>
        <w:jc w:val="both"/>
      </w:pPr>
      <w:r>
        <w:t xml:space="preserve">4.5. Не могут служить основанием для проведения внеплановой проверки обращения и заявления физических лиц,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09" w:history="1">
        <w:r>
          <w:rPr>
            <w:color w:val="0000FF"/>
          </w:rPr>
          <w:t>пункте 4.4</w:t>
        </w:r>
      </w:hyperlink>
      <w:r>
        <w:t xml:space="preserve"> настоящего раздела.</w:t>
      </w:r>
    </w:p>
    <w:p w:rsidR="000E4714" w:rsidRDefault="000E4714">
      <w:pPr>
        <w:pStyle w:val="ConsPlusNormal"/>
        <w:spacing w:before="220"/>
        <w:ind w:firstLine="540"/>
        <w:jc w:val="both"/>
      </w:pPr>
      <w:r>
        <w:t>В случае</w:t>
      </w:r>
      <w:proofErr w:type="gramStart"/>
      <w:r>
        <w:t>,</w:t>
      </w:r>
      <w:proofErr w:type="gramEnd"/>
      <w:r>
        <w:t xml:space="preserve"> если изложенная в обращении или заявлении информация может в соответствии с </w:t>
      </w:r>
      <w:hyperlink w:anchor="P109" w:history="1">
        <w:r>
          <w:rPr>
            <w:color w:val="0000FF"/>
          </w:rPr>
          <w:t>пунктом 4.4</w:t>
        </w:r>
      </w:hyperlink>
      <w:r>
        <w:t xml:space="preserve"> настоящего раздела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w:t>
      </w:r>
      <w:r>
        <w:lastRenderedPageBreak/>
        <w:t>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0E4714" w:rsidRDefault="000E4714">
      <w:pPr>
        <w:pStyle w:val="ConsPlusNormal"/>
        <w:spacing w:before="220"/>
        <w:ind w:firstLine="540"/>
        <w:jc w:val="both"/>
      </w:pPr>
      <w:r>
        <w:t>4.6. Заявление физического и юридического лица, индивидуального предпринимателя (далее - заявитель) не рассматривается в следующих случаях:</w:t>
      </w:r>
    </w:p>
    <w:p w:rsidR="000E4714" w:rsidRDefault="000E4714">
      <w:pPr>
        <w:pStyle w:val="ConsPlusNormal"/>
        <w:spacing w:before="220"/>
        <w:ind w:firstLine="540"/>
        <w:jc w:val="both"/>
      </w:pPr>
      <w:r>
        <w:t>если текст заявления не поддается прочтению, о чем в течение 7 дней со дня регистрации заявления сообщается заявителю, направившему его, если фамилия или почтовый адрес заявителя поддаются прочтению;</w:t>
      </w:r>
    </w:p>
    <w:p w:rsidR="000E4714" w:rsidRDefault="000E4714">
      <w:pPr>
        <w:pStyle w:val="ConsPlusNormal"/>
        <w:spacing w:before="220"/>
        <w:ind w:firstLine="540"/>
        <w:jc w:val="both"/>
      </w:pPr>
      <w: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E4714" w:rsidRDefault="000E4714">
      <w:pPr>
        <w:pStyle w:val="ConsPlusNormal"/>
        <w:spacing w:before="220"/>
        <w:ind w:firstLine="540"/>
        <w:jc w:val="both"/>
      </w:pPr>
      <w: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0E4714" w:rsidRDefault="000E4714">
      <w:pPr>
        <w:pStyle w:val="ConsPlusNormal"/>
        <w:spacing w:before="220"/>
        <w:ind w:firstLine="540"/>
        <w:jc w:val="both"/>
      </w:pPr>
      <w:r>
        <w:t>4.7. Проверки в отношении физических и юридических лиц, индивидуальных предпринимателей проводятся на основании распоряжения руководителя (заместителя руководителя) Уполномоченного органа о проведении проверки.</w:t>
      </w:r>
    </w:p>
    <w:p w:rsidR="000E4714" w:rsidRDefault="000E4714">
      <w:pPr>
        <w:pStyle w:val="ConsPlusNormal"/>
        <w:spacing w:before="220"/>
        <w:ind w:firstLine="540"/>
        <w:jc w:val="both"/>
      </w:pPr>
      <w:r>
        <w:t>В распоряжении руководителя (заместителя руководителя) Уполномоченного органа о проведении проверки указываются:</w:t>
      </w:r>
    </w:p>
    <w:p w:rsidR="000E4714" w:rsidRDefault="000E4714">
      <w:pPr>
        <w:pStyle w:val="ConsPlusNormal"/>
        <w:spacing w:before="220"/>
        <w:ind w:firstLine="540"/>
        <w:jc w:val="both"/>
      </w:pPr>
      <w:r>
        <w:t>наименование Уполномоченного органа;</w:t>
      </w:r>
    </w:p>
    <w:p w:rsidR="000E4714" w:rsidRDefault="000E4714">
      <w:pPr>
        <w:pStyle w:val="ConsPlusNormal"/>
        <w:spacing w:before="220"/>
        <w:ind w:firstLine="540"/>
        <w:jc w:val="both"/>
      </w:pPr>
      <w:r>
        <w:t>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E4714" w:rsidRDefault="000E4714">
      <w:pPr>
        <w:pStyle w:val="ConsPlusNormal"/>
        <w:spacing w:before="220"/>
        <w:ind w:firstLine="540"/>
        <w:jc w:val="both"/>
      </w:pPr>
      <w:r>
        <w:t>наименование юридического лица, фамилия, имя, отчество индивидуального предпринимателя либо физического лица, в отношении которых проводится проверка;</w:t>
      </w:r>
    </w:p>
    <w:p w:rsidR="000E4714" w:rsidRDefault="000E4714">
      <w:pPr>
        <w:pStyle w:val="ConsPlusNormal"/>
        <w:spacing w:before="220"/>
        <w:ind w:firstLine="540"/>
        <w:jc w:val="both"/>
      </w:pPr>
      <w:r>
        <w:t>место нахождения проверяемого юридического лица (его филиалов, представительств, обособленных структурных подразделений) или место фактического осуществления деятельности проверяемого индивидуального предпринимателя либо физического лица;</w:t>
      </w:r>
    </w:p>
    <w:p w:rsidR="000E4714" w:rsidRDefault="000E4714">
      <w:pPr>
        <w:pStyle w:val="ConsPlusNormal"/>
        <w:spacing w:before="220"/>
        <w:ind w:firstLine="540"/>
        <w:jc w:val="both"/>
      </w:pPr>
      <w:r>
        <w:t>цели, задачи, предмет проверки и срок ее проведения;</w:t>
      </w:r>
    </w:p>
    <w:p w:rsidR="000E4714" w:rsidRDefault="000E4714">
      <w:pPr>
        <w:pStyle w:val="ConsPlusNormal"/>
        <w:spacing w:before="220"/>
        <w:ind w:firstLine="540"/>
        <w:jc w:val="both"/>
      </w:pPr>
      <w:r>
        <w:t>правовые основания проведения проверки, в том числе подлежащие проверке обязательные требования;</w:t>
      </w:r>
    </w:p>
    <w:p w:rsidR="000E4714" w:rsidRDefault="000E4714">
      <w:pPr>
        <w:pStyle w:val="ConsPlusNormal"/>
        <w:spacing w:before="220"/>
        <w:ind w:firstLine="540"/>
        <w:jc w:val="both"/>
      </w:pPr>
      <w: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E4714" w:rsidRDefault="000E4714">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0E4714" w:rsidRDefault="000E4714">
      <w:pPr>
        <w:pStyle w:val="ConsPlusNormal"/>
        <w:spacing w:before="220"/>
        <w:ind w:firstLine="540"/>
        <w:jc w:val="both"/>
      </w:pPr>
      <w:r>
        <w:t>перечень административных регламентов по осуществлению государственного контроля (надзора), осуществлению муниципального контроля;</w:t>
      </w:r>
    </w:p>
    <w:p w:rsidR="000E4714" w:rsidRDefault="000E4714">
      <w:pPr>
        <w:pStyle w:val="ConsPlusNormal"/>
        <w:spacing w:before="220"/>
        <w:ind w:firstLine="540"/>
        <w:jc w:val="both"/>
      </w:pPr>
      <w:r>
        <w:t xml:space="preserve">перечень документов, представление которых физическим и юридическим лицом, </w:t>
      </w:r>
      <w:r>
        <w:lastRenderedPageBreak/>
        <w:t>индивидуальным предпринимателем необходимо для достижения целей и задач проведения проверки;</w:t>
      </w:r>
    </w:p>
    <w:p w:rsidR="000E4714" w:rsidRDefault="000E4714">
      <w:pPr>
        <w:pStyle w:val="ConsPlusNormal"/>
        <w:spacing w:before="220"/>
        <w:ind w:firstLine="540"/>
        <w:jc w:val="both"/>
      </w:pPr>
      <w:r>
        <w:t>дата начала и окончания проведения проверки;</w:t>
      </w:r>
    </w:p>
    <w:p w:rsidR="000E4714" w:rsidRDefault="000E4714">
      <w:pPr>
        <w:pStyle w:val="ConsPlusNormal"/>
        <w:spacing w:before="220"/>
        <w:ind w:firstLine="540"/>
        <w:jc w:val="both"/>
      </w:pPr>
      <w: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E4714" w:rsidRDefault="000E4714">
      <w:pPr>
        <w:pStyle w:val="ConsPlusNormal"/>
        <w:spacing w:before="220"/>
        <w:ind w:firstLine="540"/>
        <w:jc w:val="both"/>
      </w:pPr>
      <w:r>
        <w:t>4.8. Должностное лицо, уполномоченное на осуществление проверки, имеет служебное удостоверение, обязательное для предъявления при проведении проверки, а также заверенную печатью копию распоряжения руководителя (заместителя руководителя) Уполномоченного органа о проведении проверки.</w:t>
      </w:r>
    </w:p>
    <w:p w:rsidR="000E4714" w:rsidRDefault="000E4714">
      <w:pPr>
        <w:pStyle w:val="ConsPlusNormal"/>
        <w:spacing w:before="220"/>
        <w:ind w:firstLine="540"/>
        <w:jc w:val="both"/>
      </w:pPr>
      <w:r>
        <w:t>4.9.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либо лица, являющегося его представителем, в отношении которого проводится проверка.</w:t>
      </w:r>
    </w:p>
    <w:p w:rsidR="000E4714" w:rsidRDefault="000E4714">
      <w:pPr>
        <w:pStyle w:val="ConsPlusNormal"/>
        <w:spacing w:before="220"/>
        <w:ind w:firstLine="540"/>
        <w:jc w:val="both"/>
      </w:pPr>
      <w:r>
        <w:t xml:space="preserve">4.10. Юридические лица, индивидуальные предприниматели уведомляются о проведении плановой проверки не </w:t>
      </w:r>
      <w:proofErr w:type="gramStart"/>
      <w:r>
        <w:t>позднее</w:t>
      </w:r>
      <w:proofErr w:type="gramEnd"/>
      <w:r>
        <w:t xml:space="preserve"> чем за 3 рабочих дня до даты начала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E4714" w:rsidRDefault="000E4714">
      <w:pPr>
        <w:pStyle w:val="ConsPlusNormal"/>
        <w:spacing w:before="220"/>
        <w:ind w:firstLine="540"/>
        <w:jc w:val="both"/>
      </w:pP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141" w:history="1">
        <w:r>
          <w:rPr>
            <w:color w:val="0000FF"/>
          </w:rPr>
          <w:t>абзаце 3</w:t>
        </w:r>
      </w:hyperlink>
      <w:r>
        <w:t xml:space="preserve"> настоящего пункта,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E4714" w:rsidRDefault="000E4714">
      <w:pPr>
        <w:pStyle w:val="ConsPlusNormal"/>
        <w:spacing w:before="220"/>
        <w:ind w:firstLine="540"/>
        <w:jc w:val="both"/>
      </w:pPr>
      <w:bookmarkStart w:id="3" w:name="P141"/>
      <w:bookmarkEnd w:id="3"/>
      <w:r>
        <w:t>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E4714" w:rsidRDefault="000E4714">
      <w:pPr>
        <w:pStyle w:val="ConsPlusNormal"/>
        <w:spacing w:before="220"/>
        <w:ind w:firstLine="540"/>
        <w:jc w:val="both"/>
      </w:pPr>
      <w:r>
        <w:t xml:space="preserve">4.11. </w:t>
      </w:r>
      <w:proofErr w:type="gramStart"/>
      <w:r>
        <w:t xml:space="preserve">При осуществлении проверки заверенная печатью копия распоряжения руководителя </w:t>
      </w:r>
      <w:r>
        <w:lastRenderedPageBreak/>
        <w:t>(заместителя руководителя) Уполномоченного органа о проведении проверки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либо лицу, являющемуся его представителем, в отношении которого проводится проверка, одновременно с предъявлением служебного удостоверения.</w:t>
      </w:r>
      <w:proofErr w:type="gramEnd"/>
    </w:p>
    <w:p w:rsidR="000E4714" w:rsidRDefault="000E4714">
      <w:pPr>
        <w:pStyle w:val="ConsPlusNormal"/>
        <w:spacing w:before="220"/>
        <w:ind w:firstLine="540"/>
        <w:jc w:val="both"/>
      </w:pPr>
      <w:r>
        <w:t>4.12. По результатам проверки составляется акт проверки в двух экземплярах по типовой форме, установленной действующим законодательством.</w:t>
      </w:r>
    </w:p>
    <w:p w:rsidR="000E4714" w:rsidRDefault="000E4714">
      <w:pPr>
        <w:pStyle w:val="ConsPlusNormal"/>
        <w:spacing w:before="220"/>
        <w:ind w:firstLine="540"/>
        <w:jc w:val="both"/>
      </w:pPr>
      <w:r>
        <w:t>В акте проверки указываются:</w:t>
      </w:r>
    </w:p>
    <w:p w:rsidR="000E4714" w:rsidRDefault="000E4714">
      <w:pPr>
        <w:pStyle w:val="ConsPlusNormal"/>
        <w:spacing w:before="220"/>
        <w:ind w:firstLine="540"/>
        <w:jc w:val="both"/>
      </w:pPr>
      <w:r>
        <w:t>дата, время и место составления акта проверки;</w:t>
      </w:r>
    </w:p>
    <w:p w:rsidR="000E4714" w:rsidRDefault="000E4714">
      <w:pPr>
        <w:pStyle w:val="ConsPlusNormal"/>
        <w:spacing w:before="220"/>
        <w:ind w:firstLine="540"/>
        <w:jc w:val="both"/>
      </w:pPr>
      <w:r>
        <w:t>наименование Уполномоченного органа;</w:t>
      </w:r>
    </w:p>
    <w:p w:rsidR="000E4714" w:rsidRDefault="000E4714">
      <w:pPr>
        <w:pStyle w:val="ConsPlusNormal"/>
        <w:spacing w:before="220"/>
        <w:ind w:firstLine="540"/>
        <w:jc w:val="both"/>
      </w:pPr>
      <w:r>
        <w:t>дата и номер распоряжения руководителя (заместителя руководителя) Уполномоченного органа о проведении проверки;</w:t>
      </w:r>
    </w:p>
    <w:p w:rsidR="000E4714" w:rsidRDefault="000E4714">
      <w:pPr>
        <w:pStyle w:val="ConsPlusNormal"/>
        <w:spacing w:before="220"/>
        <w:ind w:firstLine="540"/>
        <w:jc w:val="both"/>
      </w:pPr>
      <w:r>
        <w:t>фамилия, имя, отчество и должность должностного лица или должностных лиц, проводивших проверку;</w:t>
      </w:r>
    </w:p>
    <w:p w:rsidR="000E4714" w:rsidRDefault="000E4714">
      <w:pPr>
        <w:pStyle w:val="ConsPlusNormal"/>
        <w:spacing w:before="220"/>
        <w:ind w:firstLine="540"/>
        <w:jc w:val="both"/>
      </w:pPr>
      <w:r>
        <w:t xml:space="preserve">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лица, являющегося представителем физического лица, </w:t>
      </w:r>
      <w:proofErr w:type="gramStart"/>
      <w:r>
        <w:t>присутствовавших</w:t>
      </w:r>
      <w:proofErr w:type="gramEnd"/>
      <w:r>
        <w:t xml:space="preserve"> при проведении проверки;</w:t>
      </w:r>
    </w:p>
    <w:p w:rsidR="000E4714" w:rsidRDefault="000E4714">
      <w:pPr>
        <w:pStyle w:val="ConsPlusNormal"/>
        <w:spacing w:before="220"/>
        <w:ind w:firstLine="540"/>
        <w:jc w:val="both"/>
      </w:pPr>
      <w:r>
        <w:t>дата, время, продолжительность и место проведения проверки;</w:t>
      </w:r>
    </w:p>
    <w:p w:rsidR="000E4714" w:rsidRDefault="000E4714">
      <w:pPr>
        <w:pStyle w:val="ConsPlusNormal"/>
        <w:spacing w:before="220"/>
        <w:ind w:firstLine="540"/>
        <w:jc w:val="both"/>
      </w:pPr>
      <w: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E4714" w:rsidRDefault="000E4714">
      <w:pPr>
        <w:pStyle w:val="ConsPlusNormal"/>
        <w:spacing w:before="220"/>
        <w:ind w:firstLine="540"/>
        <w:jc w:val="both"/>
      </w:pPr>
      <w:proofErr w:type="gramStart"/>
      <w: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либо лица, являющегося его представителем,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t xml:space="preserve"> невозможности внесения такой записи в связи с отсутствием у юридического лица, индивидуального предпринимателя указанного журнала;</w:t>
      </w:r>
    </w:p>
    <w:p w:rsidR="000E4714" w:rsidRDefault="000E4714">
      <w:pPr>
        <w:pStyle w:val="ConsPlusNormal"/>
        <w:spacing w:before="220"/>
        <w:ind w:firstLine="540"/>
        <w:jc w:val="both"/>
      </w:pPr>
      <w:r>
        <w:t>подписи должностного лица или должностных лиц, проводивших проверку.</w:t>
      </w:r>
    </w:p>
    <w:p w:rsidR="000E4714" w:rsidRDefault="000E4714">
      <w:pPr>
        <w:pStyle w:val="ConsPlusNormal"/>
        <w:spacing w:before="220"/>
        <w:ind w:firstLine="540"/>
        <w:jc w:val="both"/>
      </w:pPr>
      <w:r>
        <w:t>4.13.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0E4714" w:rsidRDefault="000E4714">
      <w:pPr>
        <w:pStyle w:val="ConsPlusNormal"/>
        <w:spacing w:before="220"/>
        <w:ind w:firstLine="540"/>
        <w:jc w:val="both"/>
      </w:pPr>
      <w: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 xml:space="preserve">При наличии согласия проверяемого лица на осуществление </w:t>
      </w:r>
      <w:r>
        <w:lastRenderedPageBreak/>
        <w:t>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E4714" w:rsidRDefault="000E4714">
      <w:pPr>
        <w:pStyle w:val="ConsPlusNormal"/>
        <w:spacing w:before="220"/>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0E4714" w:rsidRDefault="000E4714">
      <w:pPr>
        <w:pStyle w:val="ConsPlusNormal"/>
        <w:spacing w:before="220"/>
        <w:ind w:firstLine="540"/>
        <w:jc w:val="both"/>
      </w:pPr>
      <w:r>
        <w:t>4.14.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E4714" w:rsidRDefault="000E4714">
      <w:pPr>
        <w:pStyle w:val="ConsPlusNormal"/>
        <w:spacing w:before="220"/>
        <w:ind w:firstLine="540"/>
        <w:jc w:val="both"/>
      </w:pPr>
      <w:r>
        <w:t>4.15. В случае выявления при проведении проверки нарушений физическим и юридическим лицом, индивидуальным предпринимателем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0E4714" w:rsidRDefault="000E4714">
      <w:pPr>
        <w:pStyle w:val="ConsPlusNormal"/>
        <w:spacing w:before="220"/>
        <w:ind w:firstLine="540"/>
        <w:jc w:val="both"/>
      </w:pPr>
      <w:r>
        <w:t>4.15.1. Выдать предписание физическому и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0E4714" w:rsidRDefault="000E4714">
      <w:pPr>
        <w:pStyle w:val="ConsPlusNormal"/>
        <w:spacing w:before="220"/>
        <w:ind w:firstLine="540"/>
        <w:jc w:val="both"/>
      </w:pPr>
      <w:r>
        <w:t xml:space="preserve">4.15.2. </w:t>
      </w:r>
      <w:proofErr w:type="gramStart"/>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автомобильным дорогам,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E4714" w:rsidRDefault="000E4714">
      <w:pPr>
        <w:pStyle w:val="ConsPlusNormal"/>
        <w:spacing w:before="220"/>
        <w:ind w:firstLine="540"/>
        <w:jc w:val="both"/>
      </w:pPr>
      <w:r>
        <w:t>4.16.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0E4714" w:rsidRDefault="000E4714">
      <w:pPr>
        <w:pStyle w:val="ConsPlusNormal"/>
        <w:jc w:val="both"/>
      </w:pPr>
    </w:p>
    <w:p w:rsidR="000E4714" w:rsidRDefault="000E4714">
      <w:pPr>
        <w:pStyle w:val="ConsPlusNormal"/>
        <w:jc w:val="center"/>
        <w:outlineLvl w:val="1"/>
      </w:pPr>
      <w:r>
        <w:t>5. Порядок разработки ежегодных планов проведения</w:t>
      </w:r>
    </w:p>
    <w:p w:rsidR="000E4714" w:rsidRDefault="000E4714">
      <w:pPr>
        <w:pStyle w:val="ConsPlusNormal"/>
        <w:jc w:val="center"/>
      </w:pPr>
      <w:r>
        <w:t>плановых проверок</w:t>
      </w:r>
    </w:p>
    <w:p w:rsidR="000E4714" w:rsidRDefault="000E4714">
      <w:pPr>
        <w:pStyle w:val="ConsPlusNormal"/>
        <w:jc w:val="both"/>
      </w:pPr>
    </w:p>
    <w:p w:rsidR="000E4714" w:rsidRDefault="000E4714">
      <w:pPr>
        <w:pStyle w:val="ConsPlusNormal"/>
        <w:ind w:firstLine="540"/>
        <w:jc w:val="both"/>
      </w:pPr>
      <w:r>
        <w:t>5.1. При разработке ежегодного плана проведения плановых проверок юридических лиц, индивидуальных предпринимателей Уполномоченным органом предусматривается:</w:t>
      </w:r>
    </w:p>
    <w:p w:rsidR="000E4714" w:rsidRDefault="000E4714">
      <w:pPr>
        <w:pStyle w:val="ConsPlusNormal"/>
        <w:spacing w:before="220"/>
        <w:ind w:firstLine="540"/>
        <w:jc w:val="both"/>
      </w:pPr>
      <w:r>
        <w:t>5.1.1. Включение плановых проверок юридических лиц, индивидуальных предпринимателей в проект ежегодного плана проведения плановых проверок в порядке, установленном действующим законодательством Российской Федерации.</w:t>
      </w:r>
    </w:p>
    <w:p w:rsidR="000E4714" w:rsidRDefault="000E4714">
      <w:pPr>
        <w:pStyle w:val="ConsPlusNormal"/>
        <w:spacing w:before="220"/>
        <w:ind w:firstLine="540"/>
        <w:jc w:val="both"/>
      </w:pPr>
      <w:r>
        <w:t xml:space="preserve">5.1.2. </w:t>
      </w:r>
      <w:proofErr w:type="gramStart"/>
      <w:r>
        <w:t>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проведения плановых проверок, с учетом оценки результатов проводимых за последние три года внеплановых проверок указанных лиц, анализа состояния соблюдения ими обязательных требований законодательства Российской Федерации, Волгоградской области или требований, установленных муниципальными правовыми актами городского округа город Фролово Волгоградской области, а</w:t>
      </w:r>
      <w:proofErr w:type="gramEnd"/>
      <w:r>
        <w:t xml:space="preserve">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
    <w:p w:rsidR="000E4714" w:rsidRDefault="000E4714">
      <w:pPr>
        <w:pStyle w:val="ConsPlusNormal"/>
        <w:spacing w:before="220"/>
        <w:ind w:firstLine="540"/>
        <w:jc w:val="both"/>
      </w:pPr>
      <w:r>
        <w:t>5.1.3. Составление ежегодного плана проведения плановых проверок, его представление в органы прокуратуры и согласование, а также типовой формы ежегодного плана проведения плановых проверок в порядке, установленном действующим законодательством Российской Федерации.</w:t>
      </w:r>
    </w:p>
    <w:p w:rsidR="000E4714" w:rsidRDefault="000E4714">
      <w:pPr>
        <w:pStyle w:val="ConsPlusNormal"/>
        <w:spacing w:before="220"/>
        <w:ind w:firstLine="540"/>
        <w:jc w:val="both"/>
      </w:pPr>
      <w:r>
        <w:t xml:space="preserve">5.1.4. Согласование с другими заинтересованными органами, указанными в </w:t>
      </w:r>
      <w:hyperlink w:anchor="P104" w:history="1">
        <w:r>
          <w:rPr>
            <w:color w:val="0000FF"/>
          </w:rPr>
          <w:t>разделе 4</w:t>
        </w:r>
      </w:hyperlink>
      <w:r>
        <w:t xml:space="preserve"> настоящего Порядка,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0E4714" w:rsidRDefault="000E4714">
      <w:pPr>
        <w:pStyle w:val="ConsPlusNormal"/>
        <w:spacing w:before="220"/>
        <w:ind w:firstLine="540"/>
        <w:jc w:val="both"/>
      </w:pPr>
      <w:r>
        <w:t>5.1.5. Направление проекта ежегодного плана проведения плановых проверок до 01 сентября года, предшествующего году проведения плановых проверок, для рассмотрения в органы прокуратуры.</w:t>
      </w:r>
    </w:p>
    <w:p w:rsidR="000E4714" w:rsidRDefault="000E4714">
      <w:pPr>
        <w:pStyle w:val="ConsPlusNormal"/>
        <w:spacing w:before="220"/>
        <w:ind w:firstLine="540"/>
        <w:jc w:val="both"/>
      </w:pPr>
      <w:r>
        <w:t>5.2.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E4714" w:rsidRDefault="000E4714">
      <w:pPr>
        <w:pStyle w:val="ConsPlusNormal"/>
        <w:spacing w:before="220"/>
        <w:ind w:firstLine="540"/>
        <w:jc w:val="both"/>
      </w:pPr>
      <w:r>
        <w:t>наименование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место нахождения юридических лиц (их филиалов, представительств, обособленных структурных подразделений) и место фактического осуществления ими своей деятельности;</w:t>
      </w:r>
    </w:p>
    <w:p w:rsidR="000E4714" w:rsidRDefault="000E4714">
      <w:pPr>
        <w:pStyle w:val="ConsPlusNormal"/>
        <w:spacing w:before="220"/>
        <w:ind w:firstLine="540"/>
        <w:jc w:val="both"/>
      </w:pPr>
      <w:r>
        <w:t>цель и основание проведения каждой плановой проверки;</w:t>
      </w:r>
    </w:p>
    <w:p w:rsidR="000E4714" w:rsidRDefault="000E4714">
      <w:pPr>
        <w:pStyle w:val="ConsPlusNormal"/>
        <w:spacing w:before="220"/>
        <w:ind w:firstLine="540"/>
        <w:jc w:val="both"/>
      </w:pPr>
      <w:r>
        <w:t>дата начала и сроки проведения каждой плановой проверки;</w:t>
      </w:r>
    </w:p>
    <w:p w:rsidR="000E4714" w:rsidRDefault="000E4714">
      <w:pPr>
        <w:pStyle w:val="ConsPlusNormal"/>
        <w:spacing w:before="220"/>
        <w:ind w:firstLine="540"/>
        <w:jc w:val="both"/>
      </w:pPr>
      <w:r>
        <w:t>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p>
    <w:p w:rsidR="000E4714" w:rsidRDefault="000E4714">
      <w:pPr>
        <w:pStyle w:val="ConsPlusNormal"/>
        <w:spacing w:before="220"/>
        <w:ind w:firstLine="540"/>
        <w:jc w:val="both"/>
      </w:pPr>
      <w:r>
        <w:t>5.3. Внесение изменений в ежегодный план проведения плановых проверок осуществляется в порядке, предусмотренном действующим законодательством.</w:t>
      </w:r>
    </w:p>
    <w:p w:rsidR="000E4714" w:rsidRDefault="000E4714">
      <w:pPr>
        <w:pStyle w:val="ConsPlusNormal"/>
        <w:spacing w:before="220"/>
        <w:ind w:firstLine="540"/>
        <w:jc w:val="both"/>
      </w:pPr>
      <w:r>
        <w:t>5.4. Ежегодные планы проведения плановых проверок доводятся до сведения заинтересованных лиц посредством их размещения на сайте администрации городского округа город Фролово в сети Интернет.</w:t>
      </w:r>
    </w:p>
    <w:p w:rsidR="000E4714" w:rsidRDefault="000E4714">
      <w:pPr>
        <w:pStyle w:val="ConsPlusNormal"/>
        <w:spacing w:before="220"/>
        <w:ind w:firstLine="540"/>
        <w:jc w:val="both"/>
      </w:pPr>
      <w:r>
        <w:t xml:space="preserve">5.5. Уполномоченный орган рассматривает предложения органов прокуратуры о </w:t>
      </w:r>
      <w:r>
        <w:lastRenderedPageBreak/>
        <w:t>проведении совместных плановых проверок и по итогам их рассмотрения направляет в органы прокуратуры до 01 ноября года, предшествующего году проведения плановых проверок, утвержденный ежегодный план проведения плановых проверок.</w:t>
      </w:r>
    </w:p>
    <w:p w:rsidR="000E4714" w:rsidRDefault="000E4714">
      <w:pPr>
        <w:pStyle w:val="ConsPlusNormal"/>
        <w:spacing w:before="220"/>
        <w:ind w:firstLine="540"/>
        <w:jc w:val="both"/>
      </w:pPr>
      <w:r>
        <w:t>5.6. Основанием для включения в ежегодный план проведения плановых проверок является истечение 3 лет со дня:</w:t>
      </w:r>
    </w:p>
    <w:p w:rsidR="000E4714" w:rsidRDefault="000E4714">
      <w:pPr>
        <w:pStyle w:val="ConsPlusNormal"/>
        <w:spacing w:before="220"/>
        <w:ind w:firstLine="540"/>
        <w:jc w:val="both"/>
      </w:pPr>
      <w:r>
        <w:t>государственной регистрации юридического лица, индивидуального предпринимателя;</w:t>
      </w:r>
    </w:p>
    <w:p w:rsidR="000E4714" w:rsidRDefault="000E4714">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0E4714" w:rsidRDefault="000E4714">
      <w:pPr>
        <w:pStyle w:val="ConsPlusNormal"/>
        <w:spacing w:before="220"/>
        <w:ind w:firstLine="540"/>
        <w:jc w:val="both"/>
      </w:pPr>
      <w:proofErr w:type="gramStart"/>
      <w: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E4714" w:rsidRDefault="000E4714">
      <w:pPr>
        <w:pStyle w:val="ConsPlusNormal"/>
        <w:jc w:val="both"/>
      </w:pPr>
    </w:p>
    <w:p w:rsidR="000E4714" w:rsidRDefault="000E4714">
      <w:pPr>
        <w:pStyle w:val="ConsPlusNormal"/>
        <w:jc w:val="center"/>
        <w:outlineLvl w:val="1"/>
      </w:pPr>
      <w:r>
        <w:t>6. Права и обязанности физических и юридических лиц,</w:t>
      </w:r>
    </w:p>
    <w:p w:rsidR="000E4714" w:rsidRDefault="000E4714">
      <w:pPr>
        <w:pStyle w:val="ConsPlusNormal"/>
        <w:jc w:val="center"/>
      </w:pPr>
      <w:r>
        <w:t>индивидуальных предпринимателей при проведении</w:t>
      </w:r>
    </w:p>
    <w:p w:rsidR="000E4714" w:rsidRDefault="000E4714">
      <w:pPr>
        <w:pStyle w:val="ConsPlusNormal"/>
        <w:jc w:val="center"/>
      </w:pPr>
      <w:r>
        <w:t>муниципального контроля</w:t>
      </w:r>
    </w:p>
    <w:p w:rsidR="000E4714" w:rsidRDefault="000E4714">
      <w:pPr>
        <w:pStyle w:val="ConsPlusNormal"/>
        <w:jc w:val="both"/>
      </w:pPr>
    </w:p>
    <w:p w:rsidR="000E4714" w:rsidRDefault="000E4714">
      <w:pPr>
        <w:pStyle w:val="ConsPlusNormal"/>
        <w:ind w:firstLine="540"/>
        <w:jc w:val="both"/>
      </w:pPr>
      <w:r>
        <w:t>6.1. Физические и юридические лица, индивидуальные предприниматели либо их законные представители при проведении мероприятий имеют право:</w:t>
      </w:r>
    </w:p>
    <w:p w:rsidR="000E4714" w:rsidRDefault="000E4714">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0E4714" w:rsidRDefault="000E4714">
      <w:pPr>
        <w:pStyle w:val="ConsPlusNormal"/>
        <w:spacing w:before="220"/>
        <w:ind w:firstLine="540"/>
        <w:jc w:val="both"/>
      </w:pPr>
      <w:r>
        <w:t xml:space="preserve">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w:t>
      </w:r>
      <w:hyperlink r:id="rId12" w:history="1">
        <w:r>
          <w:rPr>
            <w:color w:val="0000FF"/>
          </w:rPr>
          <w:t>законом</w:t>
        </w:r>
      </w:hyperlink>
      <w:r>
        <w:t>;</w:t>
      </w:r>
    </w:p>
    <w:p w:rsidR="000E4714" w:rsidRDefault="000E4714">
      <w:pPr>
        <w:pStyle w:val="ConsPlusNormal"/>
        <w:spacing w:before="220"/>
        <w:ind w:firstLine="540"/>
        <w:jc w:val="both"/>
      </w:pPr>
      <w: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E4714" w:rsidRDefault="000E4714">
      <w:pPr>
        <w:pStyle w:val="ConsPlusNormal"/>
        <w:spacing w:before="220"/>
        <w:ind w:firstLine="540"/>
        <w:jc w:val="both"/>
      </w:pPr>
      <w: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E4714" w:rsidRDefault="000E4714">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E4714" w:rsidRDefault="000E4714">
      <w:pPr>
        <w:pStyle w:val="ConsPlusNormal"/>
        <w:spacing w:before="220"/>
        <w:ind w:firstLine="540"/>
        <w:jc w:val="both"/>
      </w:pPr>
      <w: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E4714" w:rsidRDefault="000E4714">
      <w:pPr>
        <w:pStyle w:val="ConsPlusNormal"/>
        <w:spacing w:before="22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E4714" w:rsidRDefault="000E4714">
      <w:pPr>
        <w:pStyle w:val="ConsPlusNormal"/>
        <w:spacing w:before="220"/>
        <w:ind w:firstLine="540"/>
        <w:jc w:val="both"/>
      </w:pPr>
      <w:r>
        <w:t xml:space="preserve">6.2. Физические и юридические лица, индивидуальные предприниматели по требованию </w:t>
      </w:r>
      <w:r>
        <w:lastRenderedPageBreak/>
        <w:t>лица, проводящего мероприятия, обязаны:</w:t>
      </w:r>
    </w:p>
    <w:p w:rsidR="000E4714" w:rsidRDefault="000E4714">
      <w:pPr>
        <w:pStyle w:val="ConsPlusNormal"/>
        <w:spacing w:before="220"/>
        <w:ind w:firstLine="540"/>
        <w:jc w:val="both"/>
      </w:pPr>
      <w:proofErr w:type="gramStart"/>
      <w:r>
        <w:t>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городского округа город Фролово Волгоградской области);</w:t>
      </w:r>
      <w:proofErr w:type="gramEnd"/>
    </w:p>
    <w:p w:rsidR="000E4714" w:rsidRDefault="000E4714">
      <w:pPr>
        <w:pStyle w:val="ConsPlusNormal"/>
        <w:spacing w:before="220"/>
        <w:ind w:firstLine="540"/>
        <w:jc w:val="both"/>
      </w:pPr>
      <w:proofErr w:type="gramStart"/>
      <w:r>
        <w:t>предоставить должностным лицам Уполномоченного органа,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физическим и юридическим лицом, индивидуальным предпринимателем при осуществлении деятельности здания, строения, сооружения, помещения.</w:t>
      </w:r>
      <w:proofErr w:type="gramEnd"/>
    </w:p>
    <w:p w:rsidR="000E4714" w:rsidRDefault="000E4714">
      <w:pPr>
        <w:pStyle w:val="ConsPlusNormal"/>
        <w:spacing w:before="220"/>
        <w:ind w:firstLine="540"/>
        <w:jc w:val="both"/>
      </w:pPr>
      <w:r>
        <w:t>6.3. Лица, препятствующие проведению мероприятий, несут ответственность в соответствии с законодательством Российской Федерации.</w:t>
      </w:r>
    </w:p>
    <w:p w:rsidR="000E4714" w:rsidRDefault="000E4714">
      <w:pPr>
        <w:pStyle w:val="ConsPlusNormal"/>
        <w:jc w:val="both"/>
      </w:pPr>
    </w:p>
    <w:p w:rsidR="000E4714" w:rsidRDefault="000E4714">
      <w:pPr>
        <w:pStyle w:val="ConsPlusNormal"/>
        <w:jc w:val="both"/>
      </w:pPr>
    </w:p>
    <w:p w:rsidR="000E4714" w:rsidRDefault="000E4714">
      <w:pPr>
        <w:pStyle w:val="ConsPlusNormal"/>
        <w:pBdr>
          <w:top w:val="single" w:sz="6" w:space="0" w:color="auto"/>
        </w:pBdr>
        <w:spacing w:before="100" w:after="100"/>
        <w:jc w:val="both"/>
        <w:rPr>
          <w:sz w:val="2"/>
          <w:szCs w:val="2"/>
        </w:rPr>
      </w:pPr>
    </w:p>
    <w:p w:rsidR="00E137E1" w:rsidRDefault="00E137E1"/>
    <w:sectPr w:rsidR="00E137E1" w:rsidSect="00CB759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E4714"/>
    <w:rsid w:val="00044F1D"/>
    <w:rsid w:val="000E4714"/>
    <w:rsid w:val="00103F11"/>
    <w:rsid w:val="00667B84"/>
    <w:rsid w:val="006938D7"/>
    <w:rsid w:val="00695262"/>
    <w:rsid w:val="00A057A4"/>
    <w:rsid w:val="00B02944"/>
    <w:rsid w:val="00CB759C"/>
    <w:rsid w:val="00D75F8E"/>
    <w:rsid w:val="00DE22B4"/>
    <w:rsid w:val="00E137E1"/>
    <w:rsid w:val="00EA76D8"/>
    <w:rsid w:val="00FC2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59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7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7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7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7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E01F9232616D40EE7892EB2C14677F86331D72A6A9F82F01BE447E53996B0222EF1B67A664F0B0A922E37Eg1WF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6BD57CD5728BE3A9D6FEFBA1F6D06169B3874E5382A05E367E0C0477696EF78FD4D83E3C8cDnFK" TargetMode="External"/><Relationship Id="rId12" Type="http://schemas.openxmlformats.org/officeDocument/2006/relationships/hyperlink" Target="consultantplus://offline/ref=B6BD57CD5728BE3A9D6FEFBA1F6D06169B3874E5382A05E367E0C04776c9n6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BD57CD5728BE3A9D6FEFBA1F6D06169B3874EA312C05E367E0C0477696EF78FD4D83E3CAcDn1K" TargetMode="External"/><Relationship Id="rId11" Type="http://schemas.openxmlformats.org/officeDocument/2006/relationships/hyperlink" Target="consultantplus://offline/ref=B6BD57CD5728BE3A9D6FF1B709015913993B2BEF302D0BB732B2C61029C6E92DBD0D85B58C9D05B4D06D3597c8n6K" TargetMode="External"/><Relationship Id="rId5" Type="http://schemas.openxmlformats.org/officeDocument/2006/relationships/hyperlink" Target="consultantplus://offline/ref=B6BD57CD5728BE3A9D6FEFBA1F6D06169B3177E6322E05E367E0C0477696EF78FD4D83E5cCnFK" TargetMode="External"/><Relationship Id="rId15" Type="http://schemas.microsoft.com/office/2007/relationships/stylesWithEffects" Target="stylesWithEffects.xml"/><Relationship Id="rId10" Type="http://schemas.openxmlformats.org/officeDocument/2006/relationships/hyperlink" Target="consultantplus://offline/ref=B6BD57CD5728BE3A9D6FEFBA1F6D06169B3874E5382A05E367E0C04776c9n6K" TargetMode="External"/><Relationship Id="rId4" Type="http://schemas.openxmlformats.org/officeDocument/2006/relationships/hyperlink" Target="consultantplus://offline/ref=B6BD57CD5728BE3A9D6FEFBA1F6D06169B3177E6322E05E367E0C0477696EF78FD4D83E2cCn8K" TargetMode="External"/><Relationship Id="rId9" Type="http://schemas.openxmlformats.org/officeDocument/2006/relationships/hyperlink" Target="consultantplus://offline/ref=B6BD57CD5728BE3A9D6FEFBA1F6D06169B3874E5382A05E367E0C04776c9n6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6376</Words>
  <Characters>36348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Ирусик</cp:lastModifiedBy>
  <cp:revision>7</cp:revision>
  <dcterms:created xsi:type="dcterms:W3CDTF">2017-11-24T07:38:00Z</dcterms:created>
  <dcterms:modified xsi:type="dcterms:W3CDTF">2017-11-24T10:14:00Z</dcterms:modified>
</cp:coreProperties>
</file>