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9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35A9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5A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50AB5" w:rsidRPr="004F35A9" w:rsidRDefault="000C0B13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КРЕМЕНСКОГО</w:t>
      </w:r>
      <w:r w:rsidR="00A50AB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F35A9" w:rsidRPr="004F35A9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5A9">
        <w:rPr>
          <w:rFonts w:ascii="Times New Roman" w:hAnsi="Times New Roman" w:cs="Times New Roman"/>
          <w:b/>
          <w:bCs/>
          <w:sz w:val="28"/>
          <w:szCs w:val="28"/>
        </w:rPr>
        <w:t>КЛЕТСКОГО МУНИЦИПАЛЬНОГО РАЙОНА</w:t>
      </w:r>
    </w:p>
    <w:p w:rsidR="004F35A9" w:rsidRPr="004F35A9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5A9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F35A9" w:rsidRPr="002A6E40" w:rsidTr="000208E0">
        <w:trPr>
          <w:trHeight w:val="180"/>
        </w:trPr>
        <w:tc>
          <w:tcPr>
            <w:tcW w:w="10065" w:type="dxa"/>
            <w:tcBorders>
              <w:top w:val="thinThickSmallGap" w:sz="24" w:space="0" w:color="auto"/>
            </w:tcBorders>
            <w:shd w:val="clear" w:color="auto" w:fill="auto"/>
          </w:tcPr>
          <w:p w:rsidR="004F35A9" w:rsidRPr="002A6E40" w:rsidRDefault="004F35A9" w:rsidP="000208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35A9" w:rsidRPr="004F35A9" w:rsidRDefault="004F35A9" w:rsidP="004F3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F35A9" w:rsidRPr="002D34F7" w:rsidRDefault="004F35A9" w:rsidP="004F35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6E40">
        <w:rPr>
          <w:rFonts w:ascii="Times New Roman" w:hAnsi="Times New Roman" w:cs="Times New Roman"/>
        </w:rPr>
        <w:t xml:space="preserve"> </w:t>
      </w:r>
      <w:r w:rsidRPr="002D34F7">
        <w:rPr>
          <w:rFonts w:ascii="Times New Roman" w:hAnsi="Times New Roman" w:cs="Times New Roman"/>
          <w:sz w:val="24"/>
          <w:szCs w:val="24"/>
        </w:rPr>
        <w:t xml:space="preserve">от   </w:t>
      </w:r>
      <w:r w:rsidR="000C0B13" w:rsidRPr="002D34F7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2D34F7">
        <w:rPr>
          <w:rFonts w:ascii="Times New Roman" w:hAnsi="Times New Roman" w:cs="Times New Roman"/>
          <w:sz w:val="24"/>
          <w:szCs w:val="24"/>
        </w:rPr>
        <w:t xml:space="preserve"> </w:t>
      </w:r>
      <w:r w:rsidR="000C0B13" w:rsidRPr="002D34F7">
        <w:rPr>
          <w:rFonts w:ascii="Times New Roman" w:hAnsi="Times New Roman" w:cs="Times New Roman"/>
          <w:sz w:val="24"/>
          <w:szCs w:val="24"/>
        </w:rPr>
        <w:t xml:space="preserve">ноября 2020 года   </w:t>
      </w:r>
      <w:r w:rsidRPr="002D34F7">
        <w:rPr>
          <w:rFonts w:ascii="Times New Roman" w:hAnsi="Times New Roman" w:cs="Times New Roman"/>
          <w:sz w:val="24"/>
          <w:szCs w:val="24"/>
        </w:rPr>
        <w:t xml:space="preserve"> № </w:t>
      </w:r>
      <w:r w:rsidR="002D34F7" w:rsidRPr="002D34F7">
        <w:rPr>
          <w:rFonts w:ascii="Times New Roman" w:hAnsi="Times New Roman" w:cs="Times New Roman"/>
          <w:sz w:val="24"/>
          <w:szCs w:val="24"/>
        </w:rPr>
        <w:t>33</w:t>
      </w:r>
    </w:p>
    <w:p w:rsidR="004F35A9" w:rsidRPr="002D34F7" w:rsidRDefault="008E7EB6" w:rsidP="004F35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34F7">
        <w:rPr>
          <w:rFonts w:ascii="Times New Roman" w:hAnsi="Times New Roman" w:cs="Times New Roman"/>
          <w:bCs/>
          <w:sz w:val="24"/>
          <w:szCs w:val="24"/>
        </w:rPr>
        <w:t>Об утверждении П</w:t>
      </w:r>
      <w:r w:rsidR="004F35A9" w:rsidRPr="002D34F7">
        <w:rPr>
          <w:rFonts w:ascii="Times New Roman" w:hAnsi="Times New Roman" w:cs="Times New Roman"/>
          <w:bCs/>
          <w:sz w:val="24"/>
          <w:szCs w:val="24"/>
        </w:rPr>
        <w:t xml:space="preserve">оложения о согласовании </w:t>
      </w:r>
    </w:p>
    <w:p w:rsidR="004F35A9" w:rsidRPr="002D34F7" w:rsidRDefault="004F35A9" w:rsidP="004F35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34F7">
        <w:rPr>
          <w:rFonts w:ascii="Times New Roman" w:hAnsi="Times New Roman" w:cs="Times New Roman"/>
          <w:bCs/>
          <w:sz w:val="24"/>
          <w:szCs w:val="24"/>
        </w:rPr>
        <w:t xml:space="preserve">и утверждении уставов казачьих обществ </w:t>
      </w:r>
      <w:proofErr w:type="gramStart"/>
      <w:r w:rsidRPr="002D34F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A50AB5" w:rsidRPr="002D34F7" w:rsidRDefault="004F35A9" w:rsidP="004F35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34F7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0C0B13" w:rsidRPr="002D34F7">
        <w:rPr>
          <w:rFonts w:ascii="Times New Roman" w:hAnsi="Times New Roman" w:cs="Times New Roman"/>
          <w:bCs/>
          <w:sz w:val="24"/>
          <w:szCs w:val="24"/>
        </w:rPr>
        <w:t>Кременского</w:t>
      </w:r>
      <w:r w:rsidR="00A50AB5" w:rsidRPr="002D34F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50AB5" w:rsidRPr="002D34F7" w:rsidRDefault="004F35A9" w:rsidP="004F35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34F7">
        <w:rPr>
          <w:rFonts w:ascii="Times New Roman" w:hAnsi="Times New Roman" w:cs="Times New Roman"/>
          <w:bCs/>
          <w:sz w:val="24"/>
          <w:szCs w:val="24"/>
        </w:rPr>
        <w:t xml:space="preserve">Клетского муниципального района </w:t>
      </w:r>
    </w:p>
    <w:p w:rsidR="004F35A9" w:rsidRPr="002D34F7" w:rsidRDefault="004F35A9" w:rsidP="004F35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34F7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4F35A9" w:rsidRPr="002D34F7" w:rsidRDefault="004F35A9" w:rsidP="004F35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34F7">
        <w:rPr>
          <w:rFonts w:ascii="Times New Roman" w:hAnsi="Times New Roman" w:cs="Times New Roman"/>
          <w:sz w:val="24"/>
          <w:szCs w:val="24"/>
        </w:rPr>
        <w:t>В целях реализации  п.2 вопроса 1 "О приведении уставов казачьих обществ в соответствие с нормами Федерального закона от 02.08.2019 г.          № 281-ФЗ "О вне</w:t>
      </w:r>
      <w:r w:rsidR="000C0B13" w:rsidRPr="002D34F7">
        <w:rPr>
          <w:rFonts w:ascii="Times New Roman" w:hAnsi="Times New Roman" w:cs="Times New Roman"/>
          <w:sz w:val="24"/>
          <w:szCs w:val="24"/>
        </w:rPr>
        <w:t>сении изменений в статьи 2 и 5 Ф</w:t>
      </w:r>
      <w:r w:rsidRPr="002D34F7">
        <w:rPr>
          <w:rFonts w:ascii="Times New Roman" w:hAnsi="Times New Roman" w:cs="Times New Roman"/>
          <w:sz w:val="24"/>
          <w:szCs w:val="24"/>
        </w:rPr>
        <w:t>едерального закона "О государственной службе российского казачества" в части определения порядка согласования и утверждения уставов и атаманов казачьих обществ, решения протокола заседания Комиссии при полномочном представителе Президента Российской Федерации в</w:t>
      </w:r>
      <w:proofErr w:type="gramEnd"/>
      <w:r w:rsidRPr="002D3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4F7">
        <w:rPr>
          <w:rFonts w:ascii="Times New Roman" w:hAnsi="Times New Roman" w:cs="Times New Roman"/>
          <w:sz w:val="24"/>
          <w:szCs w:val="24"/>
        </w:rPr>
        <w:t xml:space="preserve">Южном федеральном округе по делам казачества  от 06.08.2020 г. № А52-3665-29,  приказа Федерального агентства по делам национальностей (далее - ФАДН) от 06.04.2020 г. № 45 "Об утверждении типового положения о согласовании и утверждении уставов казачьих обществ", рекомендации ФАДН от 11.09.2020 г. № 3522-01.1-23-АК по применению Типового положения о согласовании и утверждении уставов казачьих обществ </w:t>
      </w:r>
      <w:r w:rsidRPr="002D34F7">
        <w:rPr>
          <w:rFonts w:ascii="Times New Roman" w:hAnsi="Times New Roman" w:cs="Times New Roman"/>
          <w:bCs/>
          <w:sz w:val="24"/>
          <w:szCs w:val="24"/>
        </w:rPr>
        <w:t>постановляю:</w:t>
      </w:r>
      <w:proofErr w:type="gramEnd"/>
    </w:p>
    <w:p w:rsidR="004F35A9" w:rsidRPr="002D34F7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4F7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Pr="002D34F7">
        <w:rPr>
          <w:rFonts w:ascii="Times New Roman" w:hAnsi="Times New Roman" w:cs="Times New Roman"/>
          <w:sz w:val="24"/>
          <w:szCs w:val="24"/>
        </w:rPr>
        <w:t>о согласовании и утверждении уставов казачьих</w:t>
      </w:r>
      <w:r w:rsidR="000C0B13" w:rsidRPr="002D34F7">
        <w:rPr>
          <w:rFonts w:ascii="Times New Roman" w:hAnsi="Times New Roman" w:cs="Times New Roman"/>
          <w:sz w:val="24"/>
          <w:szCs w:val="24"/>
        </w:rPr>
        <w:t xml:space="preserve"> обществ на территории </w:t>
      </w:r>
      <w:proofErr w:type="spellStart"/>
      <w:r w:rsidR="000C0B13" w:rsidRPr="002D34F7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0C0B13" w:rsidRPr="002D34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0B13" w:rsidRPr="002D34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C0B13" w:rsidRPr="002D34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4F35A9" w:rsidRPr="002D34F7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34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34F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</w:t>
      </w:r>
      <w:r w:rsidR="000C0B13" w:rsidRPr="002D34F7">
        <w:rPr>
          <w:rFonts w:ascii="Times New Roman" w:hAnsi="Times New Roman" w:cs="Times New Roman"/>
          <w:sz w:val="24"/>
          <w:szCs w:val="24"/>
        </w:rPr>
        <w:t>администрации Кременского</w:t>
      </w:r>
      <w:r w:rsidR="00A50AB5" w:rsidRPr="002D34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D34F7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Волгоградской области </w:t>
      </w:r>
      <w:proofErr w:type="spellStart"/>
      <w:r w:rsidR="000C0B13" w:rsidRPr="002D34F7">
        <w:rPr>
          <w:rFonts w:ascii="Times New Roman" w:hAnsi="Times New Roman" w:cs="Times New Roman"/>
          <w:sz w:val="24"/>
          <w:szCs w:val="24"/>
        </w:rPr>
        <w:t>М.П.Садчикова</w:t>
      </w:r>
      <w:proofErr w:type="spellEnd"/>
      <w:r w:rsidR="00A50AB5" w:rsidRPr="002D34F7">
        <w:rPr>
          <w:rFonts w:ascii="Times New Roman" w:hAnsi="Times New Roman" w:cs="Times New Roman"/>
          <w:sz w:val="24"/>
          <w:szCs w:val="24"/>
        </w:rPr>
        <w:t>.</w:t>
      </w:r>
    </w:p>
    <w:p w:rsidR="004F35A9" w:rsidRPr="002D34F7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4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</w:t>
      </w:r>
      <w:r w:rsidR="00A50AB5" w:rsidRPr="002D34F7">
        <w:rPr>
          <w:rFonts w:ascii="Times New Roman" w:hAnsi="Times New Roman" w:cs="Times New Roman"/>
          <w:sz w:val="24"/>
          <w:szCs w:val="24"/>
        </w:rPr>
        <w:t xml:space="preserve"> и </w:t>
      </w:r>
      <w:r w:rsidRPr="002D34F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</w:t>
      </w:r>
      <w:r w:rsidR="002C519F" w:rsidRPr="002D34F7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2D3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13" w:rsidRPr="002D34F7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A50AB5" w:rsidRPr="002D34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34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2D34F7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Pr="002D34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информационно – телекоммуникационной сети «Интернет».</w:t>
      </w:r>
      <w:r w:rsidRPr="002D34F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F35A9" w:rsidRPr="002D34F7" w:rsidRDefault="004F35A9" w:rsidP="004F35A9">
      <w:pPr>
        <w:rPr>
          <w:rFonts w:ascii="Times New Roman" w:hAnsi="Times New Roman" w:cs="Times New Roman"/>
          <w:bCs/>
          <w:sz w:val="24"/>
          <w:szCs w:val="24"/>
        </w:rPr>
      </w:pPr>
    </w:p>
    <w:p w:rsidR="00A50AB5" w:rsidRPr="002D34F7" w:rsidRDefault="005378D6" w:rsidP="00A50AB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0C0B13" w:rsidRPr="002D34F7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0C0B13" w:rsidRPr="002D34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0B13" w:rsidRPr="002D34F7">
        <w:rPr>
          <w:rFonts w:ascii="Times New Roman" w:hAnsi="Times New Roman" w:cs="Times New Roman"/>
          <w:bCs/>
          <w:sz w:val="24"/>
          <w:szCs w:val="24"/>
        </w:rPr>
        <w:t>Кременского</w:t>
      </w:r>
      <w:proofErr w:type="spellEnd"/>
    </w:p>
    <w:p w:rsidR="004F35A9" w:rsidRPr="002D34F7" w:rsidRDefault="00A50AB5" w:rsidP="004F35A9">
      <w:pPr>
        <w:tabs>
          <w:tab w:val="left" w:pos="6480"/>
        </w:tabs>
        <w:rPr>
          <w:rFonts w:ascii="Times New Roman" w:hAnsi="Times New Roman" w:cs="Times New Roman"/>
          <w:bCs/>
          <w:sz w:val="24"/>
          <w:szCs w:val="24"/>
        </w:rPr>
      </w:pPr>
      <w:r w:rsidRPr="002D34F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</w:t>
      </w:r>
      <w:r w:rsidR="000C0B13" w:rsidRPr="002D34F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5378D6">
        <w:rPr>
          <w:rFonts w:ascii="Times New Roman" w:hAnsi="Times New Roman" w:cs="Times New Roman"/>
          <w:bCs/>
          <w:sz w:val="24"/>
          <w:szCs w:val="24"/>
        </w:rPr>
        <w:t>М.П. Садчиков</w:t>
      </w:r>
    </w:p>
    <w:p w:rsidR="002D34F7" w:rsidRDefault="002D34F7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D34F7" w:rsidRDefault="002D34F7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2D34F7" w:rsidRDefault="002D34F7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D34F7" w:rsidRDefault="002D34F7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4F35A9" w:rsidRPr="005378D6" w:rsidRDefault="002D34F7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4F35A9" w:rsidRPr="005378D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  <w:r w:rsidR="002C519F" w:rsidRPr="005378D6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4F35A9" w:rsidRPr="005378D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F35A9" w:rsidRPr="005378D6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78D6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  администрации </w:t>
      </w:r>
    </w:p>
    <w:p w:rsidR="00A50AB5" w:rsidRPr="005378D6" w:rsidRDefault="000C0B13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78D6">
        <w:rPr>
          <w:rFonts w:ascii="Times New Roman CYR" w:hAnsi="Times New Roman CYR" w:cs="Times New Roman CYR"/>
          <w:color w:val="000000"/>
          <w:sz w:val="28"/>
          <w:szCs w:val="28"/>
        </w:rPr>
        <w:t>Кременского</w:t>
      </w:r>
      <w:r w:rsidR="00A50AB5" w:rsidRPr="005378D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</w:p>
    <w:p w:rsidR="004F35A9" w:rsidRPr="005378D6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5378D6">
        <w:rPr>
          <w:rFonts w:ascii="Times New Roman CYR" w:hAnsi="Times New Roman CYR" w:cs="Times New Roman CYR"/>
          <w:color w:val="000000"/>
          <w:sz w:val="28"/>
          <w:szCs w:val="28"/>
        </w:rPr>
        <w:t xml:space="preserve">Клетского  </w:t>
      </w:r>
      <w:r w:rsidRPr="005378D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F35A9" w:rsidRPr="005378D6" w:rsidRDefault="002E4D02" w:rsidP="004F35A9">
      <w:pPr>
        <w:spacing w:after="0"/>
        <w:ind w:left="43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378D6">
        <w:rPr>
          <w:rFonts w:ascii="Times New Roman" w:hAnsi="Times New Roman" w:cs="Times New Roman"/>
          <w:sz w:val="28"/>
          <w:szCs w:val="28"/>
        </w:rPr>
        <w:t>о</w:t>
      </w:r>
      <w:r w:rsidR="004F35A9" w:rsidRPr="005378D6">
        <w:rPr>
          <w:rFonts w:ascii="Times New Roman" w:hAnsi="Times New Roman" w:cs="Times New Roman"/>
          <w:sz w:val="28"/>
          <w:szCs w:val="28"/>
        </w:rPr>
        <w:t>т</w:t>
      </w:r>
      <w:r w:rsidRPr="005378D6">
        <w:rPr>
          <w:rFonts w:ascii="Times New Roman" w:hAnsi="Times New Roman" w:cs="Times New Roman"/>
          <w:sz w:val="28"/>
          <w:szCs w:val="28"/>
        </w:rPr>
        <w:t xml:space="preserve"> 05 ноября 2020 г.</w:t>
      </w:r>
      <w:r w:rsidR="004F35A9" w:rsidRPr="005378D6">
        <w:rPr>
          <w:rFonts w:ascii="Times New Roman" w:hAnsi="Times New Roman" w:cs="Times New Roman"/>
          <w:sz w:val="28"/>
          <w:szCs w:val="28"/>
        </w:rPr>
        <w:t xml:space="preserve">   №</w:t>
      </w:r>
      <w:r w:rsidR="002D34F7" w:rsidRPr="005378D6">
        <w:rPr>
          <w:rFonts w:ascii="Times New Roman" w:hAnsi="Times New Roman" w:cs="Times New Roman"/>
          <w:sz w:val="28"/>
          <w:szCs w:val="28"/>
        </w:rPr>
        <w:t xml:space="preserve"> 33</w:t>
      </w:r>
      <w:r w:rsidR="004F35A9" w:rsidRPr="005378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5A9" w:rsidRPr="005378D6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52BC" w:rsidRPr="005378D6" w:rsidRDefault="005F3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8D6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541" w:rsidRPr="005378D6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752BC" w:rsidRPr="005378D6" w:rsidRDefault="00B46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8D6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и утверждении уставов казачьих обществ на территории </w:t>
      </w:r>
      <w:proofErr w:type="spellStart"/>
      <w:r w:rsidR="000C0B13" w:rsidRPr="005378D6">
        <w:rPr>
          <w:rFonts w:ascii="Times New Roman" w:hAnsi="Times New Roman" w:cs="Times New Roman"/>
          <w:b w:val="0"/>
          <w:sz w:val="28"/>
          <w:szCs w:val="28"/>
        </w:rPr>
        <w:t>Кременского</w:t>
      </w:r>
      <w:proofErr w:type="spellEnd"/>
      <w:r w:rsidR="00A50AB5" w:rsidRPr="005378D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F35A9" w:rsidRPr="005378D6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proofErr w:type="spellEnd"/>
      <w:r w:rsidRPr="005378D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</w:t>
      </w:r>
    </w:p>
    <w:p w:rsidR="00A752BC" w:rsidRPr="005378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96A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78D6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7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3.2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3.5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</w:t>
      </w:r>
      <w:r w:rsidR="004208EC" w:rsidRPr="005378D6">
        <w:rPr>
          <w:rFonts w:ascii="Times New Roman" w:hAnsi="Times New Roman" w:cs="Times New Roman"/>
          <w:sz w:val="28"/>
          <w:szCs w:val="28"/>
        </w:rPr>
        <w:t>№</w:t>
      </w:r>
      <w:r w:rsidRPr="005378D6">
        <w:rPr>
          <w:rFonts w:ascii="Times New Roman" w:hAnsi="Times New Roman" w:cs="Times New Roman"/>
          <w:sz w:val="28"/>
          <w:szCs w:val="28"/>
        </w:rPr>
        <w:t xml:space="preserve"> 632 </w:t>
      </w:r>
      <w:r w:rsidR="004208EC" w:rsidRPr="005378D6">
        <w:rPr>
          <w:rFonts w:ascii="Times New Roman" w:hAnsi="Times New Roman" w:cs="Times New Roman"/>
          <w:sz w:val="28"/>
          <w:szCs w:val="28"/>
        </w:rPr>
        <w:t>«</w:t>
      </w:r>
      <w:r w:rsidRPr="005378D6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4208EC" w:rsidRPr="005378D6">
        <w:rPr>
          <w:rFonts w:ascii="Times New Roman" w:hAnsi="Times New Roman" w:cs="Times New Roman"/>
          <w:sz w:val="28"/>
          <w:szCs w:val="28"/>
        </w:rPr>
        <w:t>«</w:t>
      </w:r>
      <w:r w:rsidRPr="005378D6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4208EC" w:rsidRPr="005378D6">
        <w:rPr>
          <w:rFonts w:ascii="Times New Roman" w:hAnsi="Times New Roman" w:cs="Times New Roman"/>
          <w:sz w:val="28"/>
          <w:szCs w:val="28"/>
        </w:rPr>
        <w:t>»</w:t>
      </w:r>
      <w:r w:rsidRPr="005378D6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="004208EC" w:rsidRPr="005378D6">
        <w:rPr>
          <w:rFonts w:ascii="Times New Roman" w:hAnsi="Times New Roman" w:cs="Times New Roman"/>
          <w:sz w:val="28"/>
          <w:szCs w:val="28"/>
        </w:rPr>
        <w:t>»</w:t>
      </w:r>
      <w:r w:rsidRPr="005378D6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4208EC" w:rsidRPr="005378D6">
        <w:rPr>
          <w:rFonts w:ascii="Times New Roman" w:hAnsi="Times New Roman" w:cs="Times New Roman"/>
          <w:sz w:val="28"/>
          <w:szCs w:val="28"/>
        </w:rPr>
        <w:t>№</w:t>
      </w:r>
      <w:r w:rsidRPr="005378D6">
        <w:rPr>
          <w:rFonts w:ascii="Times New Roman" w:hAnsi="Times New Roman" w:cs="Times New Roman"/>
          <w:sz w:val="28"/>
          <w:szCs w:val="28"/>
        </w:rPr>
        <w:t xml:space="preserve"> 25, ст. 1429;</w:t>
      </w:r>
      <w:proofErr w:type="gramEnd"/>
      <w:r w:rsidRPr="00537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8D6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2003, </w:t>
      </w:r>
      <w:r w:rsidR="004208EC" w:rsidRPr="005378D6">
        <w:rPr>
          <w:rFonts w:ascii="Times New Roman" w:hAnsi="Times New Roman" w:cs="Times New Roman"/>
          <w:sz w:val="28"/>
          <w:szCs w:val="28"/>
        </w:rPr>
        <w:t>№</w:t>
      </w:r>
      <w:r w:rsidRPr="005378D6">
        <w:rPr>
          <w:rFonts w:ascii="Times New Roman" w:hAnsi="Times New Roman" w:cs="Times New Roman"/>
          <w:sz w:val="28"/>
          <w:szCs w:val="28"/>
        </w:rPr>
        <w:t xml:space="preserve"> 9, ст. 851; 2019, </w:t>
      </w:r>
      <w:r w:rsidR="004208EC" w:rsidRPr="005378D6">
        <w:rPr>
          <w:rFonts w:ascii="Times New Roman" w:hAnsi="Times New Roman" w:cs="Times New Roman"/>
          <w:sz w:val="28"/>
          <w:szCs w:val="28"/>
        </w:rPr>
        <w:t>№</w:t>
      </w:r>
      <w:r w:rsidRPr="005378D6">
        <w:rPr>
          <w:rFonts w:ascii="Times New Roman" w:hAnsi="Times New Roman" w:cs="Times New Roman"/>
          <w:sz w:val="28"/>
          <w:szCs w:val="28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 w:rsidR="00B1796A" w:rsidRPr="005378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31"/>
      <w:bookmarkEnd w:id="1"/>
      <w:proofErr w:type="gramEnd"/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2.</w:t>
      </w:r>
      <w:r w:rsidR="00E21725" w:rsidRPr="005378D6">
        <w:rPr>
          <w:rFonts w:ascii="Times New Roman" w:hAnsi="Times New Roman" w:cs="Times New Roman"/>
          <w:sz w:val="28"/>
          <w:szCs w:val="28"/>
        </w:rPr>
        <w:t xml:space="preserve"> Уставы хуторских, станичных</w:t>
      </w:r>
      <w:r w:rsidRPr="005378D6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(действующих) на территори</w:t>
      </w:r>
      <w:r w:rsidR="000C0B13" w:rsidRPr="005378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C0B13" w:rsidRPr="005378D6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="00A50AB5" w:rsidRPr="00537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96A" w:rsidRPr="0053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9" w:rsidRPr="005378D6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B1796A" w:rsidRPr="005378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378D6">
        <w:rPr>
          <w:rFonts w:ascii="Times New Roman" w:hAnsi="Times New Roman" w:cs="Times New Roman"/>
          <w:sz w:val="28"/>
          <w:szCs w:val="28"/>
        </w:rPr>
        <w:t>, согласовываются с атаманом районного (юртового) либо окружного (</w:t>
      </w:r>
      <w:proofErr w:type="spellStart"/>
      <w:r w:rsidRPr="005378D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5378D6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5378D6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5378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378D6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B1796A" w:rsidRPr="005378D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378D6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A752BC" w:rsidRPr="005378D6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3</w:t>
      </w:r>
      <w:r w:rsidR="005F3ECE" w:rsidRPr="005378D6">
        <w:rPr>
          <w:rFonts w:ascii="Times New Roman" w:hAnsi="Times New Roman" w:cs="Times New Roman"/>
          <w:sz w:val="28"/>
          <w:szCs w:val="28"/>
        </w:rPr>
        <w:t>. Уставы районных (юртовых) казачьих обществ, создаваемых (действующих) на территори</w:t>
      </w:r>
      <w:r w:rsidR="002E4D02" w:rsidRPr="005378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E4D02" w:rsidRPr="005378D6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537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9" w:rsidRPr="005378D6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B1796A" w:rsidRPr="005378D6">
        <w:rPr>
          <w:rFonts w:ascii="Times New Roman" w:hAnsi="Times New Roman" w:cs="Times New Roman"/>
          <w:sz w:val="28"/>
          <w:szCs w:val="28"/>
        </w:rPr>
        <w:t xml:space="preserve"> </w:t>
      </w:r>
      <w:r w:rsidR="005F3ECE" w:rsidRPr="005378D6">
        <w:rPr>
          <w:rFonts w:ascii="Times New Roman" w:hAnsi="Times New Roman" w:cs="Times New Roman"/>
          <w:sz w:val="28"/>
          <w:szCs w:val="28"/>
        </w:rPr>
        <w:t>муниципальн</w:t>
      </w:r>
      <w:r w:rsidR="00B1796A" w:rsidRPr="005378D6">
        <w:rPr>
          <w:rFonts w:ascii="Times New Roman" w:hAnsi="Times New Roman" w:cs="Times New Roman"/>
          <w:sz w:val="28"/>
          <w:szCs w:val="28"/>
        </w:rPr>
        <w:t>ого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796A" w:rsidRPr="005378D6">
        <w:rPr>
          <w:rFonts w:ascii="Times New Roman" w:hAnsi="Times New Roman" w:cs="Times New Roman"/>
          <w:sz w:val="28"/>
          <w:szCs w:val="28"/>
        </w:rPr>
        <w:t>а Волгоградской области</w:t>
      </w:r>
      <w:r w:rsidR="005F3ECE" w:rsidRPr="005378D6">
        <w:rPr>
          <w:rFonts w:ascii="Times New Roman" w:hAnsi="Times New Roman" w:cs="Times New Roman"/>
          <w:sz w:val="28"/>
          <w:szCs w:val="28"/>
        </w:rPr>
        <w:t>, согласовываются с атаманом окружного (</w:t>
      </w:r>
      <w:proofErr w:type="spellStart"/>
      <w:r w:rsidR="005F3ECE" w:rsidRPr="005378D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5F3ECE" w:rsidRPr="005378D6">
        <w:rPr>
          <w:rFonts w:ascii="Times New Roman" w:hAnsi="Times New Roman" w:cs="Times New Roman"/>
          <w:sz w:val="28"/>
          <w:szCs w:val="28"/>
        </w:rPr>
        <w:t>) казачьего общества (если окружное (</w:t>
      </w:r>
      <w:proofErr w:type="spellStart"/>
      <w:proofErr w:type="gramStart"/>
      <w:r w:rsidR="005F3ECE" w:rsidRPr="005378D6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5F3ECE" w:rsidRPr="005378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F3ECE" w:rsidRPr="005378D6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B1796A" w:rsidRPr="005378D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5F3ECE" w:rsidRPr="005378D6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A752BC" w:rsidRPr="005378D6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4</w:t>
      </w:r>
      <w:r w:rsidR="005F3ECE" w:rsidRPr="005378D6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752BC" w:rsidRPr="005378D6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5378D6">
        <w:rPr>
          <w:rFonts w:ascii="Times New Roman" w:hAnsi="Times New Roman" w:cs="Times New Roman"/>
          <w:sz w:val="28"/>
          <w:szCs w:val="28"/>
        </w:rPr>
        <w:t>5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</w:t>
      </w:r>
      <w:r w:rsidR="005F3ECE" w:rsidRPr="005378D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лицам, названным в </w:t>
      </w:r>
      <w:hyperlink w:anchor="P31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</w:t>
      </w:r>
      <w:r w:rsidR="00BC2377" w:rsidRPr="005378D6">
        <w:rPr>
          <w:rFonts w:ascii="Times New Roman" w:hAnsi="Times New Roman" w:cs="Times New Roman"/>
          <w:sz w:val="28"/>
          <w:szCs w:val="28"/>
        </w:rPr>
        <w:t>№</w:t>
      </w:r>
      <w:r w:rsidRPr="005378D6">
        <w:rPr>
          <w:rFonts w:ascii="Times New Roman" w:hAnsi="Times New Roman" w:cs="Times New Roman"/>
          <w:sz w:val="28"/>
          <w:szCs w:val="28"/>
        </w:rPr>
        <w:t xml:space="preserve"> 32, ст. 3301; 2019,</w:t>
      </w:r>
      <w:r w:rsidR="00BC2377" w:rsidRPr="005378D6">
        <w:rPr>
          <w:rFonts w:ascii="Times New Roman" w:hAnsi="Times New Roman" w:cs="Times New Roman"/>
          <w:sz w:val="28"/>
          <w:szCs w:val="28"/>
        </w:rPr>
        <w:t>№</w:t>
      </w:r>
      <w:r w:rsidRPr="005378D6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A752BC" w:rsidRPr="005378D6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5378D6">
        <w:rPr>
          <w:rFonts w:ascii="Times New Roman" w:hAnsi="Times New Roman" w:cs="Times New Roman"/>
          <w:sz w:val="28"/>
          <w:szCs w:val="28"/>
        </w:rPr>
        <w:t>6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ECE" w:rsidRPr="005378D6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A752BC" w:rsidRPr="005378D6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5378D6">
        <w:rPr>
          <w:rFonts w:ascii="Times New Roman" w:hAnsi="Times New Roman" w:cs="Times New Roman"/>
          <w:sz w:val="28"/>
          <w:szCs w:val="28"/>
        </w:rPr>
        <w:t>7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- </w:t>
      </w:r>
      <w:r w:rsidR="00CB0180" w:rsidRPr="005378D6">
        <w:rPr>
          <w:rFonts w:ascii="Times New Roman" w:hAnsi="Times New Roman" w:cs="Times New Roman"/>
          <w:sz w:val="28"/>
          <w:szCs w:val="28"/>
        </w:rPr>
        <w:t>3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752BC" w:rsidRPr="005378D6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8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CB0180" w:rsidRPr="005378D6">
        <w:rPr>
          <w:rFonts w:ascii="Times New Roman" w:hAnsi="Times New Roman" w:cs="Times New Roman"/>
          <w:sz w:val="28"/>
          <w:szCs w:val="28"/>
        </w:rPr>
        <w:t>5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r w:rsidR="00CB0180" w:rsidRPr="005378D6">
        <w:rPr>
          <w:rFonts w:ascii="Times New Roman" w:hAnsi="Times New Roman" w:cs="Times New Roman"/>
          <w:sz w:val="28"/>
          <w:szCs w:val="28"/>
        </w:rPr>
        <w:t>6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52BC" w:rsidRPr="005378D6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5378D6">
        <w:rPr>
          <w:rFonts w:ascii="Times New Roman" w:hAnsi="Times New Roman" w:cs="Times New Roman"/>
          <w:sz w:val="28"/>
          <w:szCs w:val="28"/>
        </w:rPr>
        <w:t>9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="005F3ECE" w:rsidRPr="005378D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лицами, названными в </w:t>
      </w:r>
      <w:hyperlink w:anchor="P31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1</w:t>
      </w:r>
      <w:r w:rsidR="00A50AB5" w:rsidRPr="005378D6">
        <w:rPr>
          <w:rFonts w:ascii="Times New Roman" w:hAnsi="Times New Roman" w:cs="Times New Roman"/>
          <w:sz w:val="28"/>
          <w:szCs w:val="28"/>
        </w:rPr>
        <w:t>0</w:t>
      </w:r>
      <w:r w:rsidRPr="005378D6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1</w:t>
      </w:r>
      <w:r w:rsidR="00A50AB5" w:rsidRPr="005378D6">
        <w:rPr>
          <w:rFonts w:ascii="Times New Roman" w:hAnsi="Times New Roman" w:cs="Times New Roman"/>
          <w:sz w:val="28"/>
          <w:szCs w:val="28"/>
        </w:rPr>
        <w:t>1</w:t>
      </w:r>
      <w:r w:rsidRPr="005378D6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1</w:t>
      </w:r>
      <w:r w:rsidR="00A50AB5" w:rsidRPr="005378D6">
        <w:rPr>
          <w:rFonts w:ascii="Times New Roman" w:hAnsi="Times New Roman" w:cs="Times New Roman"/>
          <w:sz w:val="28"/>
          <w:szCs w:val="28"/>
        </w:rPr>
        <w:t>2</w:t>
      </w:r>
      <w:r w:rsidRPr="005378D6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1</w:t>
      </w:r>
      <w:r w:rsidR="00A50AB5" w:rsidRPr="005378D6">
        <w:rPr>
          <w:rFonts w:ascii="Times New Roman" w:hAnsi="Times New Roman" w:cs="Times New Roman"/>
          <w:sz w:val="28"/>
          <w:szCs w:val="28"/>
        </w:rPr>
        <w:t>3</w:t>
      </w:r>
      <w:r w:rsidRPr="005378D6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="00A50AB5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13</w:t>
        </w:r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B0180" w:rsidRPr="005378D6">
        <w:rPr>
          <w:rFonts w:ascii="Times New Roman" w:hAnsi="Times New Roman" w:cs="Times New Roman"/>
          <w:sz w:val="28"/>
          <w:szCs w:val="28"/>
        </w:rPr>
        <w:t>5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5378D6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5378D6">
        <w:rPr>
          <w:rFonts w:ascii="Times New Roman" w:hAnsi="Times New Roman" w:cs="Times New Roman"/>
          <w:sz w:val="28"/>
          <w:szCs w:val="28"/>
        </w:rPr>
        <w:t>14</w:t>
      </w:r>
      <w:r w:rsidR="005F3ECE" w:rsidRPr="005378D6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B0180" w:rsidRPr="005378D6">
        <w:rPr>
          <w:rFonts w:ascii="Times New Roman" w:hAnsi="Times New Roman" w:cs="Times New Roman"/>
          <w:sz w:val="28"/>
          <w:szCs w:val="28"/>
        </w:rPr>
        <w:t>6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1</w:t>
      </w:r>
      <w:r w:rsidR="00A50AB5" w:rsidRPr="005378D6">
        <w:rPr>
          <w:rFonts w:ascii="Times New Roman" w:hAnsi="Times New Roman" w:cs="Times New Roman"/>
          <w:sz w:val="28"/>
          <w:szCs w:val="28"/>
        </w:rPr>
        <w:t>5</w:t>
      </w:r>
      <w:r w:rsidRPr="005378D6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B0180" w:rsidRPr="005378D6">
        <w:rPr>
          <w:rFonts w:ascii="Times New Roman" w:hAnsi="Times New Roman" w:cs="Times New Roman"/>
          <w:sz w:val="28"/>
          <w:szCs w:val="28"/>
        </w:rPr>
        <w:t>5</w:t>
      </w:r>
      <w:r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r w:rsidR="00CB0180" w:rsidRPr="005378D6">
        <w:rPr>
          <w:rFonts w:ascii="Times New Roman" w:hAnsi="Times New Roman" w:cs="Times New Roman"/>
          <w:sz w:val="28"/>
          <w:szCs w:val="28"/>
        </w:rPr>
        <w:t>6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B0180" w:rsidRPr="005378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5</w:t>
      </w:r>
      <w:r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r w:rsidR="00CB0180" w:rsidRPr="005378D6">
        <w:rPr>
          <w:rFonts w:ascii="Times New Roman" w:hAnsi="Times New Roman" w:cs="Times New Roman"/>
          <w:sz w:val="28"/>
          <w:szCs w:val="28"/>
        </w:rPr>
        <w:t>6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>
        <w:r w:rsidR="00CC304A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2D5CA2" w:rsidRPr="005378D6">
        <w:rPr>
          <w:rFonts w:ascii="Times New Roman" w:hAnsi="Times New Roman" w:cs="Times New Roman"/>
          <w:sz w:val="28"/>
          <w:szCs w:val="28"/>
        </w:rPr>
        <w:t>7</w:t>
      </w:r>
      <w:r w:rsidRPr="005378D6">
        <w:rPr>
          <w:rFonts w:ascii="Times New Roman" w:hAnsi="Times New Roman" w:cs="Times New Roman"/>
          <w:sz w:val="28"/>
          <w:szCs w:val="28"/>
        </w:rPr>
        <w:t xml:space="preserve"> - </w:t>
      </w:r>
      <w:r w:rsidR="002D5CA2" w:rsidRPr="005378D6">
        <w:rPr>
          <w:rFonts w:ascii="Times New Roman" w:hAnsi="Times New Roman" w:cs="Times New Roman"/>
          <w:sz w:val="28"/>
          <w:szCs w:val="28"/>
        </w:rPr>
        <w:t>14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r w:rsidR="00CB0180" w:rsidRPr="005378D6">
        <w:rPr>
          <w:rFonts w:ascii="Times New Roman" w:hAnsi="Times New Roman" w:cs="Times New Roman"/>
          <w:sz w:val="28"/>
          <w:szCs w:val="28"/>
        </w:rPr>
        <w:t>6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C304A" w:rsidRPr="005378D6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5378D6">
        <w:rPr>
          <w:rFonts w:ascii="Times New Roman" w:hAnsi="Times New Roman" w:cs="Times New Roman"/>
          <w:sz w:val="28"/>
          <w:szCs w:val="28"/>
        </w:rPr>
        <w:t>1</w:t>
      </w:r>
      <w:r w:rsidR="00A50AB5" w:rsidRPr="005378D6">
        <w:rPr>
          <w:rFonts w:ascii="Times New Roman" w:hAnsi="Times New Roman" w:cs="Times New Roman"/>
          <w:sz w:val="28"/>
          <w:szCs w:val="28"/>
        </w:rPr>
        <w:t>6</w:t>
      </w:r>
      <w:r w:rsidR="005F3ECE" w:rsidRPr="005378D6">
        <w:rPr>
          <w:rFonts w:ascii="Times New Roman" w:hAnsi="Times New Roman" w:cs="Times New Roman"/>
          <w:sz w:val="28"/>
          <w:szCs w:val="28"/>
        </w:rPr>
        <w:t>. Уставы хуторских, станичных казачьих обществ, создаваемых (действующих) на территори</w:t>
      </w:r>
      <w:r w:rsidR="002E4D02" w:rsidRPr="005378D6">
        <w:rPr>
          <w:rFonts w:ascii="Times New Roman" w:hAnsi="Times New Roman" w:cs="Times New Roman"/>
          <w:sz w:val="28"/>
          <w:szCs w:val="28"/>
        </w:rPr>
        <w:t>и Кременского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15C7B" w:rsidRPr="005378D6">
        <w:rPr>
          <w:rFonts w:ascii="Times New Roman" w:hAnsi="Times New Roman" w:cs="Times New Roman"/>
          <w:sz w:val="28"/>
          <w:szCs w:val="28"/>
        </w:rPr>
        <w:t>ого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5C7B" w:rsidRPr="005378D6">
        <w:rPr>
          <w:rFonts w:ascii="Times New Roman" w:hAnsi="Times New Roman" w:cs="Times New Roman"/>
          <w:sz w:val="28"/>
          <w:szCs w:val="28"/>
        </w:rPr>
        <w:t>я</w:t>
      </w:r>
      <w:r w:rsidRPr="005378D6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5378D6">
        <w:rPr>
          <w:rFonts w:ascii="Times New Roman" w:hAnsi="Times New Roman" w:cs="Times New Roman"/>
          <w:sz w:val="28"/>
          <w:szCs w:val="28"/>
        </w:rPr>
        <w:t>Клетского</w:t>
      </w:r>
      <w:r w:rsidRPr="005378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утверждаются глав</w:t>
      </w:r>
      <w:r w:rsidR="00415C7B" w:rsidRPr="005378D6">
        <w:rPr>
          <w:rFonts w:ascii="Times New Roman" w:hAnsi="Times New Roman" w:cs="Times New Roman"/>
          <w:sz w:val="28"/>
          <w:szCs w:val="28"/>
        </w:rPr>
        <w:t>ой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D02" w:rsidRPr="005378D6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="00415C7B" w:rsidRPr="005378D6">
        <w:rPr>
          <w:rFonts w:ascii="Times New Roman" w:hAnsi="Times New Roman" w:cs="Times New Roman"/>
          <w:sz w:val="28"/>
          <w:szCs w:val="28"/>
        </w:rPr>
        <w:t xml:space="preserve"> </w:t>
      </w:r>
      <w:r w:rsidR="005F3ECE" w:rsidRPr="005378D6">
        <w:rPr>
          <w:rFonts w:ascii="Times New Roman" w:hAnsi="Times New Roman" w:cs="Times New Roman"/>
          <w:sz w:val="28"/>
          <w:szCs w:val="28"/>
        </w:rPr>
        <w:t>сельск</w:t>
      </w:r>
      <w:r w:rsidR="00415C7B" w:rsidRPr="005378D6">
        <w:rPr>
          <w:rFonts w:ascii="Times New Roman" w:hAnsi="Times New Roman" w:cs="Times New Roman"/>
          <w:sz w:val="28"/>
          <w:szCs w:val="28"/>
        </w:rPr>
        <w:t>ого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5C7B" w:rsidRPr="005378D6">
        <w:rPr>
          <w:rFonts w:ascii="Times New Roman" w:hAnsi="Times New Roman" w:cs="Times New Roman"/>
          <w:sz w:val="28"/>
          <w:szCs w:val="28"/>
        </w:rPr>
        <w:t>я</w:t>
      </w:r>
      <w:r w:rsidRPr="0053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A9" w:rsidRPr="005378D6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5378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A752BC" w:rsidRPr="005378D6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17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5378D6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 w:rsidRPr="005378D6">
        <w:rPr>
          <w:rFonts w:ascii="Times New Roman" w:hAnsi="Times New Roman" w:cs="Times New Roman"/>
          <w:sz w:val="28"/>
          <w:szCs w:val="28"/>
        </w:rPr>
        <w:t>18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2D5CA2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CB0180" w:rsidRPr="005378D6">
        <w:rPr>
          <w:rFonts w:ascii="Times New Roman" w:hAnsi="Times New Roman" w:cs="Times New Roman"/>
          <w:sz w:val="28"/>
          <w:szCs w:val="28"/>
        </w:rPr>
        <w:t>16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представление об утверждении устава казачьего общества. К представлению прилагаются: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5378D6">
        <w:rPr>
          <w:rFonts w:ascii="Times New Roman" w:hAnsi="Times New Roman" w:cs="Times New Roman"/>
          <w:sz w:val="28"/>
          <w:szCs w:val="28"/>
        </w:rPr>
        <w:t>-</w:t>
      </w:r>
      <w:hyperlink w:anchor="P38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5378D6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5378D6">
        <w:rPr>
          <w:rFonts w:ascii="Times New Roman" w:hAnsi="Times New Roman" w:cs="Times New Roman"/>
          <w:sz w:val="28"/>
          <w:szCs w:val="28"/>
        </w:rPr>
        <w:t>19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</w:t>
      </w:r>
      <w:r w:rsidR="002D5CA2" w:rsidRPr="005378D6">
        <w:rPr>
          <w:rFonts w:ascii="Times New Roman" w:hAnsi="Times New Roman" w:cs="Times New Roman"/>
          <w:sz w:val="28"/>
          <w:szCs w:val="28"/>
        </w:rPr>
        <w:t>пункте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- </w:t>
      </w:r>
      <w:r w:rsidR="00CB0180" w:rsidRPr="005378D6">
        <w:rPr>
          <w:rFonts w:ascii="Times New Roman" w:hAnsi="Times New Roman" w:cs="Times New Roman"/>
          <w:sz w:val="28"/>
          <w:szCs w:val="28"/>
        </w:rPr>
        <w:t>3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г) устав казачьего общества на бумажном носителе и в электронном </w:t>
      </w:r>
      <w:r w:rsidRPr="005378D6">
        <w:rPr>
          <w:rFonts w:ascii="Times New Roman" w:hAnsi="Times New Roman" w:cs="Times New Roman"/>
          <w:sz w:val="28"/>
          <w:szCs w:val="28"/>
        </w:rPr>
        <w:lastRenderedPageBreak/>
        <w:t>виде.</w:t>
      </w:r>
    </w:p>
    <w:p w:rsidR="00A752BC" w:rsidRPr="005378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 w:rsidRPr="005378D6">
        <w:rPr>
          <w:rFonts w:ascii="Times New Roman" w:hAnsi="Times New Roman" w:cs="Times New Roman"/>
          <w:sz w:val="28"/>
          <w:szCs w:val="28"/>
        </w:rPr>
        <w:t>2</w:t>
      </w:r>
      <w:r w:rsidR="00415C7B" w:rsidRPr="005378D6">
        <w:rPr>
          <w:rFonts w:ascii="Times New Roman" w:hAnsi="Times New Roman" w:cs="Times New Roman"/>
          <w:sz w:val="28"/>
          <w:szCs w:val="28"/>
        </w:rPr>
        <w:t>0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 w:rsidR="002D5CA2" w:rsidRPr="005378D6">
        <w:rPr>
          <w:rFonts w:ascii="Times New Roman" w:hAnsi="Times New Roman" w:cs="Times New Roman"/>
          <w:sz w:val="28"/>
          <w:szCs w:val="28"/>
        </w:rPr>
        <w:t>18-</w:t>
      </w:r>
      <w:r w:rsidR="00CB0180" w:rsidRPr="005378D6">
        <w:rPr>
          <w:rFonts w:ascii="Times New Roman" w:hAnsi="Times New Roman" w:cs="Times New Roman"/>
          <w:sz w:val="28"/>
          <w:szCs w:val="28"/>
        </w:rPr>
        <w:t>19</w:t>
      </w:r>
      <w:r w:rsidR="002D5CA2" w:rsidRPr="005378D6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52BC" w:rsidRPr="005378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 w:rsidRPr="005378D6">
        <w:rPr>
          <w:rFonts w:ascii="Times New Roman" w:hAnsi="Times New Roman" w:cs="Times New Roman"/>
          <w:sz w:val="28"/>
          <w:szCs w:val="28"/>
        </w:rPr>
        <w:t>2</w:t>
      </w:r>
      <w:r w:rsidR="00415C7B" w:rsidRPr="005378D6">
        <w:rPr>
          <w:rFonts w:ascii="Times New Roman" w:hAnsi="Times New Roman" w:cs="Times New Roman"/>
          <w:sz w:val="28"/>
          <w:szCs w:val="28"/>
        </w:rPr>
        <w:t>1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</w:t>
        </w:r>
        <w:r w:rsidR="002D5CA2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те</w:t>
        </w:r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2D5CA2" w:rsidRPr="005378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6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A752BC" w:rsidRPr="005378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r w:rsidRPr="005378D6">
        <w:rPr>
          <w:rFonts w:ascii="Times New Roman" w:hAnsi="Times New Roman" w:cs="Times New Roman"/>
          <w:sz w:val="28"/>
          <w:szCs w:val="28"/>
        </w:rPr>
        <w:t>2</w:t>
      </w:r>
      <w:r w:rsidR="00415C7B" w:rsidRPr="005378D6">
        <w:rPr>
          <w:rFonts w:ascii="Times New Roman" w:hAnsi="Times New Roman" w:cs="Times New Roman"/>
          <w:sz w:val="28"/>
          <w:szCs w:val="28"/>
        </w:rPr>
        <w:t>2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87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CB0180" w:rsidRPr="005378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752BC" w:rsidRPr="005378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2</w:t>
      </w:r>
      <w:r w:rsidR="00415C7B" w:rsidRPr="005378D6">
        <w:rPr>
          <w:rFonts w:ascii="Times New Roman" w:hAnsi="Times New Roman" w:cs="Times New Roman"/>
          <w:sz w:val="28"/>
          <w:szCs w:val="28"/>
        </w:rPr>
        <w:t>3</w:t>
      </w:r>
      <w:r w:rsidR="005F3ECE" w:rsidRPr="005378D6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5378D6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2</w:t>
      </w:r>
      <w:r w:rsidR="00415C7B" w:rsidRPr="005378D6">
        <w:rPr>
          <w:rFonts w:ascii="Times New Roman" w:hAnsi="Times New Roman" w:cs="Times New Roman"/>
          <w:sz w:val="28"/>
          <w:szCs w:val="28"/>
        </w:rPr>
        <w:t>4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CB0180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="005F3ECE" w:rsidRPr="005378D6">
        <w:rPr>
          <w:rFonts w:ascii="Times New Roman" w:hAnsi="Times New Roman" w:cs="Times New Roman"/>
          <w:sz w:val="28"/>
          <w:szCs w:val="28"/>
        </w:rPr>
        <w:t xml:space="preserve"> </w:t>
      </w:r>
      <w:r w:rsidR="002D5CA2" w:rsidRPr="005378D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5378D6">
        <w:rPr>
          <w:rFonts w:ascii="Times New Roman" w:hAnsi="Times New Roman" w:cs="Times New Roman"/>
          <w:sz w:val="28"/>
          <w:szCs w:val="28"/>
        </w:rPr>
        <w:t>2</w:t>
      </w:r>
      <w:r w:rsidR="00CB0180" w:rsidRPr="005378D6">
        <w:rPr>
          <w:rFonts w:ascii="Times New Roman" w:hAnsi="Times New Roman" w:cs="Times New Roman"/>
          <w:sz w:val="28"/>
          <w:szCs w:val="28"/>
        </w:rPr>
        <w:t>2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5378D6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25</w:t>
      </w:r>
      <w:r w:rsidR="005F3ECE" w:rsidRPr="005378D6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D6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  <w:proofErr w:type="gramEnd"/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D6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5378D6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D6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</w:t>
      </w:r>
      <w:r w:rsidRPr="005378D6">
        <w:rPr>
          <w:rFonts w:ascii="Times New Roman" w:hAnsi="Times New Roman" w:cs="Times New Roman"/>
          <w:sz w:val="28"/>
          <w:szCs w:val="28"/>
        </w:rPr>
        <w:lastRenderedPageBreak/>
        <w:t xml:space="preserve">названными в </w:t>
      </w:r>
      <w:hyperlink w:anchor="P31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- </w:t>
      </w:r>
      <w:r w:rsidR="00CB0180" w:rsidRPr="005378D6">
        <w:rPr>
          <w:rFonts w:ascii="Times New Roman" w:hAnsi="Times New Roman" w:cs="Times New Roman"/>
          <w:sz w:val="28"/>
          <w:szCs w:val="28"/>
        </w:rPr>
        <w:t>3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</w:t>
      </w:r>
      <w:proofErr w:type="gramEnd"/>
      <w:r w:rsidRPr="005378D6">
        <w:rPr>
          <w:rFonts w:ascii="Times New Roman" w:hAnsi="Times New Roman" w:cs="Times New Roman"/>
          <w:sz w:val="28"/>
          <w:szCs w:val="28"/>
        </w:rPr>
        <w:t xml:space="preserve">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52BC" w:rsidRPr="005378D6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26</w:t>
      </w:r>
      <w:r w:rsidR="005F3ECE" w:rsidRPr="005378D6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0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="00A82402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5378D6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 w:rsidRPr="005378D6">
        <w:rPr>
          <w:rFonts w:ascii="Times New Roman" w:hAnsi="Times New Roman" w:cs="Times New Roman"/>
          <w:sz w:val="28"/>
          <w:szCs w:val="28"/>
        </w:rPr>
        <w:t>27</w:t>
      </w:r>
      <w:r w:rsidR="005F3ECE" w:rsidRPr="005378D6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5378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A82402" w:rsidRPr="005378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19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752BC" w:rsidRPr="005378D6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>28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A82402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="005F3ECE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FD4E74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A82402" w:rsidRPr="005378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6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</w:t>
      </w:r>
      <w:r w:rsidR="008E7EB6" w:rsidRPr="005378D6">
        <w:rPr>
          <w:rFonts w:ascii="Times New Roman" w:hAnsi="Times New Roman" w:cs="Times New Roman"/>
          <w:sz w:val="28"/>
          <w:szCs w:val="28"/>
        </w:rPr>
        <w:t xml:space="preserve"> 18</w:t>
      </w:r>
      <w:r w:rsidR="00A82402" w:rsidRPr="005378D6">
        <w:rPr>
          <w:sz w:val="28"/>
          <w:szCs w:val="28"/>
        </w:rPr>
        <w:t xml:space="preserve"> 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и </w:t>
      </w:r>
      <w:r w:rsidR="00A82402" w:rsidRPr="005378D6">
        <w:rPr>
          <w:rFonts w:ascii="Times New Roman" w:hAnsi="Times New Roman" w:cs="Times New Roman"/>
          <w:sz w:val="28"/>
          <w:szCs w:val="28"/>
        </w:rPr>
        <w:t>19</w:t>
      </w:r>
      <w:r w:rsidR="005F3ECE"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r w:rsidR="00A82402" w:rsidRPr="005378D6">
        <w:rPr>
          <w:sz w:val="28"/>
          <w:szCs w:val="28"/>
        </w:rPr>
        <w:t xml:space="preserve">18 </w:t>
      </w:r>
      <w:r w:rsidRPr="005378D6">
        <w:rPr>
          <w:rFonts w:ascii="Times New Roman" w:hAnsi="Times New Roman" w:cs="Times New Roman"/>
          <w:sz w:val="28"/>
          <w:szCs w:val="28"/>
        </w:rPr>
        <w:t xml:space="preserve">и </w:t>
      </w:r>
      <w:r w:rsidR="00A82402" w:rsidRPr="005378D6">
        <w:rPr>
          <w:rFonts w:ascii="Times New Roman" w:hAnsi="Times New Roman" w:cs="Times New Roman"/>
          <w:sz w:val="28"/>
          <w:szCs w:val="28"/>
        </w:rPr>
        <w:t>19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FD4E74" w:rsidRPr="005378D6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A82402" w:rsidRPr="005378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0</w:t>
      </w:r>
      <w:r w:rsidRPr="005378D6">
        <w:rPr>
          <w:rFonts w:ascii="Times New Roman" w:hAnsi="Times New Roman" w:cs="Times New Roman"/>
          <w:sz w:val="28"/>
          <w:szCs w:val="28"/>
        </w:rPr>
        <w:t xml:space="preserve"> - </w:t>
      </w:r>
      <w:r w:rsidR="00A82402" w:rsidRPr="005378D6">
        <w:rPr>
          <w:rFonts w:ascii="Times New Roman" w:hAnsi="Times New Roman" w:cs="Times New Roman"/>
          <w:sz w:val="28"/>
          <w:szCs w:val="28"/>
        </w:rPr>
        <w:t>27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5378D6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D6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8E7EB6" w:rsidRPr="005378D6">
        <w:rPr>
          <w:sz w:val="28"/>
          <w:szCs w:val="28"/>
        </w:rPr>
        <w:t>18</w:t>
      </w:r>
      <w:r w:rsidR="00A82402" w:rsidRPr="005378D6">
        <w:rPr>
          <w:sz w:val="28"/>
          <w:szCs w:val="28"/>
        </w:rPr>
        <w:t xml:space="preserve"> </w:t>
      </w:r>
      <w:r w:rsidRPr="005378D6">
        <w:rPr>
          <w:rFonts w:ascii="Times New Roman" w:hAnsi="Times New Roman" w:cs="Times New Roman"/>
          <w:sz w:val="28"/>
          <w:szCs w:val="28"/>
        </w:rPr>
        <w:t xml:space="preserve">и </w:t>
      </w:r>
      <w:r w:rsidR="00A82402" w:rsidRPr="005378D6">
        <w:rPr>
          <w:rFonts w:ascii="Times New Roman" w:hAnsi="Times New Roman" w:cs="Times New Roman"/>
          <w:sz w:val="28"/>
          <w:szCs w:val="28"/>
        </w:rPr>
        <w:t>19</w:t>
      </w:r>
      <w:r w:rsidRPr="005378D6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A752BC" w:rsidRPr="005378D6" w:rsidRDefault="00A752BC" w:rsidP="00B4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5378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5378D6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35F" w:rsidRPr="005378D6" w:rsidRDefault="006C335F" w:rsidP="00BB13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5378D6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5378D6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5378D6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5378D6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5378D6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5378D6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5378D6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34F7" w:rsidRPr="004F35A9" w:rsidRDefault="002D34F7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C335F" w:rsidRPr="004F35A9" w:rsidRDefault="006C335F" w:rsidP="00A824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2D34F7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4F7">
        <w:rPr>
          <w:rFonts w:ascii="Times New Roman" w:hAnsi="Times New Roman" w:cs="Times New Roman"/>
          <w:sz w:val="24"/>
          <w:szCs w:val="24"/>
        </w:rPr>
        <w:t>Приложение</w:t>
      </w:r>
    </w:p>
    <w:p w:rsidR="002B6360" w:rsidRPr="002D34F7" w:rsidRDefault="002B6360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F7">
        <w:rPr>
          <w:rFonts w:ascii="Times New Roman" w:hAnsi="Times New Roman" w:cs="Times New Roman"/>
          <w:sz w:val="24"/>
          <w:szCs w:val="24"/>
        </w:rPr>
        <w:t>к Положению о согласовании и утверждении</w:t>
      </w:r>
    </w:p>
    <w:p w:rsidR="002B6360" w:rsidRPr="002D34F7" w:rsidRDefault="002B6360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F7">
        <w:rPr>
          <w:rFonts w:ascii="Times New Roman" w:hAnsi="Times New Roman" w:cs="Times New Roman"/>
          <w:sz w:val="24"/>
          <w:szCs w:val="24"/>
        </w:rPr>
        <w:t xml:space="preserve">уставов казачьих обществ на территории </w:t>
      </w:r>
    </w:p>
    <w:p w:rsidR="00415C7B" w:rsidRPr="002D34F7" w:rsidRDefault="008E7EB6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F7">
        <w:rPr>
          <w:rFonts w:ascii="Times New Roman" w:hAnsi="Times New Roman" w:cs="Times New Roman"/>
          <w:sz w:val="24"/>
          <w:szCs w:val="24"/>
        </w:rPr>
        <w:t>Кременского</w:t>
      </w:r>
      <w:r w:rsidR="00415C7B" w:rsidRPr="002D34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B6360" w:rsidRPr="002D34F7" w:rsidRDefault="004F35A9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F7">
        <w:rPr>
          <w:rFonts w:ascii="Times New Roman" w:hAnsi="Times New Roman" w:cs="Times New Roman"/>
          <w:sz w:val="24"/>
          <w:szCs w:val="24"/>
        </w:rPr>
        <w:t>Клетского</w:t>
      </w:r>
      <w:r w:rsidR="002B6360" w:rsidRPr="002D34F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2B6360" w:rsidRPr="002D34F7" w:rsidRDefault="002B6360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F7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360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B6360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335F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6C335F" w:rsidRP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>письмо от ________ № ______</w:t>
      </w:r>
    </w:p>
    <w:p w:rsidR="006C335F" w:rsidRP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2B6360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2BC" w:rsidRPr="00FD4E74" w:rsidRDefault="00A752BC" w:rsidP="00FD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</w:p>
    <w:p w:rsidR="00A752BC" w:rsidRPr="00B46541" w:rsidRDefault="00A752BC" w:rsidP="00FD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BC" w:rsidRPr="00B46541" w:rsidSect="004F35A9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1D3"/>
    <w:multiLevelType w:val="hybridMultilevel"/>
    <w:tmpl w:val="09263762"/>
    <w:lvl w:ilvl="0" w:tplc="1052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BC"/>
    <w:rsid w:val="00066BAA"/>
    <w:rsid w:val="000C0B13"/>
    <w:rsid w:val="002B6360"/>
    <w:rsid w:val="002C519F"/>
    <w:rsid w:val="002D0426"/>
    <w:rsid w:val="002D34F7"/>
    <w:rsid w:val="002D5CA2"/>
    <w:rsid w:val="002E2755"/>
    <w:rsid w:val="002E4D02"/>
    <w:rsid w:val="00306D81"/>
    <w:rsid w:val="00405E6D"/>
    <w:rsid w:val="00415C7B"/>
    <w:rsid w:val="004208EC"/>
    <w:rsid w:val="00492ADA"/>
    <w:rsid w:val="004F35A9"/>
    <w:rsid w:val="005378D6"/>
    <w:rsid w:val="005F3ECE"/>
    <w:rsid w:val="006C335F"/>
    <w:rsid w:val="008E7EB6"/>
    <w:rsid w:val="00995193"/>
    <w:rsid w:val="00A50AB5"/>
    <w:rsid w:val="00A752BC"/>
    <w:rsid w:val="00A82402"/>
    <w:rsid w:val="00AC09CD"/>
    <w:rsid w:val="00B1796A"/>
    <w:rsid w:val="00B46541"/>
    <w:rsid w:val="00BB1304"/>
    <w:rsid w:val="00BC2377"/>
    <w:rsid w:val="00C93B21"/>
    <w:rsid w:val="00CB0180"/>
    <w:rsid w:val="00CC22EC"/>
    <w:rsid w:val="00CC304A"/>
    <w:rsid w:val="00E21725"/>
    <w:rsid w:val="00E9016A"/>
    <w:rsid w:val="00EF70D9"/>
    <w:rsid w:val="00F965B7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rsid w:val="00A752BC"/>
    <w:pPr>
      <w:spacing w:after="140"/>
    </w:pPr>
  </w:style>
  <w:style w:type="paragraph" w:styleId="a4">
    <w:name w:val="List"/>
    <w:basedOn w:val="a3"/>
    <w:rsid w:val="00A752BC"/>
    <w:rPr>
      <w:rFonts w:cs="Lohit Devanagari"/>
    </w:rPr>
  </w:style>
  <w:style w:type="paragraph" w:customStyle="1" w:styleId="10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2519-2F61-4F05-B336-5B35FF8B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Admin</cp:lastModifiedBy>
  <cp:revision>6</cp:revision>
  <cp:lastPrinted>2020-11-18T11:22:00Z</cp:lastPrinted>
  <dcterms:created xsi:type="dcterms:W3CDTF">2020-11-09T04:13:00Z</dcterms:created>
  <dcterms:modified xsi:type="dcterms:W3CDTF">2020-11-18T11:23:00Z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