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5E" w:rsidRPr="00035D31" w:rsidRDefault="00677A5E" w:rsidP="00677A5E">
      <w:pPr>
        <w:pStyle w:val="a3"/>
        <w:ind w:right="-908"/>
        <w:rPr>
          <w:b/>
          <w:i/>
          <w:sz w:val="24"/>
          <w:szCs w:val="24"/>
        </w:rPr>
      </w:pPr>
      <w:bookmarkStart w:id="0" w:name="_GoBack"/>
      <w:bookmarkEnd w:id="0"/>
    </w:p>
    <w:p w:rsidR="00677A5E" w:rsidRPr="00EA7381" w:rsidRDefault="00C66272" w:rsidP="00677A5E">
      <w:pPr>
        <w:pStyle w:val="a3"/>
        <w:ind w:right="-9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 КРЕМЕНСКОГО</w:t>
      </w:r>
      <w:proofErr w:type="gramEnd"/>
    </w:p>
    <w:p w:rsidR="00677A5E" w:rsidRPr="00EA7381" w:rsidRDefault="00677A5E" w:rsidP="00677A5E">
      <w:pPr>
        <w:pStyle w:val="a3"/>
        <w:ind w:right="-908"/>
        <w:rPr>
          <w:b/>
          <w:sz w:val="24"/>
          <w:szCs w:val="24"/>
        </w:rPr>
      </w:pPr>
      <w:r w:rsidRPr="00EA7381">
        <w:rPr>
          <w:b/>
          <w:sz w:val="24"/>
          <w:szCs w:val="24"/>
        </w:rPr>
        <w:t>СЕЛЬСКОГО ПОСЕЛЕНИЯ</w:t>
      </w:r>
    </w:p>
    <w:p w:rsidR="00677A5E" w:rsidRPr="00EA7381" w:rsidRDefault="00677A5E" w:rsidP="00677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381">
        <w:rPr>
          <w:rFonts w:ascii="Times New Roman" w:hAnsi="Times New Roman" w:cs="Times New Roman"/>
          <w:b/>
          <w:sz w:val="24"/>
          <w:szCs w:val="24"/>
        </w:rPr>
        <w:t>КЛЕТСКОГО  МУНИЦИПАЛЬНОГО</w:t>
      </w:r>
      <w:proofErr w:type="gramEnd"/>
      <w:r w:rsidRPr="00EA7381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677A5E" w:rsidRPr="00EA7381" w:rsidRDefault="00677A5E" w:rsidP="00677A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8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8717B" w:rsidRDefault="0028717B" w:rsidP="0067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5E" w:rsidRPr="00EA7381" w:rsidRDefault="00677A5E" w:rsidP="00677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717B" w:rsidRDefault="0028717B" w:rsidP="00677A5E">
      <w:pPr>
        <w:pStyle w:val="a3"/>
        <w:ind w:left="567"/>
        <w:jc w:val="both"/>
        <w:rPr>
          <w:sz w:val="24"/>
          <w:szCs w:val="24"/>
        </w:rPr>
      </w:pPr>
    </w:p>
    <w:p w:rsidR="0028717B" w:rsidRDefault="0028717B" w:rsidP="00677A5E">
      <w:pPr>
        <w:pStyle w:val="a3"/>
        <w:ind w:left="567"/>
        <w:jc w:val="both"/>
        <w:rPr>
          <w:sz w:val="24"/>
          <w:szCs w:val="24"/>
        </w:rPr>
      </w:pPr>
    </w:p>
    <w:p w:rsidR="0028717B" w:rsidRDefault="0028717B" w:rsidP="00677A5E">
      <w:pPr>
        <w:pStyle w:val="a3"/>
        <w:ind w:left="567"/>
        <w:jc w:val="both"/>
        <w:rPr>
          <w:sz w:val="24"/>
          <w:szCs w:val="24"/>
        </w:rPr>
      </w:pPr>
    </w:p>
    <w:p w:rsidR="00677A5E" w:rsidRDefault="00F15DE5" w:rsidP="00677A5E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26.09.2018</w:t>
      </w:r>
      <w:r w:rsidR="00677A5E" w:rsidRPr="0008434B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proofErr w:type="gramEnd"/>
      <w:r w:rsidR="00677A5E" w:rsidRPr="0008434B">
        <w:rPr>
          <w:sz w:val="24"/>
          <w:szCs w:val="24"/>
        </w:rPr>
        <w:t xml:space="preserve"> года </w:t>
      </w:r>
      <w:r w:rsidR="00310A5B">
        <w:rPr>
          <w:sz w:val="24"/>
          <w:szCs w:val="24"/>
        </w:rPr>
        <w:t xml:space="preserve">  </w:t>
      </w:r>
      <w:r w:rsidR="00677A5E" w:rsidRPr="0008434B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="002A7FDD">
        <w:rPr>
          <w:sz w:val="24"/>
          <w:szCs w:val="24"/>
        </w:rPr>
        <w:t>1</w:t>
      </w:r>
      <w:r w:rsidR="00CE1542">
        <w:rPr>
          <w:sz w:val="24"/>
          <w:szCs w:val="24"/>
        </w:rPr>
        <w:t>а</w:t>
      </w:r>
    </w:p>
    <w:p w:rsidR="00581B86" w:rsidRDefault="00581B86" w:rsidP="00581B86">
      <w:pPr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1B86" w:rsidRPr="00622CF1" w:rsidRDefault="00581B86" w:rsidP="00EB62C2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22CF1">
        <w:rPr>
          <w:rFonts w:ascii="Times New Roman" w:hAnsi="Times New Roman" w:cs="Times New Roman"/>
          <w:sz w:val="24"/>
          <w:szCs w:val="24"/>
        </w:rPr>
        <w:t>О</w:t>
      </w:r>
      <w:r w:rsidR="00310A5B">
        <w:rPr>
          <w:rFonts w:ascii="Times New Roman" w:hAnsi="Times New Roman" w:cs="Times New Roman"/>
          <w:sz w:val="24"/>
          <w:szCs w:val="24"/>
        </w:rPr>
        <w:t xml:space="preserve"> </w:t>
      </w:r>
      <w:r w:rsidR="00F15DE5">
        <w:rPr>
          <w:rFonts w:ascii="Times New Roman" w:hAnsi="Times New Roman" w:cs="Times New Roman"/>
          <w:sz w:val="24"/>
          <w:szCs w:val="24"/>
        </w:rPr>
        <w:t>снятии особо противопожарного режима</w:t>
      </w:r>
    </w:p>
    <w:p w:rsidR="00581B86" w:rsidRDefault="00310A5B" w:rsidP="00EB62C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территории Кременского сельского поселения</w:t>
      </w:r>
    </w:p>
    <w:p w:rsidR="00F15DE5" w:rsidRDefault="00325FB0" w:rsidP="00325FB0">
      <w:pPr>
        <w:spacing w:before="100" w:beforeAutospacing="1" w:after="100" w:afterAutospacing="1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03DF2">
        <w:rPr>
          <w:rFonts w:ascii="Times New Roman" w:hAnsi="Times New Roman" w:cs="Times New Roman"/>
          <w:sz w:val="24"/>
          <w:szCs w:val="24"/>
        </w:rPr>
        <w:t>В со</w:t>
      </w:r>
      <w:r w:rsidR="00310A5B">
        <w:rPr>
          <w:rFonts w:ascii="Times New Roman" w:hAnsi="Times New Roman" w:cs="Times New Roman"/>
          <w:sz w:val="24"/>
          <w:szCs w:val="24"/>
        </w:rPr>
        <w:t>ответствии со статьей 30 Федеральног</w:t>
      </w:r>
      <w:r w:rsidR="00966300">
        <w:rPr>
          <w:rFonts w:ascii="Times New Roman" w:hAnsi="Times New Roman" w:cs="Times New Roman"/>
          <w:sz w:val="24"/>
          <w:szCs w:val="24"/>
        </w:rPr>
        <w:t>о</w:t>
      </w:r>
      <w:r w:rsidR="00310A5B">
        <w:rPr>
          <w:rFonts w:ascii="Times New Roman" w:hAnsi="Times New Roman" w:cs="Times New Roman"/>
          <w:sz w:val="24"/>
          <w:szCs w:val="24"/>
        </w:rPr>
        <w:t xml:space="preserve"> закона от 21 декабря 1994 г. №69-ФЗ «О пожарной безопасности», статьей 15.1 Закона Волгоградской области от 28 апреля 2006 г. №1220-ОД «О пожарной безопасности», на основании </w:t>
      </w:r>
      <w:r w:rsidR="00F15DE5" w:rsidRPr="00F15DE5">
        <w:rPr>
          <w:rFonts w:ascii="Times New Roman" w:hAnsi="Times New Roman" w:cs="Times New Roman"/>
          <w:sz w:val="24"/>
          <w:szCs w:val="24"/>
        </w:rPr>
        <w:t xml:space="preserve">Постановления Губернатора Волгоградской области от 24.09.2018 № 636 "Об отмене особого противопожарного режима на территории Волгоградской области </w:t>
      </w:r>
    </w:p>
    <w:p w:rsidR="00325FB0" w:rsidRPr="00503DF2" w:rsidRDefault="00966300" w:rsidP="00325FB0">
      <w:pPr>
        <w:spacing w:before="100" w:beforeAutospacing="1" w:after="100" w:afterAutospacing="1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25F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15DE5" w:rsidRDefault="00F15DE5" w:rsidP="00F15DE5">
      <w:pPr>
        <w:spacing w:before="100" w:beforeAutospacing="1" w:after="100" w:afterAutospacing="1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</w:t>
      </w:r>
      <w:r w:rsidR="00966300">
        <w:rPr>
          <w:rFonts w:ascii="Times New Roman" w:hAnsi="Times New Roman" w:cs="Times New Roman"/>
          <w:sz w:val="24"/>
          <w:szCs w:val="24"/>
        </w:rPr>
        <w:t xml:space="preserve"> на территории Кременского сельского поселения особый противопожарный ре</w:t>
      </w:r>
      <w:r>
        <w:rPr>
          <w:rFonts w:ascii="Times New Roman" w:hAnsi="Times New Roman" w:cs="Times New Roman"/>
          <w:sz w:val="24"/>
          <w:szCs w:val="24"/>
        </w:rPr>
        <w:t>жим с 08 ч. 00 мин. 26 сентября 2018</w:t>
      </w:r>
      <w:r w:rsidR="00966300">
        <w:rPr>
          <w:rFonts w:ascii="Times New Roman" w:hAnsi="Times New Roman" w:cs="Times New Roman"/>
          <w:sz w:val="24"/>
          <w:szCs w:val="24"/>
        </w:rPr>
        <w:t xml:space="preserve"> г</w:t>
      </w:r>
      <w:r w:rsidR="001B32CF">
        <w:rPr>
          <w:rFonts w:ascii="Times New Roman" w:hAnsi="Times New Roman" w:cs="Times New Roman"/>
          <w:sz w:val="24"/>
          <w:szCs w:val="24"/>
        </w:rPr>
        <w:t xml:space="preserve">ода.         </w:t>
      </w:r>
    </w:p>
    <w:p w:rsidR="00B4634C" w:rsidRDefault="00F15DE5" w:rsidP="00F15DE5">
      <w:pPr>
        <w:spacing w:before="100" w:beforeAutospacing="1" w:after="100" w:afterAutospacing="1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634C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с момента подписания и подлежит официальному опубликованию.</w:t>
      </w:r>
    </w:p>
    <w:p w:rsidR="00B4634C" w:rsidRDefault="00F15DE5" w:rsidP="00325FB0">
      <w:pPr>
        <w:widowControl/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634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B4634C" w:rsidRDefault="00B4634C" w:rsidP="00325FB0">
      <w:pPr>
        <w:widowControl/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</w:rPr>
      </w:pPr>
    </w:p>
    <w:p w:rsidR="00325FB0" w:rsidRDefault="00325FB0" w:rsidP="00B4634C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</w:p>
    <w:p w:rsidR="00325FB0" w:rsidRDefault="00C66272" w:rsidP="00325FB0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Кременского</w:t>
      </w:r>
      <w:r w:rsidR="0032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B0" w:rsidRPr="00503DF2" w:rsidRDefault="00325FB0" w:rsidP="00325FB0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</w:t>
      </w:r>
      <w:r w:rsidR="00C66272">
        <w:rPr>
          <w:rFonts w:ascii="Times New Roman" w:hAnsi="Times New Roman" w:cs="Times New Roman"/>
          <w:sz w:val="24"/>
          <w:szCs w:val="24"/>
        </w:rPr>
        <w:t>ьского поселения</w:t>
      </w:r>
      <w:r w:rsidR="00C66272">
        <w:rPr>
          <w:rFonts w:ascii="Times New Roman" w:hAnsi="Times New Roman" w:cs="Times New Roman"/>
          <w:sz w:val="24"/>
          <w:szCs w:val="24"/>
        </w:rPr>
        <w:tab/>
      </w:r>
      <w:r w:rsidR="00C66272">
        <w:rPr>
          <w:rFonts w:ascii="Times New Roman" w:hAnsi="Times New Roman" w:cs="Times New Roman"/>
          <w:sz w:val="24"/>
          <w:szCs w:val="24"/>
        </w:rPr>
        <w:tab/>
      </w:r>
      <w:r w:rsidR="00C66272">
        <w:rPr>
          <w:rFonts w:ascii="Times New Roman" w:hAnsi="Times New Roman" w:cs="Times New Roman"/>
          <w:sz w:val="24"/>
          <w:szCs w:val="24"/>
        </w:rPr>
        <w:tab/>
      </w:r>
      <w:r w:rsidR="00C66272">
        <w:rPr>
          <w:rFonts w:ascii="Times New Roman" w:hAnsi="Times New Roman" w:cs="Times New Roman"/>
          <w:sz w:val="24"/>
          <w:szCs w:val="24"/>
        </w:rPr>
        <w:tab/>
      </w:r>
      <w:r w:rsidR="00C66272">
        <w:rPr>
          <w:rFonts w:ascii="Times New Roman" w:hAnsi="Times New Roman" w:cs="Times New Roman"/>
          <w:sz w:val="24"/>
          <w:szCs w:val="24"/>
        </w:rPr>
        <w:tab/>
      </w:r>
      <w:r w:rsidR="00C66272">
        <w:rPr>
          <w:rFonts w:ascii="Times New Roman" w:hAnsi="Times New Roman" w:cs="Times New Roman"/>
          <w:sz w:val="24"/>
          <w:szCs w:val="24"/>
        </w:rPr>
        <w:tab/>
        <w:t>В.В.</w:t>
      </w:r>
      <w:r w:rsidR="00A74CE5">
        <w:rPr>
          <w:rFonts w:ascii="Times New Roman" w:hAnsi="Times New Roman" w:cs="Times New Roman"/>
          <w:sz w:val="24"/>
          <w:szCs w:val="24"/>
        </w:rPr>
        <w:t xml:space="preserve"> </w:t>
      </w:r>
      <w:r w:rsidR="00C66272">
        <w:rPr>
          <w:rFonts w:ascii="Times New Roman" w:hAnsi="Times New Roman" w:cs="Times New Roman"/>
          <w:sz w:val="24"/>
          <w:szCs w:val="24"/>
        </w:rPr>
        <w:t>Уткин</w:t>
      </w:r>
    </w:p>
    <w:p w:rsidR="00325FB0" w:rsidRPr="00325FB0" w:rsidRDefault="00325FB0" w:rsidP="00325FB0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77A5E" w:rsidRPr="00325FB0" w:rsidRDefault="00677A5E" w:rsidP="00677A5E">
      <w:pPr>
        <w:rPr>
          <w:rFonts w:ascii="Times New Roman" w:hAnsi="Times New Roman" w:cs="Times New Roman"/>
          <w:sz w:val="24"/>
          <w:szCs w:val="24"/>
        </w:rPr>
      </w:pPr>
    </w:p>
    <w:p w:rsidR="00677A5E" w:rsidRPr="00920A0F" w:rsidRDefault="00677A5E" w:rsidP="00677A5E">
      <w:pPr>
        <w:rPr>
          <w:rFonts w:cs="Times New Roman"/>
        </w:rPr>
      </w:pPr>
    </w:p>
    <w:p w:rsidR="00677A5E" w:rsidRDefault="00677A5E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Default="00325FB0" w:rsidP="00677A5E">
      <w:pPr>
        <w:rPr>
          <w:rFonts w:cs="Times New Roman"/>
        </w:rPr>
      </w:pPr>
    </w:p>
    <w:p w:rsidR="00325FB0" w:rsidRPr="00325FB0" w:rsidRDefault="00A74CE5" w:rsidP="00677A5E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p w:rsidR="00325FB0" w:rsidRPr="00325FB0" w:rsidRDefault="00325FB0" w:rsidP="00677A5E">
      <w:pPr>
        <w:rPr>
          <w:rFonts w:ascii="Times New Roman" w:hAnsi="Times New Roman" w:cs="Times New Roman"/>
          <w:sz w:val="24"/>
          <w:szCs w:val="24"/>
        </w:rPr>
      </w:pPr>
    </w:p>
    <w:sectPr w:rsidR="00325FB0" w:rsidRPr="00325FB0" w:rsidSect="00325FB0">
      <w:pgSz w:w="11907" w:h="16839" w:code="9"/>
      <w:pgMar w:top="851" w:right="759" w:bottom="851" w:left="1134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6F" w:rsidRDefault="007D146F" w:rsidP="0028717B">
      <w:r>
        <w:separator/>
      </w:r>
    </w:p>
  </w:endnote>
  <w:endnote w:type="continuationSeparator" w:id="0">
    <w:p w:rsidR="007D146F" w:rsidRDefault="007D146F" w:rsidP="002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6F" w:rsidRDefault="007D146F" w:rsidP="0028717B">
      <w:r>
        <w:separator/>
      </w:r>
    </w:p>
  </w:footnote>
  <w:footnote w:type="continuationSeparator" w:id="0">
    <w:p w:rsidR="007D146F" w:rsidRDefault="007D146F" w:rsidP="0028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14AE"/>
    <w:multiLevelType w:val="hybridMultilevel"/>
    <w:tmpl w:val="19B47D98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3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5E"/>
    <w:rsid w:val="00014507"/>
    <w:rsid w:val="000240E3"/>
    <w:rsid w:val="00124080"/>
    <w:rsid w:val="0015671A"/>
    <w:rsid w:val="001B32CF"/>
    <w:rsid w:val="002404C8"/>
    <w:rsid w:val="0028717B"/>
    <w:rsid w:val="002A7FDD"/>
    <w:rsid w:val="002F1180"/>
    <w:rsid w:val="002F1DE1"/>
    <w:rsid w:val="00310A5B"/>
    <w:rsid w:val="00325FB0"/>
    <w:rsid w:val="00353127"/>
    <w:rsid w:val="003617E2"/>
    <w:rsid w:val="003B6BF9"/>
    <w:rsid w:val="00445D16"/>
    <w:rsid w:val="0045671D"/>
    <w:rsid w:val="0047421D"/>
    <w:rsid w:val="00503BCB"/>
    <w:rsid w:val="00581B86"/>
    <w:rsid w:val="005D5EF0"/>
    <w:rsid w:val="00622CF1"/>
    <w:rsid w:val="006262B7"/>
    <w:rsid w:val="00650E9C"/>
    <w:rsid w:val="0067152A"/>
    <w:rsid w:val="00677A5E"/>
    <w:rsid w:val="006B37C5"/>
    <w:rsid w:val="007C2FE3"/>
    <w:rsid w:val="007D0E7F"/>
    <w:rsid w:val="007D0F34"/>
    <w:rsid w:val="007D146F"/>
    <w:rsid w:val="00800016"/>
    <w:rsid w:val="00951ECC"/>
    <w:rsid w:val="00966300"/>
    <w:rsid w:val="00977994"/>
    <w:rsid w:val="00A14FDE"/>
    <w:rsid w:val="00A74CE5"/>
    <w:rsid w:val="00AB0087"/>
    <w:rsid w:val="00AE4FB7"/>
    <w:rsid w:val="00B0564A"/>
    <w:rsid w:val="00B20BF6"/>
    <w:rsid w:val="00B36F99"/>
    <w:rsid w:val="00B4634C"/>
    <w:rsid w:val="00B55773"/>
    <w:rsid w:val="00BE72A7"/>
    <w:rsid w:val="00C66272"/>
    <w:rsid w:val="00C82FD8"/>
    <w:rsid w:val="00CA52F6"/>
    <w:rsid w:val="00CE1542"/>
    <w:rsid w:val="00D76859"/>
    <w:rsid w:val="00E554BA"/>
    <w:rsid w:val="00EB62C2"/>
    <w:rsid w:val="00EE5193"/>
    <w:rsid w:val="00F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0846-33E5-4B1C-BE71-59BDAD0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5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677A5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44"/>
      <w:szCs w:val="20"/>
    </w:rPr>
  </w:style>
  <w:style w:type="character" w:customStyle="1" w:styleId="a4">
    <w:name w:val="Название Знак"/>
    <w:link w:val="a3"/>
    <w:rsid w:val="00677A5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325FB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325FB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287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717B"/>
    <w:rPr>
      <w:rFonts w:ascii="Arial" w:eastAsia="Times New Roman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287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717B"/>
    <w:rPr>
      <w:rFonts w:ascii="Arial" w:eastAsia="Times New Roman" w:hAnsi="Arial" w:cs="Arial"/>
      <w:sz w:val="26"/>
      <w:szCs w:val="26"/>
    </w:rPr>
  </w:style>
  <w:style w:type="paragraph" w:styleId="a9">
    <w:name w:val="No Spacing"/>
    <w:uiPriority w:val="1"/>
    <w:qFormat/>
    <w:rsid w:val="00622CF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22C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2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 Слоква</cp:lastModifiedBy>
  <cp:revision>2</cp:revision>
  <cp:lastPrinted>2017-06-22T07:06:00Z</cp:lastPrinted>
  <dcterms:created xsi:type="dcterms:W3CDTF">2018-12-06T05:54:00Z</dcterms:created>
  <dcterms:modified xsi:type="dcterms:W3CDTF">2018-12-06T05:54:00Z</dcterms:modified>
</cp:coreProperties>
</file>