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23" w:rsidRPr="00443BD3" w:rsidRDefault="005D4B23">
      <w:pPr>
        <w:pStyle w:val="ConsPlusTitlePage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br/>
      </w:r>
    </w:p>
    <w:p w:rsidR="005D4B23" w:rsidRPr="00443BD3" w:rsidRDefault="005D4B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443BD3" w:rsidRPr="00666B9D" w:rsidRDefault="005D4B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6B9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D4B23" w:rsidRPr="00666B9D" w:rsidRDefault="005D4B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6B9D">
        <w:rPr>
          <w:rFonts w:ascii="Times New Roman" w:hAnsi="Times New Roman" w:cs="Times New Roman"/>
          <w:sz w:val="28"/>
          <w:szCs w:val="28"/>
        </w:rPr>
        <w:t xml:space="preserve"> </w:t>
      </w:r>
      <w:r w:rsidR="00DB3CF0" w:rsidRPr="00666B9D">
        <w:rPr>
          <w:rFonts w:ascii="Times New Roman" w:hAnsi="Times New Roman" w:cs="Times New Roman"/>
          <w:sz w:val="28"/>
          <w:szCs w:val="28"/>
        </w:rPr>
        <w:t>Кременского сельского поселения</w:t>
      </w:r>
    </w:p>
    <w:p w:rsidR="005D4B23" w:rsidRPr="00666B9D" w:rsidRDefault="00443B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6B9D">
        <w:rPr>
          <w:rFonts w:ascii="Times New Roman" w:hAnsi="Times New Roman" w:cs="Times New Roman"/>
          <w:sz w:val="28"/>
          <w:szCs w:val="28"/>
        </w:rPr>
        <w:t>Клетского муниципального района</w:t>
      </w:r>
      <w:r w:rsidR="00666B9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5D4B23" w:rsidRPr="00666B9D" w:rsidRDefault="005D4B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4B23" w:rsidRPr="00443BD3" w:rsidRDefault="005D4B23">
      <w:pPr>
        <w:pStyle w:val="ConsPlusTitle"/>
        <w:jc w:val="center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ПОСТАНОВЛЕНИЕ</w:t>
      </w:r>
    </w:p>
    <w:p w:rsidR="005D4B23" w:rsidRPr="00666B9D" w:rsidRDefault="005D4B23" w:rsidP="00443BD3">
      <w:pPr>
        <w:pStyle w:val="ConsPlusTitle"/>
        <w:rPr>
          <w:rFonts w:ascii="Times New Roman" w:hAnsi="Times New Roman" w:cs="Times New Roman"/>
          <w:b w:val="0"/>
        </w:rPr>
      </w:pPr>
      <w:r w:rsidRPr="00666B9D">
        <w:rPr>
          <w:rFonts w:ascii="Times New Roman" w:hAnsi="Times New Roman" w:cs="Times New Roman"/>
          <w:b w:val="0"/>
        </w:rPr>
        <w:t xml:space="preserve">от </w:t>
      </w:r>
      <w:r w:rsidR="00697565" w:rsidRPr="00666B9D">
        <w:rPr>
          <w:rFonts w:ascii="Times New Roman" w:hAnsi="Times New Roman" w:cs="Times New Roman"/>
          <w:b w:val="0"/>
        </w:rPr>
        <w:t xml:space="preserve">15 мая </w:t>
      </w:r>
      <w:r w:rsidR="00443BD3" w:rsidRPr="00666B9D">
        <w:rPr>
          <w:rFonts w:ascii="Times New Roman" w:hAnsi="Times New Roman" w:cs="Times New Roman"/>
          <w:b w:val="0"/>
        </w:rPr>
        <w:t>2017</w:t>
      </w:r>
      <w:r w:rsidR="00697565" w:rsidRPr="00666B9D">
        <w:rPr>
          <w:rFonts w:ascii="Times New Roman" w:hAnsi="Times New Roman" w:cs="Times New Roman"/>
          <w:b w:val="0"/>
        </w:rPr>
        <w:t xml:space="preserve"> г. N20</w:t>
      </w:r>
    </w:p>
    <w:p w:rsidR="005D4B23" w:rsidRPr="00443BD3" w:rsidRDefault="005D4B23">
      <w:pPr>
        <w:pStyle w:val="ConsPlusTitle"/>
        <w:jc w:val="center"/>
        <w:rPr>
          <w:rFonts w:ascii="Times New Roman" w:hAnsi="Times New Roman" w:cs="Times New Roman"/>
        </w:rPr>
      </w:pPr>
    </w:p>
    <w:p w:rsidR="005D4B23" w:rsidRPr="00443BD3" w:rsidRDefault="00666B9D" w:rsidP="00666B9D">
      <w:pPr>
        <w:pStyle w:val="ConsPlusTitle"/>
        <w:rPr>
          <w:rFonts w:ascii="Times New Roman" w:hAnsi="Times New Roman" w:cs="Times New Roman"/>
          <w:b w:val="0"/>
          <w:sz w:val="24"/>
        </w:rPr>
      </w:pPr>
      <w:r w:rsidRPr="00443BD3">
        <w:rPr>
          <w:rFonts w:ascii="Times New Roman" w:hAnsi="Times New Roman" w:cs="Times New Roman"/>
          <w:b w:val="0"/>
          <w:sz w:val="24"/>
        </w:rPr>
        <w:t xml:space="preserve">Об утверждении порядка ремонта и </w:t>
      </w:r>
      <w:r>
        <w:rPr>
          <w:rFonts w:ascii="Times New Roman" w:hAnsi="Times New Roman" w:cs="Times New Roman"/>
          <w:b w:val="0"/>
          <w:sz w:val="24"/>
        </w:rPr>
        <w:br/>
      </w:r>
      <w:r w:rsidRPr="00443BD3">
        <w:rPr>
          <w:rFonts w:ascii="Times New Roman" w:hAnsi="Times New Roman" w:cs="Times New Roman"/>
          <w:b w:val="0"/>
          <w:sz w:val="24"/>
        </w:rPr>
        <w:t>содержания автомобильных</w:t>
      </w:r>
    </w:p>
    <w:p w:rsidR="00666B9D" w:rsidRDefault="00666B9D" w:rsidP="00666B9D">
      <w:pPr>
        <w:pStyle w:val="ConsPlusTitle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д</w:t>
      </w:r>
      <w:r w:rsidRPr="00443BD3">
        <w:rPr>
          <w:rFonts w:ascii="Times New Roman" w:hAnsi="Times New Roman" w:cs="Times New Roman"/>
          <w:b w:val="0"/>
          <w:sz w:val="24"/>
        </w:rPr>
        <w:t xml:space="preserve">орог общего пользования местного </w:t>
      </w:r>
    </w:p>
    <w:p w:rsidR="005D4B23" w:rsidRPr="00443BD3" w:rsidRDefault="00666B9D" w:rsidP="00666B9D">
      <w:pPr>
        <w:pStyle w:val="ConsPlusTitle"/>
        <w:rPr>
          <w:rFonts w:ascii="Times New Roman" w:hAnsi="Times New Roman" w:cs="Times New Roman"/>
          <w:b w:val="0"/>
          <w:sz w:val="24"/>
        </w:rPr>
      </w:pPr>
      <w:r w:rsidRPr="00443BD3">
        <w:rPr>
          <w:rFonts w:ascii="Times New Roman" w:hAnsi="Times New Roman" w:cs="Times New Roman"/>
          <w:b w:val="0"/>
          <w:sz w:val="24"/>
        </w:rPr>
        <w:t xml:space="preserve">значения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Кременского </w:t>
      </w:r>
      <w:r w:rsidRPr="00443BD3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>
        <w:rPr>
          <w:rFonts w:ascii="Times New Roman" w:hAnsi="Times New Roman" w:cs="Times New Roman"/>
          <w:b w:val="0"/>
          <w:sz w:val="32"/>
        </w:rPr>
        <w:t xml:space="preserve"> </w:t>
      </w:r>
      <w:r w:rsidRPr="00443BD3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Pr="00443BD3">
        <w:rPr>
          <w:rFonts w:ascii="Times New Roman" w:hAnsi="Times New Roman" w:cs="Times New Roman"/>
          <w:b w:val="0"/>
          <w:sz w:val="32"/>
        </w:rPr>
        <w:t xml:space="preserve"> </w:t>
      </w:r>
      <w:r>
        <w:rPr>
          <w:rFonts w:ascii="Times New Roman" w:hAnsi="Times New Roman" w:cs="Times New Roman"/>
          <w:b w:val="0"/>
          <w:sz w:val="32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666B9D">
        <w:rPr>
          <w:rFonts w:ascii="Times New Roman" w:hAnsi="Times New Roman" w:cs="Times New Roman"/>
          <w:b w:val="0"/>
          <w:sz w:val="24"/>
          <w:szCs w:val="24"/>
        </w:rPr>
        <w:t xml:space="preserve">летского муниципального </w:t>
      </w:r>
      <w:proofErr w:type="gramStart"/>
      <w:r w:rsidRPr="00666B9D">
        <w:rPr>
          <w:rFonts w:ascii="Times New Roman" w:hAnsi="Times New Roman" w:cs="Times New Roman"/>
          <w:b w:val="0"/>
          <w:sz w:val="24"/>
          <w:szCs w:val="24"/>
        </w:rPr>
        <w:t>района</w:t>
      </w:r>
      <w:r w:rsidRPr="00443BD3">
        <w:rPr>
          <w:rFonts w:ascii="Times New Roman" w:hAnsi="Times New Roman" w:cs="Times New Roman"/>
          <w:b w:val="0"/>
          <w:sz w:val="32"/>
        </w:rPr>
        <w:t xml:space="preserve"> </w:t>
      </w:r>
      <w:r w:rsidR="005D4B23" w:rsidRPr="00443BD3">
        <w:rPr>
          <w:rFonts w:ascii="Times New Roman" w:hAnsi="Times New Roman" w:cs="Times New Roman"/>
          <w:b w:val="0"/>
          <w:sz w:val="32"/>
        </w:rPr>
        <w:t xml:space="preserve"> </w:t>
      </w:r>
      <w:r>
        <w:rPr>
          <w:rFonts w:ascii="Times New Roman" w:hAnsi="Times New Roman" w:cs="Times New Roman"/>
          <w:b w:val="0"/>
          <w:sz w:val="32"/>
        </w:rPr>
        <w:br/>
      </w:r>
      <w:r>
        <w:rPr>
          <w:rFonts w:ascii="Times New Roman" w:hAnsi="Times New Roman" w:cs="Times New Roman"/>
          <w:b w:val="0"/>
          <w:sz w:val="24"/>
        </w:rPr>
        <w:t>В</w:t>
      </w:r>
      <w:r w:rsidRPr="00443BD3">
        <w:rPr>
          <w:rFonts w:ascii="Times New Roman" w:hAnsi="Times New Roman" w:cs="Times New Roman"/>
          <w:b w:val="0"/>
          <w:sz w:val="24"/>
        </w:rPr>
        <w:t>олгоградской</w:t>
      </w:r>
      <w:proofErr w:type="gramEnd"/>
      <w:r w:rsidRPr="00443BD3">
        <w:rPr>
          <w:rFonts w:ascii="Times New Roman" w:hAnsi="Times New Roman" w:cs="Times New Roman"/>
          <w:b w:val="0"/>
          <w:sz w:val="24"/>
        </w:rPr>
        <w:t xml:space="preserve"> области</w:t>
      </w:r>
    </w:p>
    <w:p w:rsidR="005D4B23" w:rsidRPr="00443BD3" w:rsidRDefault="005D4B23" w:rsidP="00666B9D">
      <w:pPr>
        <w:pStyle w:val="ConsPlusNormal"/>
        <w:rPr>
          <w:rFonts w:ascii="Times New Roman" w:hAnsi="Times New Roman" w:cs="Times New Roman"/>
        </w:rPr>
      </w:pP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B9D">
        <w:rPr>
          <w:rFonts w:ascii="Times New Roman" w:hAnsi="Times New Roman" w:cs="Times New Roman"/>
          <w:sz w:val="24"/>
          <w:szCs w:val="24"/>
        </w:rPr>
        <w:t xml:space="preserve">В целях определения порядка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 </w:t>
      </w:r>
      <w:r w:rsidR="00DB3CF0" w:rsidRPr="00666B9D">
        <w:rPr>
          <w:rFonts w:ascii="Times New Roman" w:hAnsi="Times New Roman" w:cs="Times New Roman"/>
          <w:sz w:val="24"/>
          <w:szCs w:val="24"/>
        </w:rPr>
        <w:t xml:space="preserve">Кременского </w:t>
      </w:r>
      <w:r w:rsidR="00443BD3" w:rsidRPr="00666B9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66B9D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43BD3" w:rsidRPr="00666B9D">
        <w:rPr>
          <w:rFonts w:ascii="Times New Roman" w:hAnsi="Times New Roman" w:cs="Times New Roman"/>
          <w:sz w:val="24"/>
          <w:szCs w:val="24"/>
        </w:rPr>
        <w:t>–</w:t>
      </w:r>
      <w:r w:rsidRPr="00666B9D">
        <w:rPr>
          <w:rFonts w:ascii="Times New Roman" w:hAnsi="Times New Roman" w:cs="Times New Roman"/>
          <w:sz w:val="24"/>
          <w:szCs w:val="24"/>
        </w:rPr>
        <w:t xml:space="preserve"> </w:t>
      </w:r>
      <w:r w:rsidR="00443BD3" w:rsidRPr="00666B9D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666B9D">
        <w:rPr>
          <w:rFonts w:ascii="Times New Roman" w:hAnsi="Times New Roman" w:cs="Times New Roman"/>
          <w:sz w:val="24"/>
          <w:szCs w:val="24"/>
        </w:rPr>
        <w:t xml:space="preserve">), при выполнении которых не затрагиваются конструктивные и иные характеристики надежности и безопасности автомобильных дорог,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движения, в соответствии с Федеральными законами от 06 октября 2003 г. </w:t>
      </w:r>
      <w:hyperlink r:id="rId4" w:history="1">
        <w:r w:rsidRPr="00666B9D">
          <w:rPr>
            <w:rFonts w:ascii="Times New Roman" w:hAnsi="Times New Roman" w:cs="Times New Roman"/>
            <w:color w:val="0000FF"/>
            <w:sz w:val="24"/>
            <w:szCs w:val="24"/>
          </w:rPr>
          <w:t>N 131-ФЗ</w:t>
        </w:r>
      </w:hyperlink>
      <w:r w:rsidRPr="00666B9D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08 ноября 2007 г. </w:t>
      </w:r>
      <w:hyperlink r:id="rId5" w:history="1">
        <w:r w:rsidRPr="00666B9D">
          <w:rPr>
            <w:rFonts w:ascii="Times New Roman" w:hAnsi="Times New Roman" w:cs="Times New Roman"/>
            <w:color w:val="0000FF"/>
            <w:sz w:val="24"/>
            <w:szCs w:val="24"/>
          </w:rPr>
          <w:t>N 257-ФЗ</w:t>
        </w:r>
      </w:hyperlink>
      <w:r w:rsidRPr="00666B9D">
        <w:rPr>
          <w:rFonts w:ascii="Times New Roman" w:hAnsi="Times New Roman" w:cs="Times New Roman"/>
          <w:sz w:val="24"/>
          <w:szCs w:val="24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10 декабря 1995 г. </w:t>
      </w:r>
      <w:hyperlink r:id="rId6" w:history="1">
        <w:r w:rsidRPr="00666B9D">
          <w:rPr>
            <w:rFonts w:ascii="Times New Roman" w:hAnsi="Times New Roman" w:cs="Times New Roman"/>
            <w:color w:val="0000FF"/>
            <w:sz w:val="24"/>
            <w:szCs w:val="24"/>
          </w:rPr>
          <w:t>N 196-ФЗ</w:t>
        </w:r>
      </w:hyperlink>
      <w:r w:rsidRPr="00666B9D">
        <w:rPr>
          <w:rFonts w:ascii="Times New Roman" w:hAnsi="Times New Roman" w:cs="Times New Roman"/>
          <w:sz w:val="24"/>
          <w:szCs w:val="24"/>
        </w:rPr>
        <w:t xml:space="preserve"> "О безопасности дорожного движения", от 05 апреля 2013 г. </w:t>
      </w:r>
      <w:hyperlink r:id="rId7" w:history="1">
        <w:r w:rsidRPr="00666B9D">
          <w:rPr>
            <w:rFonts w:ascii="Times New Roman" w:hAnsi="Times New Roman" w:cs="Times New Roman"/>
            <w:color w:val="0000FF"/>
            <w:sz w:val="24"/>
            <w:szCs w:val="24"/>
          </w:rPr>
          <w:t>N 44-ФЗ</w:t>
        </w:r>
      </w:hyperlink>
      <w:r w:rsidRPr="00666B9D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нужд", приказами Министерства транспорта Российской Федерации от 27 августа 2009 г. </w:t>
      </w:r>
      <w:hyperlink r:id="rId8" w:history="1">
        <w:r w:rsidRPr="00666B9D">
          <w:rPr>
            <w:rFonts w:ascii="Times New Roman" w:hAnsi="Times New Roman" w:cs="Times New Roman"/>
            <w:color w:val="0000FF"/>
            <w:sz w:val="24"/>
            <w:szCs w:val="24"/>
          </w:rPr>
          <w:t>N 150</w:t>
        </w:r>
      </w:hyperlink>
      <w:r w:rsidRPr="00666B9D">
        <w:rPr>
          <w:rFonts w:ascii="Times New Roman" w:hAnsi="Times New Roman" w:cs="Times New Roman"/>
          <w:sz w:val="24"/>
          <w:szCs w:val="24"/>
        </w:rPr>
        <w:t xml:space="preserve"> "О порядке проведения оценки технического состояния автомобильных дорог", от 16 ноября 2012 г. </w:t>
      </w:r>
      <w:hyperlink r:id="rId9" w:history="1">
        <w:r w:rsidRPr="00666B9D">
          <w:rPr>
            <w:rFonts w:ascii="Times New Roman" w:hAnsi="Times New Roman" w:cs="Times New Roman"/>
            <w:color w:val="0000FF"/>
            <w:sz w:val="24"/>
            <w:szCs w:val="24"/>
          </w:rPr>
          <w:t>N 402</w:t>
        </w:r>
      </w:hyperlink>
      <w:r w:rsidRPr="00666B9D">
        <w:rPr>
          <w:rFonts w:ascii="Times New Roman" w:hAnsi="Times New Roman" w:cs="Times New Roman"/>
          <w:sz w:val="24"/>
          <w:szCs w:val="24"/>
        </w:rPr>
        <w:t xml:space="preserve"> "Об утверждении Классификации работ по капитальному ремонту, ремонту и содержанию автомобильных дорог" администрация </w:t>
      </w:r>
      <w:r w:rsidR="00443BD3" w:rsidRPr="00666B9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66B9D">
        <w:rPr>
          <w:rFonts w:ascii="Times New Roman" w:hAnsi="Times New Roman" w:cs="Times New Roman"/>
          <w:sz w:val="24"/>
          <w:szCs w:val="24"/>
        </w:rPr>
        <w:t xml:space="preserve"> </w:t>
      </w:r>
      <w:r w:rsidR="00666B9D">
        <w:rPr>
          <w:rFonts w:ascii="Times New Roman" w:hAnsi="Times New Roman" w:cs="Times New Roman"/>
          <w:sz w:val="24"/>
          <w:szCs w:val="24"/>
        </w:rPr>
        <w:br/>
      </w:r>
      <w:r w:rsidRPr="00666B9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0" w:history="1">
        <w:r w:rsidRPr="00666B9D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666B9D">
        <w:rPr>
          <w:rFonts w:ascii="Times New Roman" w:hAnsi="Times New Roman" w:cs="Times New Roman"/>
          <w:sz w:val="24"/>
          <w:szCs w:val="24"/>
        </w:rPr>
        <w:t xml:space="preserve"> ремонта и содержания автомобильных дорог общего пользования местного значения </w:t>
      </w:r>
      <w:r w:rsidR="00443BD3" w:rsidRPr="00666B9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66B9D">
        <w:rPr>
          <w:rFonts w:ascii="Times New Roman" w:hAnsi="Times New Roman" w:cs="Times New Roman"/>
          <w:sz w:val="24"/>
          <w:szCs w:val="24"/>
        </w:rPr>
        <w:t>.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заместителя главы администрации </w:t>
      </w:r>
      <w:r w:rsidR="00443BD3" w:rsidRPr="00666B9D">
        <w:rPr>
          <w:rFonts w:ascii="Times New Roman" w:hAnsi="Times New Roman" w:cs="Times New Roman"/>
          <w:sz w:val="24"/>
          <w:szCs w:val="24"/>
        </w:rPr>
        <w:t>сельско</w:t>
      </w:r>
      <w:r w:rsidR="00DB3CF0" w:rsidRPr="00666B9D">
        <w:rPr>
          <w:rFonts w:ascii="Times New Roman" w:hAnsi="Times New Roman" w:cs="Times New Roman"/>
          <w:sz w:val="24"/>
          <w:szCs w:val="24"/>
        </w:rPr>
        <w:t xml:space="preserve">го поселения </w:t>
      </w:r>
      <w:proofErr w:type="spellStart"/>
      <w:r w:rsidR="00DB3CF0" w:rsidRPr="00666B9D">
        <w:rPr>
          <w:rFonts w:ascii="Times New Roman" w:hAnsi="Times New Roman" w:cs="Times New Roman"/>
          <w:sz w:val="24"/>
          <w:szCs w:val="24"/>
        </w:rPr>
        <w:t>Садчикова</w:t>
      </w:r>
      <w:proofErr w:type="spellEnd"/>
      <w:r w:rsidR="00DB3CF0" w:rsidRPr="00666B9D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5D4B23" w:rsidRPr="00666B9D" w:rsidRDefault="005D4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B23" w:rsidRPr="00666B9D" w:rsidRDefault="00DB3CF0" w:rsidP="00443BD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Глава Кременского</w:t>
      </w:r>
    </w:p>
    <w:p w:rsidR="00443BD3" w:rsidRPr="00666B9D" w:rsidRDefault="008F39E6" w:rsidP="00DB3CF0">
      <w:pPr>
        <w:pStyle w:val="ConsPlusNormal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с</w:t>
      </w:r>
      <w:r w:rsidR="00443BD3" w:rsidRPr="00666B9D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666B9D" w:rsidRPr="00666B9D">
        <w:rPr>
          <w:rFonts w:ascii="Times New Roman" w:hAnsi="Times New Roman" w:cs="Times New Roman"/>
          <w:sz w:val="24"/>
          <w:szCs w:val="24"/>
        </w:rPr>
        <w:tab/>
        <w:t xml:space="preserve">В. </w:t>
      </w:r>
      <w:r w:rsidR="00DB3CF0" w:rsidRPr="00666B9D">
        <w:rPr>
          <w:rFonts w:ascii="Times New Roman" w:hAnsi="Times New Roman" w:cs="Times New Roman"/>
          <w:sz w:val="24"/>
          <w:szCs w:val="24"/>
        </w:rPr>
        <w:t>В.</w:t>
      </w:r>
      <w:r w:rsidR="00666B9D" w:rsidRPr="00666B9D">
        <w:rPr>
          <w:rFonts w:ascii="Times New Roman" w:hAnsi="Times New Roman" w:cs="Times New Roman"/>
          <w:sz w:val="24"/>
          <w:szCs w:val="24"/>
        </w:rPr>
        <w:t xml:space="preserve"> </w:t>
      </w:r>
      <w:r w:rsidR="00DB3CF0" w:rsidRPr="00666B9D">
        <w:rPr>
          <w:rFonts w:ascii="Times New Roman" w:hAnsi="Times New Roman" w:cs="Times New Roman"/>
          <w:sz w:val="24"/>
          <w:szCs w:val="24"/>
        </w:rPr>
        <w:t>Уткин</w:t>
      </w:r>
    </w:p>
    <w:p w:rsidR="005D4B23" w:rsidRPr="00666B9D" w:rsidRDefault="005D4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B23" w:rsidRPr="00666B9D" w:rsidRDefault="005D4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B23" w:rsidRPr="00666B9D" w:rsidRDefault="005D4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B23" w:rsidRPr="00666B9D" w:rsidRDefault="005D4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B23" w:rsidRPr="00666B9D" w:rsidRDefault="005D4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3CF0" w:rsidRDefault="00DB3CF0" w:rsidP="00666B9D">
      <w:pPr>
        <w:pStyle w:val="ConsPlusNormal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DB3CF0" w:rsidRDefault="00DB3CF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D4B23" w:rsidRPr="00443BD3" w:rsidRDefault="005D4B2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Утвержден</w:t>
      </w:r>
    </w:p>
    <w:p w:rsidR="005D4B23" w:rsidRPr="00443BD3" w:rsidRDefault="005D4B23">
      <w:pPr>
        <w:pStyle w:val="ConsPlusNormal"/>
        <w:jc w:val="right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постановлением</w:t>
      </w:r>
    </w:p>
    <w:p w:rsidR="005D4B23" w:rsidRPr="00443BD3" w:rsidRDefault="0069756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главы </w:t>
      </w:r>
      <w:r w:rsidR="005D4B23" w:rsidRPr="00443BD3">
        <w:rPr>
          <w:rFonts w:ascii="Times New Roman" w:hAnsi="Times New Roman" w:cs="Times New Roman"/>
        </w:rPr>
        <w:t>администрации</w:t>
      </w:r>
    </w:p>
    <w:p w:rsidR="005D4B23" w:rsidRPr="00443BD3" w:rsidRDefault="00DB3CF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Кременского </w:t>
      </w:r>
      <w:r w:rsidR="00443BD3">
        <w:rPr>
          <w:rFonts w:ascii="Times New Roman" w:hAnsi="Times New Roman" w:cs="Times New Roman"/>
        </w:rPr>
        <w:t>сельского поселения</w:t>
      </w:r>
    </w:p>
    <w:p w:rsidR="005D4B23" w:rsidRPr="00443BD3" w:rsidRDefault="005D4B23">
      <w:pPr>
        <w:pStyle w:val="ConsPlusNormal"/>
        <w:jc w:val="right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 xml:space="preserve">от </w:t>
      </w:r>
      <w:r w:rsidR="00697565">
        <w:rPr>
          <w:rFonts w:ascii="Times New Roman" w:hAnsi="Times New Roman" w:cs="Times New Roman"/>
        </w:rPr>
        <w:t>15 мая 2017 года</w:t>
      </w:r>
      <w:r w:rsidRPr="00443BD3">
        <w:rPr>
          <w:rFonts w:ascii="Times New Roman" w:hAnsi="Times New Roman" w:cs="Times New Roman"/>
        </w:rPr>
        <w:t xml:space="preserve"> N </w:t>
      </w:r>
      <w:r w:rsidR="00697565">
        <w:rPr>
          <w:rFonts w:ascii="Times New Roman" w:hAnsi="Times New Roman" w:cs="Times New Roman"/>
        </w:rPr>
        <w:t>20</w:t>
      </w:r>
    </w:p>
    <w:p w:rsidR="005D4B23" w:rsidRPr="00443BD3" w:rsidRDefault="005D4B23">
      <w:pPr>
        <w:pStyle w:val="ConsPlusNormal"/>
        <w:jc w:val="both"/>
        <w:rPr>
          <w:rFonts w:ascii="Times New Roman" w:hAnsi="Times New Roman" w:cs="Times New Roman"/>
        </w:rPr>
      </w:pPr>
    </w:p>
    <w:p w:rsidR="005D4B23" w:rsidRPr="00443BD3" w:rsidRDefault="005D4B23">
      <w:pPr>
        <w:pStyle w:val="ConsPlusTitle"/>
        <w:jc w:val="center"/>
        <w:rPr>
          <w:rFonts w:ascii="Times New Roman" w:hAnsi="Times New Roman" w:cs="Times New Roman"/>
        </w:rPr>
      </w:pPr>
      <w:bookmarkStart w:id="1" w:name="P30"/>
      <w:bookmarkEnd w:id="1"/>
      <w:r w:rsidRPr="00443BD3">
        <w:rPr>
          <w:rFonts w:ascii="Times New Roman" w:hAnsi="Times New Roman" w:cs="Times New Roman"/>
        </w:rPr>
        <w:t>ПОРЯДОК</w:t>
      </w:r>
    </w:p>
    <w:p w:rsidR="005D4B23" w:rsidRPr="00443BD3" w:rsidRDefault="005D4B23">
      <w:pPr>
        <w:pStyle w:val="ConsPlusTitle"/>
        <w:jc w:val="center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>РЕМОНТА И СОДЕРЖАНИЯ АВТОМОБИЛЬНЫХ ДОРОГ ОБЩЕГО ПОЛЬЗОВАНИЯ</w:t>
      </w:r>
    </w:p>
    <w:p w:rsidR="005D4B23" w:rsidRPr="00443BD3" w:rsidRDefault="005D4B23" w:rsidP="00443BD3">
      <w:pPr>
        <w:pStyle w:val="ConsPlusTitle"/>
        <w:jc w:val="center"/>
        <w:rPr>
          <w:rFonts w:ascii="Times New Roman" w:hAnsi="Times New Roman" w:cs="Times New Roman"/>
        </w:rPr>
      </w:pPr>
      <w:r w:rsidRPr="00443BD3">
        <w:rPr>
          <w:rFonts w:ascii="Times New Roman" w:hAnsi="Times New Roman" w:cs="Times New Roman"/>
        </w:rPr>
        <w:t xml:space="preserve">МЕСТНОГО ЗНАЧЕНИЯ </w:t>
      </w:r>
      <w:r w:rsidR="00DB3CF0">
        <w:rPr>
          <w:rFonts w:ascii="Times New Roman" w:hAnsi="Times New Roman" w:cs="Times New Roman"/>
        </w:rPr>
        <w:t xml:space="preserve">КРЕМЕНСКОГО </w:t>
      </w:r>
      <w:r w:rsidR="00443BD3">
        <w:rPr>
          <w:rFonts w:ascii="Times New Roman" w:hAnsi="Times New Roman" w:cs="Times New Roman"/>
        </w:rPr>
        <w:t>СЕЛЬСКОГО ПОСЕЛЕНИЯ</w:t>
      </w:r>
    </w:p>
    <w:p w:rsidR="005D4B23" w:rsidRPr="00443BD3" w:rsidRDefault="005D4B23">
      <w:pPr>
        <w:pStyle w:val="ConsPlusNormal"/>
        <w:jc w:val="both"/>
        <w:rPr>
          <w:rFonts w:ascii="Times New Roman" w:hAnsi="Times New Roman" w:cs="Times New Roman"/>
        </w:rPr>
      </w:pPr>
    </w:p>
    <w:p w:rsidR="005D4B23" w:rsidRPr="00666B9D" w:rsidRDefault="00666B9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5D4B23" w:rsidRPr="00666B9D">
        <w:rPr>
          <w:rFonts w:ascii="Times New Roman" w:hAnsi="Times New Roman" w:cs="Times New Roman"/>
          <w:b/>
          <w:sz w:val="24"/>
          <w:szCs w:val="24"/>
        </w:rPr>
        <w:t>1. Основные понятия</w:t>
      </w:r>
    </w:p>
    <w:p w:rsidR="005D4B23" w:rsidRPr="00666B9D" w:rsidRDefault="005D4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 xml:space="preserve">В Порядке ремонта и содержания автомобильных дорог общего пользования местного значения </w:t>
      </w:r>
      <w:r w:rsidR="00443BD3" w:rsidRPr="00666B9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66B9D">
        <w:rPr>
          <w:rFonts w:ascii="Times New Roman" w:hAnsi="Times New Roman" w:cs="Times New Roman"/>
          <w:sz w:val="24"/>
          <w:szCs w:val="24"/>
        </w:rPr>
        <w:t xml:space="preserve"> (далее - Порядок) используются следующие понятия:</w:t>
      </w:r>
    </w:p>
    <w:p w:rsidR="0016741B" w:rsidRPr="00666B9D" w:rsidRDefault="0016741B" w:rsidP="00167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автомобильными дорогами общего пользования местного значения сельского поселений являются автомобильные дороги общего пользования в границах населенных пунктов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5D4B23" w:rsidRPr="00666B9D" w:rsidRDefault="0016741B" w:rsidP="00167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 xml:space="preserve"> </w:t>
      </w:r>
      <w:r w:rsidR="005D4B23" w:rsidRPr="00666B9D">
        <w:rPr>
          <w:rFonts w:ascii="Times New Roman" w:hAnsi="Times New Roman" w:cs="Times New Roman"/>
          <w:sz w:val="24"/>
          <w:szCs w:val="24"/>
        </w:rPr>
        <w:t>ремонт автомобильной дороги - комплекс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автомобильных дорог;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 xml:space="preserve">главный распорядитель бюджетных средств по ремонту и содержанию автомобильных дорог - администрация </w:t>
      </w:r>
      <w:r w:rsidR="00443BD3" w:rsidRPr="00666B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66B9D">
        <w:rPr>
          <w:rFonts w:ascii="Times New Roman" w:hAnsi="Times New Roman" w:cs="Times New Roman"/>
          <w:sz w:val="24"/>
          <w:szCs w:val="24"/>
        </w:rPr>
        <w:t>(далее - Администрация), к функциям которого отнесено осуществление дорожной деятельности в отношении автомобильных дорог, контроль в сфере дорожной деятельности в части обеспечения правомерного, целевого, эффективного использования бюджетных средств;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исполнитель работ по ремонту и содержанию автомобильных дорог - муниципальные учреждения, индивидуальные предприниматели, физические и юридические лица, осуществляющие проведение работ по ремонту и содержанию автомобильных дорог на основании муниципального задания или заключенного муниципального контракта на ремонт и содержание автомобильных дорог, отвечающие за соответствие состояния автомобильных дорог при их содержании установленным правилам, стандартам, техническим нормам и другим нормативным документам в соответствии с требованиями федерального законодательства;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муниципальный заказчик работ по ремонту и содержанию автомобильных дорог (муниципальное казенное учреждение) - лицо, подведомственное главному распорядителю бюджетных средств по ремонту и содержанию автомобильных дорог, наделенное в соответствии с действующим законодательством Российской Федерации, нормативными правовыми актами Администрации полномочиями на осуществление функций заказчика проведения работ по ремонту и содержанию автомобильных дорог, выполняющее контроль за их качеством, приемку и финансирование от лица Администрации.</w:t>
      </w:r>
    </w:p>
    <w:p w:rsidR="005D4B23" w:rsidRPr="00666B9D" w:rsidRDefault="005D4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B23" w:rsidRPr="00666B9D" w:rsidRDefault="005D4B2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6B9D">
        <w:rPr>
          <w:rFonts w:ascii="Times New Roman" w:hAnsi="Times New Roman" w:cs="Times New Roman"/>
          <w:b/>
          <w:sz w:val="24"/>
          <w:szCs w:val="24"/>
        </w:rPr>
        <w:t>2. Общие положения</w:t>
      </w:r>
    </w:p>
    <w:p w:rsidR="005D4B23" w:rsidRPr="00666B9D" w:rsidRDefault="005D4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 xml:space="preserve">2.1. Настоящий Порядок регулирует отношения, возникающие в связи с </w:t>
      </w:r>
      <w:r w:rsidRPr="00666B9D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осуществлением дорожной деятельности по ремонту и содержанию автомобильных дорог в </w:t>
      </w:r>
      <w:r w:rsidR="00443BD3" w:rsidRPr="00666B9D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666B9D">
        <w:rPr>
          <w:rFonts w:ascii="Times New Roman" w:hAnsi="Times New Roman" w:cs="Times New Roman"/>
          <w:sz w:val="24"/>
          <w:szCs w:val="24"/>
        </w:rPr>
        <w:t>.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2.2. Целями настоящего Порядка являются: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1) совершенствование муниципального управления в сфере ремонта и содержания автомобильных дорог;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2) разграничение прав, обязанностей и ответственности лиц, осуществляющих ремонт и содержание автомобильных дорог;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3) обеспечение сохранности и развития автомобильных дорог, улучшение их технического состояния;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4) содействие внедрению перспективных технологий и стандартов в ремонте и содержании автомобильных дорог;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5) обеспечение эффективной и добросовестной конкуренции на рынке работ по ремонту и содержанию автомобильных дорог;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6) улучшение инвестиционного климата в области использования автомобильных дорог;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7) осуществление ремонта и содержания автомобильных дорог на принципах единого централизованного муниципального управления.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 xml:space="preserve">2.3. Автомобильные дороги, за исключением автомобильных дорог федерального, регионального или межмуниципального значения, частных автомобильных дорог, относятся к собственности </w:t>
      </w:r>
      <w:r w:rsidR="00443BD3" w:rsidRPr="00666B9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66B9D">
        <w:rPr>
          <w:rFonts w:ascii="Times New Roman" w:hAnsi="Times New Roman" w:cs="Times New Roman"/>
          <w:sz w:val="24"/>
          <w:szCs w:val="24"/>
        </w:rPr>
        <w:t>.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 xml:space="preserve">2.4. Автомобильные дороги, находящиеся в собственности </w:t>
      </w:r>
      <w:r w:rsidR="00443BD3" w:rsidRPr="00666B9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66B9D">
        <w:rPr>
          <w:rFonts w:ascii="Times New Roman" w:hAnsi="Times New Roman" w:cs="Times New Roman"/>
          <w:sz w:val="24"/>
          <w:szCs w:val="24"/>
        </w:rPr>
        <w:t>, включаются в Перечень автомобильных дорог, утверждаемый Администрацией.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2.5. Основным документом учета технического состояния автомобильных дорог является технический паспорт.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2.6. Организацию работ по ремонту и содержанию автомобильных дорог осуществляет Администрация (главный распорядитель бюджетных средств по ремонту и содержанию автомобильных дорог посредством организации мероприятий, направленных на проведение работ по ремонту и содержанию автомобильных дорог).</w:t>
      </w:r>
    </w:p>
    <w:p w:rsidR="005D4B23" w:rsidRPr="00666B9D" w:rsidRDefault="005D4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B23" w:rsidRPr="00666B9D" w:rsidRDefault="005D4B2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6B9D">
        <w:rPr>
          <w:rFonts w:ascii="Times New Roman" w:hAnsi="Times New Roman" w:cs="Times New Roman"/>
          <w:b/>
          <w:sz w:val="24"/>
          <w:szCs w:val="24"/>
        </w:rPr>
        <w:t>3. Полномочия Администрации по ремонту и содержанию автомобильных дорог и организации дорожной деятельности</w:t>
      </w:r>
    </w:p>
    <w:p w:rsidR="005D4B23" w:rsidRPr="00666B9D" w:rsidRDefault="005D4B2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 xml:space="preserve">3.1. К полномочиям Администрации по ремонту и содержанию автомобильных дорог относится определение общего объема бюджетных ассигнований, направляемых на ремонт и содержание автомобильных дорог, в пределах общего объема расходов бюджета </w:t>
      </w:r>
      <w:r w:rsidR="008F39E6" w:rsidRPr="00666B9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66B9D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3.2. К полномочиям Администрации в осуществлении ремонта и содержания автомобильных дорог и дорожной деятельности относятся: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 xml:space="preserve">1) утверждение методики расчета нормативных финансовых затрат на ремонт, содержание автомобильных дорог и правил расчета размера ассигнований бюджета </w:t>
      </w:r>
      <w:r w:rsidR="008F39E6" w:rsidRPr="00666B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66B9D">
        <w:rPr>
          <w:rFonts w:ascii="Times New Roman" w:hAnsi="Times New Roman" w:cs="Times New Roman"/>
          <w:sz w:val="24"/>
          <w:szCs w:val="24"/>
        </w:rPr>
        <w:t>на указанные цели;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2) утверждение Перечня автомобильных дорог;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 xml:space="preserve">3) утверждение муниципальных и </w:t>
      </w:r>
      <w:proofErr w:type="gramStart"/>
      <w:r w:rsidRPr="00666B9D">
        <w:rPr>
          <w:rFonts w:ascii="Times New Roman" w:hAnsi="Times New Roman" w:cs="Times New Roman"/>
          <w:sz w:val="24"/>
          <w:szCs w:val="24"/>
        </w:rPr>
        <w:t>ведомственных целевых программ</w:t>
      </w:r>
      <w:proofErr w:type="gramEnd"/>
      <w:r w:rsidRPr="00666B9D">
        <w:rPr>
          <w:rFonts w:ascii="Times New Roman" w:hAnsi="Times New Roman" w:cs="Times New Roman"/>
          <w:sz w:val="24"/>
          <w:szCs w:val="24"/>
        </w:rPr>
        <w:t xml:space="preserve"> и планов по ремонту и содержанию автомобильных дорог, внесение изменений в муниципальные и ведомственные целевые программы по ремонту и содержанию автомобильных дорог;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4) разработка основных направлений инвестиционной политики в области развития автомобильных дорог;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5) контроль за деятельностью исполнителей работ по ремонту и содержанию автомобильных дорог;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6) информационное обеспечение пользователей автомобильных дорог;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7) организация оценки технического состояния автомобильных дорог;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8) планирование выполнения работ по ремонту и содержанию автомобильных дорог;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lastRenderedPageBreak/>
        <w:t>9) введение временных ограничений или прекращение движения транспортных средств по автомобильным дорогам в связи с проведением работ по их ремонту и содержанию.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3.</w:t>
      </w:r>
      <w:r w:rsidR="008F39E6" w:rsidRPr="00666B9D">
        <w:rPr>
          <w:rFonts w:ascii="Times New Roman" w:hAnsi="Times New Roman" w:cs="Times New Roman"/>
          <w:sz w:val="24"/>
          <w:szCs w:val="24"/>
        </w:rPr>
        <w:t>3</w:t>
      </w:r>
      <w:r w:rsidRPr="00666B9D">
        <w:rPr>
          <w:rFonts w:ascii="Times New Roman" w:hAnsi="Times New Roman" w:cs="Times New Roman"/>
          <w:sz w:val="24"/>
          <w:szCs w:val="24"/>
        </w:rPr>
        <w:t>. К полномочиям муниципального заказчика работ по ремонту и содержанию автомобильных дорог относятся: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1) обеспечение техническими паспортами автомобильных дорог, указанных в Перечне автомобильных дорог;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2) проведение оценки состояния автомобильных дорог;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3) подготовка дефектных ведомостей и сметных расчетов на ремонт и содержание автомобильных дорог;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4) приемка, оценка, контроль качества и оплата работ исполнителю работ по ремонту и содержанию автомобильных дорог;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5) исполнение договорных обязательств по муниципальным контрактам на ремонт и содержание автомобильных дорог на выполнение работ, осуществление планового и внепланового контроля объемов и качества выполнения работ исполнителем работ по ремонту и содержанию автомобильных дорог;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6) соблюдение технологических параметров при производстве работ по содержанию и ремонту автомобильных дорог;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7) проверка и контроль соответствия выполненных работ, применяемых конструкций, изделий, материалов и поставляемого оборудования требованиям строительных норм, правил, стандартов, технических условий и других нормативных документов;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8) контроль исполнения исполнителем работ по ремонту и содержанию автомобильных дорог указаний, предписаний авторского надзора и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9) контроль своевременного устранения дефектов и недоделок исполнителем работ по ремонту и содержанию автомобильных дорог, выявленных при приемке отдельных видов работ, конструктивных элементов сооружений и объектов в целом при содержании и ремонте автомобильных дорог;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10) контроль соблюдения исполнителем работ по ремонту и содержанию автомобильных дорог гарантийных обязательств, предусмотренных муниципальным контрактом на ремонт и содержание автомобильных дорог.</w:t>
      </w:r>
    </w:p>
    <w:p w:rsidR="005D4B23" w:rsidRPr="00666B9D" w:rsidRDefault="005D4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B23" w:rsidRPr="00666B9D" w:rsidRDefault="005D4B2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6B9D">
        <w:rPr>
          <w:rFonts w:ascii="Times New Roman" w:hAnsi="Times New Roman" w:cs="Times New Roman"/>
          <w:b/>
          <w:sz w:val="24"/>
          <w:szCs w:val="24"/>
        </w:rPr>
        <w:t>4. Оценка состояния автомобильных дорог</w:t>
      </w:r>
    </w:p>
    <w:p w:rsidR="005D4B23" w:rsidRPr="00666B9D" w:rsidRDefault="005D4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4.1. Оценка состояния автомобильных дорог проводится в целях получения полной, объективной и достоверной информации о транспортно-эксплуатационном состоянии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стандартами, нормативными актами Министерства транспорта Российской Федерации, для последующего планирования выполнения работ по ремонту и содержанию автомобильных дорог.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4.2. Порядок, методика и сроки проведения оценки состояния автомобильных дорог определяются Администрацией в соответствии с действующим законодательством.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 xml:space="preserve">4.3. Оценка состояния автомобильных дорог путем их обследования осуществляется комиссией, утверждаемой главным распорядителем бюджетных средств по ремонту и содержанию автомобильных дорог, с привлечением муниципальных учреждений </w:t>
      </w:r>
      <w:r w:rsidR="008F39E6" w:rsidRPr="00666B9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66B9D">
        <w:rPr>
          <w:rFonts w:ascii="Times New Roman" w:hAnsi="Times New Roman" w:cs="Times New Roman"/>
          <w:sz w:val="24"/>
          <w:szCs w:val="24"/>
        </w:rPr>
        <w:t>, исполнителя работ по ремонту и содержанию автомобильных дорог в сфере дорожной деятельности, иных лиц в качестве наблюдателей.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 xml:space="preserve">4.4. При невозможности визуальной оценки отдельных параметров состояния автомобильной дороги может проводиться диагностика, инструментальный контроль </w:t>
      </w:r>
      <w:r w:rsidRPr="00666B9D">
        <w:rPr>
          <w:rFonts w:ascii="Times New Roman" w:hAnsi="Times New Roman" w:cs="Times New Roman"/>
          <w:sz w:val="24"/>
          <w:szCs w:val="24"/>
        </w:rPr>
        <w:lastRenderedPageBreak/>
        <w:t>автомобильной дороги специализированными организациями.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4.5. Результаты обследования автомобильных дорог оформляются актом обследования автомобильных дорог,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4.6. На основании актов обследования автомобильных дорог главный распорядитель бюджетных средств ремонта и содержания автомобильных дорог анализирует полученную информацию и планирует организацию работ по ремонту и содержанию автомобильных дорог на следующий период проведения работ.</w:t>
      </w:r>
    </w:p>
    <w:p w:rsidR="005D4B23" w:rsidRPr="00666B9D" w:rsidRDefault="005D4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B23" w:rsidRPr="00666B9D" w:rsidRDefault="005D4B2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6B9D">
        <w:rPr>
          <w:rFonts w:ascii="Times New Roman" w:hAnsi="Times New Roman" w:cs="Times New Roman"/>
          <w:b/>
          <w:sz w:val="24"/>
          <w:szCs w:val="24"/>
        </w:rPr>
        <w:t>5. Планирование работ по ремонту и содержанию автомобильных дорог</w:t>
      </w:r>
    </w:p>
    <w:p w:rsidR="005D4B23" w:rsidRPr="00666B9D" w:rsidRDefault="005D4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5.1. Планирование работ по ремонту и содержанию автомобильных дорог должно: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- обеспечивать круглосуточное, круглогодичное и качественное содержание автомобильных дорог;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- обеспечивать своевременный и качественный ремонт автомобильных дорог;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- повышать качественное состояние автомобильных дорог и обеспечивать безопасность движения;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- определять необходимые для выполнения объемов работ материальные, трудовые и денежные ресурсы с учетом их наиболее эффективного использования;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- совершенствовать технологию, организацию и управление производимыми работами.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 xml:space="preserve">5.2. Планирование ремонта и содержания автомобильных дорог городского округа осуществляется </w:t>
      </w:r>
      <w:r w:rsidR="008F39E6" w:rsidRPr="00666B9D">
        <w:rPr>
          <w:rFonts w:ascii="Times New Roman" w:hAnsi="Times New Roman" w:cs="Times New Roman"/>
          <w:sz w:val="24"/>
          <w:szCs w:val="24"/>
        </w:rPr>
        <w:t>а</w:t>
      </w:r>
      <w:r w:rsidRPr="00666B9D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8F39E6" w:rsidRPr="00666B9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66B9D">
        <w:rPr>
          <w:rFonts w:ascii="Times New Roman" w:hAnsi="Times New Roman" w:cs="Times New Roman"/>
          <w:sz w:val="24"/>
          <w:szCs w:val="24"/>
        </w:rPr>
        <w:t xml:space="preserve"> посредством оценки состояния автомобильных дорог (актов обследования автомобильных дорог) в соответствии с приведенными нормативами финансовых затрат на ремонт и содержание автомобильных дорог.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5.3. Основным документом, утверждаемым при планировании ремонта и содержания автомобильных дорог на очередной финансовый год, является муниципальная и ведомственная целевая программа по ремонту и содержанию автомобильных дорог, разрабатываемая на основании результатов проведенной оценки состояния автомобильных дорог.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5.4. Исходными данными для разработки муниципальной и ведомственной целевой программы по ремонту и содержанию автомобильных дорог являются: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- существующие автомобильные дороги, включенные в Перечень автомобильных дорог;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- соблюдение межремонтных сроков службы дорожного покрытия;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- результаты оценки состояния автомобильных дорог (акты обследования автомобильных дорог), в том числе результаты освидетельствований и обследований, отраженные в актах контрольных осмотров дорог и дефектных ведомостях;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- необходимость перевода автомобильных дорог (грунтовых, щебеночных, гравийных) в автомобильные дороги повышенной категории и наоборот;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 xml:space="preserve">- цели муниципальных и </w:t>
      </w:r>
      <w:proofErr w:type="gramStart"/>
      <w:r w:rsidRPr="00666B9D">
        <w:rPr>
          <w:rFonts w:ascii="Times New Roman" w:hAnsi="Times New Roman" w:cs="Times New Roman"/>
          <w:sz w:val="24"/>
          <w:szCs w:val="24"/>
        </w:rPr>
        <w:t>ведомственных целевых программ</w:t>
      </w:r>
      <w:proofErr w:type="gramEnd"/>
      <w:r w:rsidRPr="00666B9D">
        <w:rPr>
          <w:rFonts w:ascii="Times New Roman" w:hAnsi="Times New Roman" w:cs="Times New Roman"/>
          <w:sz w:val="24"/>
          <w:szCs w:val="24"/>
        </w:rPr>
        <w:t xml:space="preserve"> и планов по строительству, ремонту и содержанию автомобильных дорог.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5.5. Ведомственная целевая программа и муниципальная программа по ремонту и содержанию автомобильных дорог включают следующие дорожные работы: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- содержание автомобильных дорог;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- ремонт автомобильных дорог;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5.6. На автомобильных дорогах, подлежащих реконструкции или капитальному ремонту, работы по ремонту не планируются, содержание осуществляется в пределах необходимого обеспечения безопасности дорожного движения транспорта и пешеходов.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 xml:space="preserve">5.7. Потребность в бюджетных ассигнованиях на ремонт и содержание </w:t>
      </w:r>
      <w:r w:rsidRPr="00666B9D">
        <w:rPr>
          <w:rFonts w:ascii="Times New Roman" w:hAnsi="Times New Roman" w:cs="Times New Roman"/>
          <w:sz w:val="24"/>
          <w:szCs w:val="24"/>
        </w:rPr>
        <w:lastRenderedPageBreak/>
        <w:t>автомобильных дорог определяется Администрацией.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 xml:space="preserve">5.8. Муниципальная программа или ведомственная целевая программа по ремонту и содержанию автомобильных дорог должна быть разработана и утверждена до составления проекта бюджета </w:t>
      </w:r>
      <w:r w:rsidR="008F39E6" w:rsidRPr="00666B9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66B9D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 xml:space="preserve">5.9. Формирование расходов бюджета </w:t>
      </w:r>
      <w:r w:rsidR="008F39E6" w:rsidRPr="00666B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66B9D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на ремонт и содержание автомобильных дорог осуществляется с учетом утвержденных программ на ремонт и содержание автомобильных дорог и необходимости приведения транспортно-эксплуатационных характеристик автомобильных дорог в соответствие с требованиями технических регламентов.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 xml:space="preserve">5.10. В случае принятия решения о бюджете </w:t>
      </w:r>
      <w:r w:rsidR="008F39E6" w:rsidRPr="00666B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66B9D">
        <w:rPr>
          <w:rFonts w:ascii="Times New Roman" w:hAnsi="Times New Roman" w:cs="Times New Roman"/>
          <w:sz w:val="24"/>
          <w:szCs w:val="24"/>
        </w:rPr>
        <w:t xml:space="preserve">на очередной финансовый год, в котором расходы бюджета городского округа на ремонт и содержание </w:t>
      </w:r>
      <w:proofErr w:type="gramStart"/>
      <w:r w:rsidRPr="00666B9D">
        <w:rPr>
          <w:rFonts w:ascii="Times New Roman" w:hAnsi="Times New Roman" w:cs="Times New Roman"/>
          <w:sz w:val="24"/>
          <w:szCs w:val="24"/>
        </w:rPr>
        <w:t>автомобильных дорог</w:t>
      </w:r>
      <w:proofErr w:type="gramEnd"/>
      <w:r w:rsidRPr="00666B9D">
        <w:rPr>
          <w:rFonts w:ascii="Times New Roman" w:hAnsi="Times New Roman" w:cs="Times New Roman"/>
          <w:sz w:val="24"/>
          <w:szCs w:val="24"/>
        </w:rPr>
        <w:t xml:space="preserve"> ниже утвержденных программами на содержание и ремонт автомобильных дорог, Администрация корректирует ведомственную целевую или муниципальную программы по ремонту и содержанию автомобильных дорог. Муниципальная программа может предусматривать привлечение средств вышестоящих бюджетов, а также средств из внебюджетных источников.</w:t>
      </w:r>
    </w:p>
    <w:p w:rsidR="005D4B23" w:rsidRPr="00666B9D" w:rsidRDefault="005D4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B23" w:rsidRPr="00666B9D" w:rsidRDefault="005D4B2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6B9D">
        <w:rPr>
          <w:rFonts w:ascii="Times New Roman" w:hAnsi="Times New Roman" w:cs="Times New Roman"/>
          <w:b/>
          <w:sz w:val="24"/>
          <w:szCs w:val="24"/>
        </w:rPr>
        <w:t>6. Организация работ по ремонту и содержанию автомобильных дорог</w:t>
      </w:r>
    </w:p>
    <w:p w:rsidR="005D4B23" w:rsidRPr="00666B9D" w:rsidRDefault="005D4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6.1. На основании муниципальной программы Администрация организует работу путем формирования муниципального задания или заявки и размещения муниципального заказа.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6.2. Муниципальная заявка на размещение заказа на выполнение работ по ремонту и содержанию автомобильных дорог на очередной финансовый год и плановый период и проект муниципального контракта на ремонт и содержание автомобильных дорог должны содержать перечень работ по ремонту и содержанию автомобильных дорог в соответствии с требованиями действующего законодательства.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6.3. Проект муниципального контракта по ремонту и содержанию автомобильных дорог оформляется в соответствии с требованиями действующего законодательства.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6.4. Проект муниципального контракта по ремонту и содержанию автомобильных дорог в соответствии с годовым планом по ремонту и содержанию автомобильных дорог должен содержать следующую информацию: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- нормативный состав работ на основании проектов организации зимнего и летнего содержания улично-дорожной сети городского округа в соответствии с требованиями действующего законодательства;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- требования по ремонту и содержанию автомобильных дорог;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- условия о финансировании и цене муниципального контракта;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- порядок расчетов (среднемесячных, промежуточных, ежемесячных, годовых), приемки и оплаты выполненных работ;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- права и обязанности сторон;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- гарантии качества работ;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- ответственность сторон;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- срок действия контракта и сроки выполнения работ;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- условия о расторжении и изменении контракта;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- иные условия.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6.5. По результатам размещения муниципального заказа на выполнение работ по ремонту и содержанию автомобильных дорог Администрацией и исполнителем работ по ремонту или содержанию автомобильных дорог заключается муниципальный контракт на ремонт или содержание автомобильных дорог.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 xml:space="preserve">6.6. На основании ведомственной целевой программы Администрация организует работу по ремонту и содержанию автомобильных дорог на территории городского округа </w:t>
      </w:r>
      <w:r w:rsidRPr="00666B9D">
        <w:rPr>
          <w:rFonts w:ascii="Times New Roman" w:hAnsi="Times New Roman" w:cs="Times New Roman"/>
          <w:sz w:val="24"/>
          <w:szCs w:val="24"/>
        </w:rPr>
        <w:lastRenderedPageBreak/>
        <w:t>путем доведения муниципального задания или целевой субсидии на ремонт и содержание автомобильных дорог ведомственному муниципальному учреждению.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6.7. Финансовое обеспечение выполнения муниципального задания муниципальными учреждениями осуществляется путем предоставления субсидий на выполнение муниципального задания на ремонт и содержание автомобильных дорог.</w:t>
      </w:r>
    </w:p>
    <w:p w:rsidR="005D4B23" w:rsidRPr="00666B9D" w:rsidRDefault="005D4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B23" w:rsidRPr="00666B9D" w:rsidRDefault="005D4B2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6B9D">
        <w:rPr>
          <w:rFonts w:ascii="Times New Roman" w:hAnsi="Times New Roman" w:cs="Times New Roman"/>
          <w:b/>
          <w:sz w:val="24"/>
          <w:szCs w:val="24"/>
        </w:rPr>
        <w:t>7. Организация контроля и приемка работ по ремонту и содержанию автомобильных дорог</w:t>
      </w:r>
    </w:p>
    <w:p w:rsidR="005D4B23" w:rsidRPr="00666B9D" w:rsidRDefault="005D4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7.1. Администрация для проверки качества ремонта и содержания автомобильных дорог не реже двух раз в месяц проверяет качество выполняемых исполнителем работ. С этой целью Администрация совместно с исполнителем работ по ремонту и содержанию автомобильных дорог организует комиссию с привлечением должностных лиц государственной инспекции безопасности дорожного движения.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7.2. Качество работ по ремонту и содержанию автомобильных дорог оценивается в соответствии с требованиями технических нормативных правовых актов Российской Федерации и условиями муниципального контракта на ремонт и содержание автомобильных дорог.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7.3. Приемка и оплата выполненных работ по ремонту и содержанию автомобильных дорог осуществляется в соответствии с условиями муниципального контракта на ремонт и содержание автомобильных дорог и отчета о выполнении муниципального задания муниципальными учреждениями.</w:t>
      </w:r>
    </w:p>
    <w:p w:rsidR="005D4B23" w:rsidRPr="00666B9D" w:rsidRDefault="005D4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B23" w:rsidRPr="00666B9D" w:rsidRDefault="005D4B2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6B9D">
        <w:rPr>
          <w:rFonts w:ascii="Times New Roman" w:hAnsi="Times New Roman" w:cs="Times New Roman"/>
          <w:b/>
          <w:sz w:val="24"/>
          <w:szCs w:val="24"/>
        </w:rPr>
        <w:t>8. Осуществление муниципального контроля за обеспечением сохранности автомобильных дорог</w:t>
      </w:r>
    </w:p>
    <w:p w:rsidR="005D4B23" w:rsidRPr="00666B9D" w:rsidRDefault="005D4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8.1. Осуществление муниципального контроля за обеспечением сохранности автомобильных дорог осуществляется Администрацией путем проверок соблюдения юридическими лицами, индивидуальными предпринимателями требований, установленных правовыми актами Администрации, а также требований, установленных федеральными законами, законами субъекта Российской Федерации и настоящим Порядком, а также проверок выполнения муниципального задания муниципальными учреждениями.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 xml:space="preserve">8.2. Целью муниципального контроля является обеспечение сохранности автомобильных дорог согласно положениям Федерального </w:t>
      </w:r>
      <w:hyperlink r:id="rId10" w:history="1">
        <w:r w:rsidRPr="00666B9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66B9D">
        <w:rPr>
          <w:rFonts w:ascii="Times New Roman" w:hAnsi="Times New Roman" w:cs="Times New Roman"/>
          <w:sz w:val="24"/>
          <w:szCs w:val="24"/>
        </w:rPr>
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B23" w:rsidRPr="00666B9D" w:rsidRDefault="00666B9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5D4B23" w:rsidRPr="00666B9D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9.1. Настоящий Порядок обязателен для применения всеми организациями независимо от их организационно-правовой формы, осуществляющими ремонт и содержание автомобильных дорог, их участков и сооружений на них.</w:t>
      </w:r>
    </w:p>
    <w:p w:rsidR="005D4B23" w:rsidRPr="00666B9D" w:rsidRDefault="005D4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B9D">
        <w:rPr>
          <w:rFonts w:ascii="Times New Roman" w:hAnsi="Times New Roman" w:cs="Times New Roman"/>
          <w:sz w:val="24"/>
          <w:szCs w:val="24"/>
        </w:rPr>
        <w:t>9.2. Изменения в настоящий Порядок вносятся постановлением Администрации и вступают в силу со дня официального опубликования</w:t>
      </w:r>
      <w:r w:rsidR="008F39E6" w:rsidRPr="00666B9D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Pr="00666B9D">
        <w:rPr>
          <w:rFonts w:ascii="Times New Roman" w:hAnsi="Times New Roman" w:cs="Times New Roman"/>
          <w:sz w:val="24"/>
          <w:szCs w:val="24"/>
        </w:rPr>
        <w:t>.</w:t>
      </w:r>
    </w:p>
    <w:p w:rsidR="005D4B23" w:rsidRPr="00666B9D" w:rsidRDefault="005D4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7797" w:rsidRPr="00443BD3" w:rsidRDefault="00837797">
      <w:pPr>
        <w:rPr>
          <w:rFonts w:ascii="Times New Roman" w:hAnsi="Times New Roman" w:cs="Times New Roman"/>
        </w:rPr>
      </w:pPr>
    </w:p>
    <w:sectPr w:rsidR="00837797" w:rsidRPr="00443BD3" w:rsidSect="0067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23"/>
    <w:rsid w:val="0016741B"/>
    <w:rsid w:val="00443BD3"/>
    <w:rsid w:val="005D4B23"/>
    <w:rsid w:val="00666B9D"/>
    <w:rsid w:val="00697565"/>
    <w:rsid w:val="00837797"/>
    <w:rsid w:val="008F39E6"/>
    <w:rsid w:val="00DB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0FEC2-16A3-44BA-93B2-F87051BC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4B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42AC5A5D75A08D163C6E0DF731F41FACD9B17F2F022FC66A900EAr9RF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742AC5A5D75A08D163C6E0DF731F41F1CA9C11F2FE7FF66EF00CE898r6R9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742AC5A5D75A08D163C6E0DF731F41F1CB9A19FBFD7FF66EF00CE898r6R9Q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2742AC5A5D75A08D163C6E0DF731F41F1CA9814F1FD7FF66EF00CE8986961E3992F23939FB0851FrFR6Q" TargetMode="External"/><Relationship Id="rId10" Type="http://schemas.openxmlformats.org/officeDocument/2006/relationships/hyperlink" Target="consultantplus://offline/ref=42742AC5A5D75A08D163C6E0DF731F41F1CA9814F1FD7FF66EF00CE898r6R9Q" TargetMode="External"/><Relationship Id="rId4" Type="http://schemas.openxmlformats.org/officeDocument/2006/relationships/hyperlink" Target="consultantplus://offline/ref=42742AC5A5D75A08D163C6E0DF731F41F1CA9E18F7FA7FF66EF00CE8986961E3992F239099rBR3Q" TargetMode="External"/><Relationship Id="rId9" Type="http://schemas.openxmlformats.org/officeDocument/2006/relationships/hyperlink" Target="consultantplus://offline/ref=42742AC5A5D75A08D163C6E0DF731F41F2CC9216F2F37FF66EF00CE898r6R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Марина</cp:lastModifiedBy>
  <cp:revision>5</cp:revision>
  <cp:lastPrinted>2017-06-14T16:18:00Z</cp:lastPrinted>
  <dcterms:created xsi:type="dcterms:W3CDTF">2017-06-14T16:17:00Z</dcterms:created>
  <dcterms:modified xsi:type="dcterms:W3CDTF">2017-06-16T06:03:00Z</dcterms:modified>
</cp:coreProperties>
</file>