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BE" w:rsidRPr="002700BE" w:rsidRDefault="003D68E2" w:rsidP="002700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КРЕМЕНСКОГО</w:t>
      </w:r>
      <w:r w:rsidR="002700BE" w:rsidRPr="002700B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700BE" w:rsidRPr="002700BE" w:rsidRDefault="002700BE" w:rsidP="002700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BE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2700BE" w:rsidRPr="002700BE" w:rsidRDefault="002700BE" w:rsidP="002700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BE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2700BE" w:rsidRPr="00404688" w:rsidRDefault="002700BE" w:rsidP="00404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B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2700BE" w:rsidRPr="00404688" w:rsidRDefault="002700BE" w:rsidP="0040468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700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0BE" w:rsidRP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sz w:val="24"/>
          <w:szCs w:val="24"/>
        </w:rPr>
        <w:t xml:space="preserve">от </w:t>
      </w:r>
      <w:r w:rsidR="003D68E2">
        <w:rPr>
          <w:rFonts w:ascii="Times New Roman" w:hAnsi="Times New Roman" w:cs="Times New Roman"/>
          <w:sz w:val="24"/>
          <w:szCs w:val="24"/>
        </w:rPr>
        <w:t>07.06.2016  № 24</w:t>
      </w:r>
    </w:p>
    <w:p w:rsidR="002700BE" w:rsidRP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0BE" w:rsidRP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sz w:val="24"/>
          <w:szCs w:val="24"/>
        </w:rPr>
        <w:t>О ликвидации муниципального казенного учреждения</w:t>
      </w:r>
    </w:p>
    <w:p w:rsidR="002700BE" w:rsidRPr="002700BE" w:rsidRDefault="004C7925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</w:t>
      </w:r>
      <w:r w:rsidR="00D40585">
        <w:rPr>
          <w:rFonts w:ascii="Times New Roman" w:hAnsi="Times New Roman" w:cs="Times New Roman"/>
          <w:sz w:val="24"/>
          <w:szCs w:val="24"/>
        </w:rPr>
        <w:t xml:space="preserve"> </w:t>
      </w:r>
      <w:r w:rsidR="008B6CEE">
        <w:rPr>
          <w:rFonts w:ascii="Times New Roman" w:hAnsi="Times New Roman" w:cs="Times New Roman"/>
          <w:sz w:val="24"/>
          <w:szCs w:val="24"/>
        </w:rPr>
        <w:t>«Кременской центр культуры</w:t>
      </w:r>
      <w:r w:rsidR="003D68E2">
        <w:rPr>
          <w:rFonts w:ascii="Times New Roman" w:hAnsi="Times New Roman" w:cs="Times New Roman"/>
          <w:sz w:val="24"/>
          <w:szCs w:val="24"/>
        </w:rPr>
        <w:t xml:space="preserve"> и </w:t>
      </w:r>
      <w:r w:rsidR="008B6CEE">
        <w:rPr>
          <w:rFonts w:ascii="Times New Roman" w:hAnsi="Times New Roman" w:cs="Times New Roman"/>
          <w:sz w:val="24"/>
          <w:szCs w:val="24"/>
        </w:rPr>
        <w:br/>
        <w:t>библиотечного обслуживания</w:t>
      </w:r>
      <w:r w:rsidR="002700BE" w:rsidRPr="002700BE">
        <w:rPr>
          <w:rFonts w:ascii="Times New Roman" w:hAnsi="Times New Roman" w:cs="Times New Roman"/>
          <w:sz w:val="24"/>
          <w:szCs w:val="24"/>
        </w:rPr>
        <w:t>»</w:t>
      </w:r>
    </w:p>
    <w:p w:rsidR="002700BE" w:rsidRDefault="003D68E2" w:rsidP="004046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Кременского</w:t>
      </w:r>
      <w:r w:rsidR="002700BE" w:rsidRPr="002700B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04688" w:rsidRPr="00404688" w:rsidRDefault="00404688" w:rsidP="004046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0BE" w:rsidRDefault="002700BE" w:rsidP="002700BE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2700BE">
        <w:rPr>
          <w:rFonts w:ascii="Times New Roman" w:hAnsi="Times New Roman" w:cs="Times New Roman"/>
          <w:sz w:val="24"/>
          <w:szCs w:val="24"/>
        </w:rPr>
        <w:t>В соответствии со статьей 61-63 Гражданского кодекса РФ, статьей 81 Трудового к</w:t>
      </w:r>
      <w:r w:rsidR="003D68E2">
        <w:rPr>
          <w:rFonts w:ascii="Times New Roman" w:hAnsi="Times New Roman" w:cs="Times New Roman"/>
          <w:sz w:val="24"/>
          <w:szCs w:val="24"/>
        </w:rPr>
        <w:t xml:space="preserve">одекса РФ, Уставом Кременского </w:t>
      </w:r>
      <w:r w:rsidRPr="002700B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B6CEE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2700BE">
        <w:rPr>
          <w:rFonts w:ascii="Times New Roman" w:hAnsi="Times New Roman" w:cs="Times New Roman"/>
          <w:sz w:val="24"/>
          <w:szCs w:val="24"/>
        </w:rPr>
        <w:t>, Положением о порядке принятия решений о создании, реорганизации и ликвидации муниципальных предприятий, муниц</w:t>
      </w:r>
      <w:r w:rsidR="008B6CEE">
        <w:rPr>
          <w:rFonts w:ascii="Times New Roman" w:hAnsi="Times New Roman" w:cs="Times New Roman"/>
          <w:sz w:val="24"/>
          <w:szCs w:val="24"/>
        </w:rPr>
        <w:t>ипальных учреждений Кременс</w:t>
      </w:r>
      <w:r w:rsidR="003D68E2">
        <w:rPr>
          <w:rFonts w:ascii="Times New Roman" w:hAnsi="Times New Roman" w:cs="Times New Roman"/>
          <w:sz w:val="24"/>
          <w:szCs w:val="24"/>
        </w:rPr>
        <w:t>кого</w:t>
      </w:r>
      <w:r w:rsidRPr="002700BE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Уставом</w:t>
      </w:r>
      <w:r w:rsidRPr="002700BE">
        <w:rPr>
          <w:rFonts w:ascii="Times New Roman" w:hAnsi="Times New Roman" w:cs="Times New Roman"/>
          <w:bCs/>
          <w:sz w:val="24"/>
          <w:szCs w:val="24"/>
        </w:rPr>
        <w:t xml:space="preserve"> муниципального казенного учреждения культуры </w:t>
      </w:r>
      <w:r w:rsidR="008B6CEE">
        <w:rPr>
          <w:rFonts w:ascii="Times New Roman" w:hAnsi="Times New Roman" w:cs="Times New Roman"/>
          <w:bCs/>
          <w:sz w:val="24"/>
          <w:szCs w:val="24"/>
        </w:rPr>
        <w:t>«Кременской центр культуры и библиотечного обслуживания</w:t>
      </w:r>
      <w:r w:rsidRPr="002700BE">
        <w:rPr>
          <w:rFonts w:ascii="Times New Roman" w:hAnsi="Times New Roman" w:cs="Times New Roman"/>
          <w:bCs/>
          <w:sz w:val="24"/>
          <w:szCs w:val="24"/>
        </w:rPr>
        <w:t>»</w:t>
      </w:r>
      <w:r w:rsidRPr="002700BE">
        <w:rPr>
          <w:rFonts w:ascii="Times New Roman" w:hAnsi="Times New Roman" w:cs="Times New Roman"/>
          <w:sz w:val="24"/>
          <w:szCs w:val="24"/>
        </w:rPr>
        <w:t xml:space="preserve"> </w:t>
      </w:r>
      <w:r w:rsidR="003D68E2">
        <w:rPr>
          <w:rFonts w:ascii="Times New Roman" w:hAnsi="Times New Roman" w:cs="Times New Roman"/>
          <w:bCs/>
          <w:sz w:val="24"/>
          <w:szCs w:val="24"/>
        </w:rPr>
        <w:t xml:space="preserve">Кременского </w:t>
      </w:r>
      <w:r w:rsidRPr="002700BE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F65A15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2700BE">
        <w:rPr>
          <w:rFonts w:ascii="Times New Roman" w:hAnsi="Times New Roman" w:cs="Times New Roman"/>
          <w:bCs/>
          <w:sz w:val="24"/>
          <w:szCs w:val="24"/>
        </w:rPr>
        <w:t xml:space="preserve">, руководствуясь решением Совет депутатов </w:t>
      </w:r>
      <w:r w:rsidR="003D68E2">
        <w:rPr>
          <w:rFonts w:ascii="Times New Roman" w:hAnsi="Times New Roman" w:cs="Times New Roman"/>
          <w:bCs/>
          <w:sz w:val="24"/>
          <w:szCs w:val="24"/>
        </w:rPr>
        <w:t xml:space="preserve">Кременского </w:t>
      </w:r>
      <w:r w:rsidRPr="002700BE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3D68E2">
        <w:rPr>
          <w:rFonts w:ascii="Times New Roman" w:hAnsi="Times New Roman" w:cs="Times New Roman"/>
          <w:bCs/>
          <w:sz w:val="24"/>
          <w:szCs w:val="24"/>
        </w:rPr>
        <w:t xml:space="preserve"> поселения от  06.06.2016  №86 /1</w:t>
      </w:r>
      <w:r w:rsidRPr="002700B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Pr="002700BE">
        <w:rPr>
          <w:rFonts w:ascii="Times New Roman" w:hAnsi="Times New Roman" w:cs="Times New Roman"/>
          <w:bCs/>
          <w:sz w:val="24"/>
          <w:szCs w:val="24"/>
        </w:rPr>
        <w:t>О ликвидации муниципального к</w:t>
      </w:r>
      <w:r w:rsidR="00AC2604">
        <w:rPr>
          <w:rFonts w:ascii="Times New Roman" w:hAnsi="Times New Roman" w:cs="Times New Roman"/>
          <w:bCs/>
          <w:sz w:val="24"/>
          <w:szCs w:val="24"/>
        </w:rPr>
        <w:t xml:space="preserve">азенного учреждения культуры </w:t>
      </w:r>
      <w:r w:rsidR="008B6CEE">
        <w:rPr>
          <w:rFonts w:ascii="Times New Roman" w:hAnsi="Times New Roman" w:cs="Times New Roman"/>
          <w:bCs/>
          <w:sz w:val="24"/>
          <w:szCs w:val="24"/>
        </w:rPr>
        <w:t>«Кременского центр культуры и библиотечного обслуживания</w:t>
      </w:r>
      <w:r w:rsidRPr="002700BE">
        <w:rPr>
          <w:rFonts w:ascii="Times New Roman" w:hAnsi="Times New Roman" w:cs="Times New Roman"/>
          <w:bCs/>
          <w:sz w:val="24"/>
          <w:szCs w:val="24"/>
        </w:rPr>
        <w:t>»</w:t>
      </w:r>
      <w:r w:rsidR="003D68E2">
        <w:rPr>
          <w:rFonts w:ascii="Times New Roman" w:hAnsi="Times New Roman" w:cs="Times New Roman"/>
          <w:sz w:val="24"/>
          <w:szCs w:val="24"/>
        </w:rPr>
        <w:t xml:space="preserve"> Кременского</w:t>
      </w:r>
      <w:r w:rsidR="00F65A1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00BE" w:rsidRPr="002700BE" w:rsidRDefault="002700BE" w:rsidP="002700BE">
      <w:pPr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00BE" w:rsidRPr="002700BE" w:rsidRDefault="00502522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Ликвидировать </w:t>
      </w:r>
      <w:r w:rsidR="002700BE" w:rsidRPr="002700BE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казенное </w:t>
      </w:r>
      <w:r w:rsidR="00D40585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r w:rsidR="008B6CEE">
        <w:rPr>
          <w:rFonts w:ascii="Times New Roman" w:hAnsi="Times New Roman" w:cs="Times New Roman"/>
          <w:sz w:val="24"/>
          <w:szCs w:val="24"/>
        </w:rPr>
        <w:t>«Кременской центр культуры и библиотечного обслуживания</w:t>
      </w:r>
      <w:r w:rsidR="002700BE" w:rsidRPr="002700BE">
        <w:rPr>
          <w:rFonts w:ascii="Times New Roman" w:hAnsi="Times New Roman" w:cs="Times New Roman"/>
          <w:sz w:val="24"/>
          <w:szCs w:val="24"/>
        </w:rPr>
        <w:t xml:space="preserve">» </w:t>
      </w:r>
      <w:r w:rsidR="003D68E2">
        <w:rPr>
          <w:rFonts w:ascii="Times New Roman" w:hAnsi="Times New Roman" w:cs="Times New Roman"/>
          <w:sz w:val="24"/>
          <w:szCs w:val="24"/>
        </w:rPr>
        <w:t xml:space="preserve">Кременского </w:t>
      </w:r>
      <w:r w:rsidR="00F65A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D68E2">
        <w:rPr>
          <w:rFonts w:ascii="Times New Roman" w:hAnsi="Times New Roman" w:cs="Times New Roman"/>
          <w:sz w:val="24"/>
          <w:szCs w:val="24"/>
        </w:rPr>
        <w:t>(далее - МКУК «Кременской ЦК и БО</w:t>
      </w:r>
      <w:r w:rsidR="002700BE">
        <w:rPr>
          <w:rFonts w:ascii="Times New Roman" w:hAnsi="Times New Roman" w:cs="Times New Roman"/>
          <w:sz w:val="24"/>
          <w:szCs w:val="24"/>
        </w:rPr>
        <w:t>»).</w:t>
      </w:r>
    </w:p>
    <w:p w:rsidR="002700BE" w:rsidRP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sz w:val="24"/>
          <w:szCs w:val="24"/>
        </w:rPr>
        <w:t>2.</w:t>
      </w:r>
      <w:r w:rsidRPr="002700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700BE">
        <w:rPr>
          <w:rFonts w:ascii="Times New Roman" w:hAnsi="Times New Roman" w:cs="Times New Roman"/>
          <w:sz w:val="24"/>
          <w:szCs w:val="24"/>
        </w:rPr>
        <w:t xml:space="preserve">Создать ликвидационную </w:t>
      </w:r>
      <w:r w:rsidR="003D68E2">
        <w:rPr>
          <w:rFonts w:ascii="Times New Roman" w:hAnsi="Times New Roman" w:cs="Times New Roman"/>
          <w:sz w:val="24"/>
          <w:szCs w:val="24"/>
        </w:rPr>
        <w:t>комиссию по ликвидации МКУК «Кременской ЦК и БО</w:t>
      </w:r>
      <w:r w:rsidR="00502522">
        <w:rPr>
          <w:rFonts w:ascii="Times New Roman" w:hAnsi="Times New Roman" w:cs="Times New Roman"/>
          <w:sz w:val="24"/>
          <w:szCs w:val="24"/>
        </w:rPr>
        <w:t xml:space="preserve">» </w:t>
      </w:r>
      <w:r w:rsidRPr="002700BE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22BE1" w:rsidRPr="002700BE" w:rsidRDefault="003D68E2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Садчиков Михаил Петрович</w:t>
      </w:r>
      <w:r w:rsidR="00D22BE1">
        <w:rPr>
          <w:rFonts w:ascii="Times New Roman" w:hAnsi="Times New Roman" w:cs="Times New Roman"/>
          <w:sz w:val="24"/>
          <w:szCs w:val="24"/>
        </w:rPr>
        <w:t xml:space="preserve">–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Кременского</w:t>
      </w:r>
      <w:r w:rsidR="00D22B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22BE1" w:rsidRPr="002700BE" w:rsidRDefault="003D68E2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Шангереева Наталья Филипповна</w:t>
      </w:r>
      <w:r w:rsidR="00D22BE1" w:rsidRPr="00D22BE1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502522">
        <w:rPr>
          <w:rFonts w:ascii="Times New Roman" w:hAnsi="Times New Roman" w:cs="Times New Roman"/>
          <w:sz w:val="24"/>
          <w:szCs w:val="24"/>
        </w:rPr>
        <w:t xml:space="preserve">МКУК «Кременской ЦК и БО» </w:t>
      </w:r>
      <w:r w:rsidR="00D22BE1">
        <w:rPr>
          <w:rFonts w:ascii="Times New Roman" w:hAnsi="Times New Roman" w:cs="Times New Roman"/>
          <w:sz w:val="24"/>
          <w:szCs w:val="24"/>
        </w:rPr>
        <w:t>;</w:t>
      </w:r>
    </w:p>
    <w:p w:rsidR="002700BE" w:rsidRPr="002700BE" w:rsidRDefault="003D68E2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Лидия Анатольевна– экономист </w:t>
      </w:r>
      <w:r w:rsidR="002700BE" w:rsidRPr="002700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Кременского</w:t>
      </w:r>
      <w:r w:rsidR="002700BE" w:rsidRPr="002700B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700BE" w:rsidRPr="002700BE" w:rsidRDefault="003D68E2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Топилина Галина Владимировна </w:t>
      </w:r>
      <w:r w:rsidR="002700BE" w:rsidRPr="002700BE">
        <w:rPr>
          <w:rFonts w:ascii="Times New Roman" w:hAnsi="Times New Roman" w:cs="Times New Roman"/>
          <w:sz w:val="24"/>
          <w:szCs w:val="24"/>
        </w:rPr>
        <w:t xml:space="preserve">– главный бухгалтер администрации </w:t>
      </w:r>
      <w:r>
        <w:rPr>
          <w:rFonts w:ascii="Times New Roman" w:hAnsi="Times New Roman" w:cs="Times New Roman"/>
          <w:sz w:val="24"/>
          <w:szCs w:val="24"/>
        </w:rPr>
        <w:t>Кременского</w:t>
      </w:r>
      <w:r w:rsidR="00D22BE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700BE" w:rsidRP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sz w:val="24"/>
          <w:szCs w:val="24"/>
        </w:rPr>
        <w:t>3.Ликвидацион</w:t>
      </w:r>
      <w:r w:rsidR="00D22BE1">
        <w:rPr>
          <w:rFonts w:ascii="Times New Roman" w:hAnsi="Times New Roman" w:cs="Times New Roman"/>
          <w:sz w:val="24"/>
          <w:szCs w:val="24"/>
        </w:rPr>
        <w:t xml:space="preserve">ной комиссии в срок до </w:t>
      </w:r>
      <w:r w:rsidR="008B6CEE" w:rsidRPr="006F2512">
        <w:rPr>
          <w:rFonts w:ascii="Times New Roman" w:hAnsi="Times New Roman" w:cs="Times New Roman"/>
          <w:sz w:val="24"/>
          <w:szCs w:val="24"/>
        </w:rPr>
        <w:t>07.11</w:t>
      </w:r>
      <w:r w:rsidR="00502522" w:rsidRPr="006F2512">
        <w:rPr>
          <w:rFonts w:ascii="Times New Roman" w:hAnsi="Times New Roman" w:cs="Times New Roman"/>
          <w:sz w:val="24"/>
          <w:szCs w:val="24"/>
        </w:rPr>
        <w:t>.</w:t>
      </w:r>
      <w:r w:rsidR="003D68E2" w:rsidRPr="006F2512">
        <w:rPr>
          <w:rFonts w:ascii="Times New Roman" w:hAnsi="Times New Roman" w:cs="Times New Roman"/>
          <w:sz w:val="24"/>
          <w:szCs w:val="24"/>
        </w:rPr>
        <w:t xml:space="preserve"> 2016</w:t>
      </w:r>
      <w:r w:rsidR="005025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00BE">
        <w:rPr>
          <w:rFonts w:ascii="Times New Roman" w:hAnsi="Times New Roman" w:cs="Times New Roman"/>
          <w:sz w:val="24"/>
          <w:szCs w:val="24"/>
        </w:rPr>
        <w:t>года, в порядке, предусмотренном действующем законодательством, провести мероприятия по л</w:t>
      </w:r>
      <w:r>
        <w:rPr>
          <w:rFonts w:ascii="Times New Roman" w:hAnsi="Times New Roman" w:cs="Times New Roman"/>
          <w:sz w:val="24"/>
          <w:szCs w:val="24"/>
        </w:rPr>
        <w:t xml:space="preserve">иквидации </w:t>
      </w:r>
      <w:r w:rsidR="003D68E2">
        <w:rPr>
          <w:rFonts w:ascii="Times New Roman" w:hAnsi="Times New Roman" w:cs="Times New Roman"/>
          <w:sz w:val="24"/>
          <w:szCs w:val="24"/>
        </w:rPr>
        <w:t>МКУК «Кременской ЦК и БО»</w:t>
      </w:r>
      <w:r w:rsidRPr="002700BE">
        <w:rPr>
          <w:rFonts w:ascii="Times New Roman" w:hAnsi="Times New Roman" w:cs="Times New Roman"/>
          <w:sz w:val="24"/>
          <w:szCs w:val="24"/>
        </w:rPr>
        <w:t>.</w:t>
      </w:r>
    </w:p>
    <w:p w:rsidR="002700BE" w:rsidRP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sz w:val="24"/>
          <w:szCs w:val="24"/>
        </w:rPr>
        <w:t>4.Возложить на председателя ликвидационной комиссии обязанн</w:t>
      </w:r>
      <w:r w:rsidR="003D68E2">
        <w:rPr>
          <w:rFonts w:ascii="Times New Roman" w:hAnsi="Times New Roman" w:cs="Times New Roman"/>
          <w:sz w:val="24"/>
          <w:szCs w:val="24"/>
        </w:rPr>
        <w:t xml:space="preserve">ости по проведению мероприятий </w:t>
      </w:r>
      <w:r w:rsidRPr="002700BE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3D68E2">
        <w:rPr>
          <w:rFonts w:ascii="Times New Roman" w:hAnsi="Times New Roman" w:cs="Times New Roman"/>
          <w:sz w:val="24"/>
          <w:szCs w:val="24"/>
        </w:rPr>
        <w:t xml:space="preserve">МКУК «Кременской ЦК и БО» </w:t>
      </w:r>
      <w:r w:rsidRPr="002700BE">
        <w:rPr>
          <w:rFonts w:ascii="Times New Roman" w:hAnsi="Times New Roman" w:cs="Times New Roman"/>
          <w:sz w:val="24"/>
          <w:szCs w:val="24"/>
        </w:rPr>
        <w:t>.</w:t>
      </w:r>
    </w:p>
    <w:p w:rsidR="002700BE" w:rsidRP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sz w:val="24"/>
          <w:szCs w:val="24"/>
        </w:rPr>
        <w:t xml:space="preserve">5. Председателю ликвидационной комиссии </w:t>
      </w:r>
      <w:r w:rsidR="003D68E2">
        <w:rPr>
          <w:rFonts w:ascii="Times New Roman" w:hAnsi="Times New Roman" w:cs="Times New Roman"/>
          <w:sz w:val="24"/>
          <w:szCs w:val="24"/>
        </w:rPr>
        <w:t xml:space="preserve">МКУК «Кременской ЦК и БО» </w:t>
      </w:r>
      <w:r w:rsidRPr="002700BE">
        <w:rPr>
          <w:rFonts w:ascii="Times New Roman" w:hAnsi="Times New Roman" w:cs="Times New Roman"/>
          <w:sz w:val="24"/>
          <w:szCs w:val="24"/>
        </w:rPr>
        <w:t xml:space="preserve">предупредить работников о предстоящим увольнении в связи с ликвидацией </w:t>
      </w:r>
      <w:r w:rsidR="003D68E2">
        <w:rPr>
          <w:rFonts w:ascii="Times New Roman" w:hAnsi="Times New Roman" w:cs="Times New Roman"/>
          <w:sz w:val="24"/>
          <w:szCs w:val="24"/>
        </w:rPr>
        <w:t xml:space="preserve">МКУК «Кременской ЦК и БО»  </w:t>
      </w:r>
      <w:r w:rsidRPr="002700BE">
        <w:rPr>
          <w:rFonts w:ascii="Times New Roman" w:hAnsi="Times New Roman" w:cs="Times New Roman"/>
          <w:sz w:val="24"/>
          <w:szCs w:val="24"/>
        </w:rPr>
        <w:t xml:space="preserve">в соответствии, </w:t>
      </w:r>
      <w:r w:rsidR="008B6CEE">
        <w:rPr>
          <w:rFonts w:ascii="Times New Roman" w:hAnsi="Times New Roman" w:cs="Times New Roman"/>
          <w:sz w:val="24"/>
          <w:szCs w:val="24"/>
        </w:rPr>
        <w:t xml:space="preserve">с </w:t>
      </w:r>
      <w:r w:rsidRPr="002700BE">
        <w:rPr>
          <w:rFonts w:ascii="Times New Roman" w:hAnsi="Times New Roman" w:cs="Times New Roman"/>
          <w:sz w:val="24"/>
          <w:szCs w:val="24"/>
        </w:rPr>
        <w:t>действующем законодательством.</w:t>
      </w:r>
    </w:p>
    <w:p w:rsidR="002700BE" w:rsidRPr="002700BE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700B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B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BE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собой.</w:t>
      </w:r>
    </w:p>
    <w:p w:rsidR="002700BE" w:rsidRDefault="002700BE" w:rsidP="002700BE"/>
    <w:p w:rsidR="002700BE" w:rsidRPr="00D22BE1" w:rsidRDefault="00404688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700BE" w:rsidRPr="00D22BE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D68E2">
        <w:rPr>
          <w:rFonts w:ascii="Times New Roman" w:hAnsi="Times New Roman" w:cs="Times New Roman"/>
          <w:sz w:val="24"/>
          <w:szCs w:val="24"/>
        </w:rPr>
        <w:t>Кременского</w:t>
      </w:r>
    </w:p>
    <w:p w:rsidR="00225E5B" w:rsidRPr="00D22BE1" w:rsidRDefault="002700BE" w:rsidP="0027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22B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22BE1">
        <w:rPr>
          <w:rFonts w:ascii="Times New Roman" w:hAnsi="Times New Roman" w:cs="Times New Roman"/>
          <w:sz w:val="24"/>
          <w:szCs w:val="24"/>
        </w:rPr>
        <w:tab/>
      </w:r>
      <w:r w:rsidRPr="00D22BE1">
        <w:rPr>
          <w:rFonts w:ascii="Times New Roman" w:hAnsi="Times New Roman" w:cs="Times New Roman"/>
          <w:sz w:val="24"/>
          <w:szCs w:val="24"/>
        </w:rPr>
        <w:tab/>
      </w:r>
      <w:r w:rsidRPr="00D22BE1">
        <w:rPr>
          <w:rFonts w:ascii="Times New Roman" w:hAnsi="Times New Roman" w:cs="Times New Roman"/>
          <w:sz w:val="24"/>
          <w:szCs w:val="24"/>
        </w:rPr>
        <w:tab/>
      </w:r>
      <w:r w:rsidR="003D68E2">
        <w:rPr>
          <w:rFonts w:ascii="Times New Roman" w:hAnsi="Times New Roman" w:cs="Times New Roman"/>
          <w:sz w:val="24"/>
          <w:szCs w:val="24"/>
        </w:rPr>
        <w:t xml:space="preserve">                           В.В. Уткин</w:t>
      </w:r>
    </w:p>
    <w:sectPr w:rsidR="00225E5B" w:rsidRPr="00D22BE1" w:rsidSect="007200F4">
      <w:pgSz w:w="11906" w:h="16838"/>
      <w:pgMar w:top="295" w:right="1701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98" w:rsidRDefault="00697198" w:rsidP="008A49EB">
      <w:pPr>
        <w:spacing w:after="0" w:line="240" w:lineRule="auto"/>
      </w:pPr>
      <w:r>
        <w:separator/>
      </w:r>
    </w:p>
  </w:endnote>
  <w:endnote w:type="continuationSeparator" w:id="0">
    <w:p w:rsidR="00697198" w:rsidRDefault="00697198" w:rsidP="008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98" w:rsidRDefault="00697198" w:rsidP="008A49EB">
      <w:pPr>
        <w:spacing w:after="0" w:line="240" w:lineRule="auto"/>
      </w:pPr>
      <w:r>
        <w:separator/>
      </w:r>
    </w:p>
  </w:footnote>
  <w:footnote w:type="continuationSeparator" w:id="0">
    <w:p w:rsidR="00697198" w:rsidRDefault="00697198" w:rsidP="008A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70446"/>
    <w:multiLevelType w:val="hybridMultilevel"/>
    <w:tmpl w:val="AD5E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5D2E"/>
    <w:multiLevelType w:val="multilevel"/>
    <w:tmpl w:val="C532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52672C7"/>
    <w:multiLevelType w:val="hybridMultilevel"/>
    <w:tmpl w:val="2CC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1D3"/>
    <w:rsid w:val="00225E5B"/>
    <w:rsid w:val="002700BE"/>
    <w:rsid w:val="003D68E2"/>
    <w:rsid w:val="003E190B"/>
    <w:rsid w:val="003F49A9"/>
    <w:rsid w:val="00404688"/>
    <w:rsid w:val="004C7925"/>
    <w:rsid w:val="00502522"/>
    <w:rsid w:val="006121D3"/>
    <w:rsid w:val="00621014"/>
    <w:rsid w:val="00670E26"/>
    <w:rsid w:val="00697198"/>
    <w:rsid w:val="006D4F97"/>
    <w:rsid w:val="006F2512"/>
    <w:rsid w:val="007776C7"/>
    <w:rsid w:val="007E7CC4"/>
    <w:rsid w:val="008A49EB"/>
    <w:rsid w:val="008B6CEE"/>
    <w:rsid w:val="0090167C"/>
    <w:rsid w:val="009656D2"/>
    <w:rsid w:val="009D447D"/>
    <w:rsid w:val="00A921AB"/>
    <w:rsid w:val="00AC2604"/>
    <w:rsid w:val="00AF05FB"/>
    <w:rsid w:val="00BC7911"/>
    <w:rsid w:val="00D22BE1"/>
    <w:rsid w:val="00D40585"/>
    <w:rsid w:val="00E15366"/>
    <w:rsid w:val="00E61E3E"/>
    <w:rsid w:val="00F65A15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A376A-88F2-4A89-9DCA-8CE5F0A5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66"/>
  </w:style>
  <w:style w:type="paragraph" w:styleId="2">
    <w:name w:val="heading 2"/>
    <w:basedOn w:val="a"/>
    <w:next w:val="a"/>
    <w:link w:val="20"/>
    <w:unhideWhenUsed/>
    <w:qFormat/>
    <w:rsid w:val="00225E5B"/>
    <w:pPr>
      <w:keepNext/>
      <w:spacing w:before="240" w:after="60" w:line="240" w:lineRule="auto"/>
      <w:ind w:left="162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121D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25E5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Postan">
    <w:name w:val="Postan"/>
    <w:basedOn w:val="a"/>
    <w:rsid w:val="00225E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Содержимое таблицы"/>
    <w:basedOn w:val="a"/>
    <w:rsid w:val="00225E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225E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table" w:styleId="a5">
    <w:name w:val="Table Grid"/>
    <w:basedOn w:val="a1"/>
    <w:uiPriority w:val="59"/>
    <w:rsid w:val="0022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3E190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Calibri" w:hAnsi="Arial" w:cs="Arial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E19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190B"/>
  </w:style>
  <w:style w:type="paragraph" w:styleId="a9">
    <w:name w:val="header"/>
    <w:basedOn w:val="a"/>
    <w:link w:val="aa"/>
    <w:uiPriority w:val="99"/>
    <w:semiHidden/>
    <w:unhideWhenUsed/>
    <w:rsid w:val="008A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49EB"/>
  </w:style>
  <w:style w:type="paragraph" w:styleId="ab">
    <w:name w:val="footer"/>
    <w:basedOn w:val="a"/>
    <w:link w:val="ac"/>
    <w:uiPriority w:val="99"/>
    <w:semiHidden/>
    <w:unhideWhenUsed/>
    <w:rsid w:val="008A4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Марина</cp:lastModifiedBy>
  <cp:revision>17</cp:revision>
  <cp:lastPrinted>2015-01-28T10:19:00Z</cp:lastPrinted>
  <dcterms:created xsi:type="dcterms:W3CDTF">2014-12-07T07:06:00Z</dcterms:created>
  <dcterms:modified xsi:type="dcterms:W3CDTF">2016-06-08T07:07:00Z</dcterms:modified>
</cp:coreProperties>
</file>