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FC" w:rsidRPr="00C101C7" w:rsidRDefault="008D4693" w:rsidP="00B122FC">
      <w:pPr>
        <w:pStyle w:val="a5"/>
        <w:ind w:right="-1"/>
        <w:jc w:val="right"/>
        <w:rPr>
          <w:b/>
          <w:sz w:val="28"/>
          <w:szCs w:val="28"/>
        </w:rPr>
      </w:pPr>
      <w:r w:rsidRPr="008D4693">
        <w:rPr>
          <w:rFonts w:ascii="Arial" w:hAnsi="Arial" w:cs="Arial"/>
          <w:color w:val="000000"/>
          <w:sz w:val="20"/>
        </w:rPr>
        <w:t>    </w:t>
      </w:r>
      <w:r w:rsidRPr="008D4693">
        <w:rPr>
          <w:color w:val="000000"/>
          <w:sz w:val="24"/>
          <w:szCs w:val="24"/>
        </w:rPr>
        <w:t>   </w:t>
      </w:r>
    </w:p>
    <w:p w:rsidR="00B122FC" w:rsidRDefault="00B122FC" w:rsidP="00B122FC">
      <w:pPr>
        <w:pStyle w:val="a5"/>
        <w:ind w:right="-908"/>
        <w:rPr>
          <w:b/>
          <w:sz w:val="28"/>
          <w:szCs w:val="28"/>
        </w:rPr>
      </w:pPr>
      <w:r>
        <w:rPr>
          <w:b/>
          <w:sz w:val="28"/>
          <w:szCs w:val="28"/>
        </w:rPr>
        <w:t xml:space="preserve">АДМИНИСТРАЦИЯ  </w:t>
      </w:r>
      <w:r w:rsidR="004306AF">
        <w:rPr>
          <w:b/>
          <w:sz w:val="28"/>
          <w:szCs w:val="28"/>
        </w:rPr>
        <w:t>КРЕМЕНСКОГО</w:t>
      </w:r>
      <w:r>
        <w:rPr>
          <w:b/>
          <w:sz w:val="28"/>
          <w:szCs w:val="28"/>
        </w:rPr>
        <w:t xml:space="preserve"> </w:t>
      </w:r>
    </w:p>
    <w:p w:rsidR="00B122FC" w:rsidRDefault="00B122FC" w:rsidP="00B122FC">
      <w:pPr>
        <w:pStyle w:val="a5"/>
        <w:ind w:right="-908"/>
        <w:rPr>
          <w:b/>
          <w:sz w:val="28"/>
          <w:szCs w:val="28"/>
        </w:rPr>
      </w:pPr>
      <w:r>
        <w:rPr>
          <w:b/>
          <w:sz w:val="28"/>
          <w:szCs w:val="28"/>
        </w:rPr>
        <w:t>СЕЛЬСКОГО ПОСЕЛЕНИЯ</w:t>
      </w:r>
    </w:p>
    <w:p w:rsidR="00B122FC" w:rsidRPr="00C101C7" w:rsidRDefault="00B122FC" w:rsidP="00B122FC">
      <w:pPr>
        <w:spacing w:after="0"/>
        <w:jc w:val="center"/>
        <w:rPr>
          <w:rFonts w:ascii="Times New Roman" w:hAnsi="Times New Roman" w:cs="Times New Roman"/>
          <w:b/>
          <w:sz w:val="28"/>
          <w:szCs w:val="28"/>
        </w:rPr>
      </w:pPr>
      <w:r w:rsidRPr="00C101C7">
        <w:rPr>
          <w:rFonts w:ascii="Times New Roman" w:hAnsi="Times New Roman" w:cs="Times New Roman"/>
          <w:b/>
          <w:sz w:val="28"/>
          <w:szCs w:val="28"/>
        </w:rPr>
        <w:t>КЛЕТСКОГО  МУНИЦИПАЛЬНОГО  РАЙОНА</w:t>
      </w:r>
    </w:p>
    <w:p w:rsidR="00B122FC" w:rsidRPr="00C101C7" w:rsidRDefault="00B122FC" w:rsidP="00B122FC">
      <w:pPr>
        <w:pBdr>
          <w:bottom w:val="single" w:sz="12" w:space="7" w:color="auto"/>
        </w:pBdr>
        <w:spacing w:after="0"/>
        <w:jc w:val="center"/>
        <w:rPr>
          <w:rFonts w:ascii="Times New Roman" w:hAnsi="Times New Roman" w:cs="Times New Roman"/>
          <w:b/>
          <w:sz w:val="28"/>
          <w:szCs w:val="28"/>
        </w:rPr>
      </w:pPr>
      <w:r w:rsidRPr="00C101C7">
        <w:rPr>
          <w:rFonts w:ascii="Times New Roman" w:hAnsi="Times New Roman" w:cs="Times New Roman"/>
          <w:b/>
          <w:sz w:val="28"/>
          <w:szCs w:val="28"/>
        </w:rPr>
        <w:t>ВОЛГОГРАДСКОЙ ОБЛАСТИ</w:t>
      </w:r>
    </w:p>
    <w:p w:rsidR="00B122FC" w:rsidRPr="004A7C99" w:rsidRDefault="00B122FC" w:rsidP="00B122FC">
      <w:pPr>
        <w:spacing w:after="0"/>
        <w:jc w:val="center"/>
        <w:rPr>
          <w:rStyle w:val="a7"/>
          <w:b/>
          <w:i w:val="0"/>
        </w:rPr>
      </w:pPr>
    </w:p>
    <w:p w:rsidR="00B122FC" w:rsidRPr="00B122FC" w:rsidRDefault="00B122FC" w:rsidP="00B122FC">
      <w:pPr>
        <w:spacing w:after="0"/>
        <w:jc w:val="center"/>
        <w:rPr>
          <w:rStyle w:val="a7"/>
          <w:rFonts w:ascii="Times New Roman" w:hAnsi="Times New Roman" w:cs="Times New Roman"/>
          <w:b/>
          <w:i w:val="0"/>
          <w:sz w:val="24"/>
          <w:szCs w:val="24"/>
        </w:rPr>
      </w:pPr>
      <w:r w:rsidRPr="00B122FC">
        <w:rPr>
          <w:rStyle w:val="a7"/>
          <w:rFonts w:ascii="Times New Roman" w:hAnsi="Times New Roman" w:cs="Times New Roman"/>
          <w:b/>
          <w:i w:val="0"/>
          <w:sz w:val="24"/>
          <w:szCs w:val="24"/>
        </w:rPr>
        <w:t>ПОСТАНОВЛЕНИЕ</w:t>
      </w:r>
    </w:p>
    <w:p w:rsidR="00B122FC" w:rsidRPr="008956D7" w:rsidRDefault="00B122FC" w:rsidP="00B122FC">
      <w:pPr>
        <w:ind w:right="-99"/>
        <w:rPr>
          <w:rFonts w:ascii="Times New Roman" w:eastAsia="Times New Roman" w:hAnsi="Times New Roman" w:cs="Times New Roman"/>
          <w:color w:val="052635"/>
          <w:sz w:val="24"/>
          <w:szCs w:val="24"/>
          <w:lang w:eastAsia="ru-RU"/>
        </w:rPr>
      </w:pPr>
      <w:r w:rsidRPr="008956D7">
        <w:rPr>
          <w:rFonts w:ascii="Times New Roman" w:hAnsi="Times New Roman" w:cs="Times New Roman"/>
          <w:sz w:val="24"/>
          <w:szCs w:val="24"/>
        </w:rPr>
        <w:t xml:space="preserve">от </w:t>
      </w:r>
      <w:r w:rsidR="004306AF">
        <w:rPr>
          <w:rFonts w:ascii="Times New Roman" w:hAnsi="Times New Roman" w:cs="Times New Roman"/>
          <w:sz w:val="24"/>
          <w:szCs w:val="24"/>
        </w:rPr>
        <w:t xml:space="preserve"> </w:t>
      </w:r>
      <w:r w:rsidR="00E305A0">
        <w:rPr>
          <w:rFonts w:ascii="Times New Roman" w:hAnsi="Times New Roman" w:cs="Times New Roman"/>
          <w:sz w:val="24"/>
          <w:szCs w:val="24"/>
        </w:rPr>
        <w:t xml:space="preserve">11.02.2015 </w:t>
      </w:r>
      <w:r w:rsidR="008956D7" w:rsidRPr="008956D7">
        <w:rPr>
          <w:rFonts w:ascii="Times New Roman" w:hAnsi="Times New Roman" w:cs="Times New Roman"/>
          <w:sz w:val="24"/>
          <w:szCs w:val="24"/>
        </w:rPr>
        <w:t xml:space="preserve"> г. </w:t>
      </w:r>
      <w:r w:rsidRPr="008956D7">
        <w:rPr>
          <w:rFonts w:ascii="Times New Roman" w:hAnsi="Times New Roman" w:cs="Times New Roman"/>
          <w:sz w:val="24"/>
          <w:szCs w:val="24"/>
        </w:rPr>
        <w:t xml:space="preserve">№ </w:t>
      </w:r>
      <w:r w:rsidR="008956D7" w:rsidRPr="008956D7">
        <w:rPr>
          <w:rFonts w:ascii="Times New Roman" w:hAnsi="Times New Roman" w:cs="Times New Roman"/>
          <w:sz w:val="24"/>
          <w:szCs w:val="24"/>
        </w:rPr>
        <w:t xml:space="preserve"> </w:t>
      </w:r>
      <w:r w:rsidR="009F5AA3">
        <w:rPr>
          <w:rFonts w:ascii="Times New Roman" w:hAnsi="Times New Roman" w:cs="Times New Roman"/>
          <w:sz w:val="24"/>
          <w:szCs w:val="24"/>
        </w:rPr>
        <w:t>5</w:t>
      </w:r>
    </w:p>
    <w:tbl>
      <w:tblPr>
        <w:tblW w:w="9792" w:type="dxa"/>
        <w:tblInd w:w="15" w:type="dxa"/>
        <w:tblCellMar>
          <w:left w:w="0" w:type="dxa"/>
          <w:right w:w="0" w:type="dxa"/>
        </w:tblCellMar>
        <w:tblLook w:val="04A0"/>
      </w:tblPr>
      <w:tblGrid>
        <w:gridCol w:w="9792"/>
      </w:tblGrid>
      <w:tr w:rsidR="00B122FC" w:rsidRPr="008D4693" w:rsidTr="00B122FC">
        <w:trPr>
          <w:trHeight w:val="351"/>
        </w:trPr>
        <w:tc>
          <w:tcPr>
            <w:tcW w:w="9792" w:type="dxa"/>
            <w:tcBorders>
              <w:top w:val="nil"/>
              <w:bottom w:val="nil"/>
            </w:tcBorders>
            <w:tcMar>
              <w:top w:w="0" w:type="dxa"/>
              <w:left w:w="108" w:type="dxa"/>
              <w:bottom w:w="0" w:type="dxa"/>
              <w:right w:w="108" w:type="dxa"/>
            </w:tcMar>
            <w:hideMark/>
          </w:tcPr>
          <w:p w:rsidR="00B122FC" w:rsidRDefault="00B122FC" w:rsidP="00B122FC">
            <w:pPr>
              <w:spacing w:after="0" w:line="240" w:lineRule="auto"/>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 xml:space="preserve"> Об утверждении </w:t>
            </w:r>
            <w:r w:rsidRPr="008D4693">
              <w:rPr>
                <w:rFonts w:ascii="Times New Roman" w:eastAsia="Times New Roman" w:hAnsi="Times New Roman" w:cs="Times New Roman"/>
                <w:b/>
                <w:bCs/>
                <w:color w:val="000000"/>
                <w:sz w:val="24"/>
                <w:szCs w:val="24"/>
                <w:lang w:eastAsia="ru-RU"/>
              </w:rPr>
              <w:t> </w:t>
            </w:r>
            <w:r w:rsidRPr="008D4693">
              <w:rPr>
                <w:rFonts w:ascii="Times New Roman" w:eastAsia="Times New Roman" w:hAnsi="Times New Roman" w:cs="Times New Roman"/>
                <w:color w:val="000000"/>
                <w:sz w:val="24"/>
                <w:szCs w:val="24"/>
                <w:lang w:eastAsia="ru-RU"/>
              </w:rPr>
              <w:t xml:space="preserve">административного </w:t>
            </w:r>
          </w:p>
          <w:p w:rsidR="00B122FC" w:rsidRDefault="00B122FC" w:rsidP="00B122FC">
            <w:pPr>
              <w:spacing w:after="0" w:line="240" w:lineRule="auto"/>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 xml:space="preserve">регламента  предоставления муниципальной </w:t>
            </w:r>
          </w:p>
          <w:p w:rsidR="00B122FC" w:rsidRDefault="00B122FC" w:rsidP="00B122FC">
            <w:pPr>
              <w:spacing w:after="0" w:line="240" w:lineRule="auto"/>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услуги  «Присвоение адреса объекту недвижимости  </w:t>
            </w:r>
          </w:p>
          <w:p w:rsidR="00B122FC" w:rsidRDefault="00B122FC" w:rsidP="00B122FC">
            <w:pPr>
              <w:spacing w:after="0" w:line="240" w:lineRule="auto"/>
              <w:jc w:val="both"/>
              <w:rPr>
                <w:rFonts w:ascii="Times New Roman" w:eastAsia="Times New Roman" w:hAnsi="Times New Roman" w:cs="Times New Roman"/>
                <w:color w:val="000000"/>
                <w:sz w:val="24"/>
                <w:szCs w:val="24"/>
                <w:lang w:eastAsia="ru-RU"/>
              </w:rPr>
            </w:pPr>
            <w:r w:rsidRPr="008D4693">
              <w:rPr>
                <w:rFonts w:ascii="Times New Roman" w:eastAsia="Times New Roman" w:hAnsi="Times New Roman" w:cs="Times New Roman"/>
                <w:color w:val="000000"/>
                <w:sz w:val="24"/>
                <w:szCs w:val="24"/>
                <w:lang w:eastAsia="ru-RU"/>
              </w:rPr>
              <w:t>на территории  </w:t>
            </w:r>
            <w:r w:rsidR="004306AF">
              <w:rPr>
                <w:rFonts w:ascii="Times New Roman" w:eastAsia="Times New Roman" w:hAnsi="Times New Roman" w:cs="Times New Roman"/>
                <w:color w:val="000000"/>
                <w:sz w:val="24"/>
                <w:szCs w:val="24"/>
                <w:lang w:eastAsia="ru-RU"/>
              </w:rPr>
              <w:t>Кременского</w:t>
            </w:r>
            <w:r w:rsidRPr="008D4693">
              <w:rPr>
                <w:rFonts w:ascii="Times New Roman" w:eastAsia="Times New Roman" w:hAnsi="Times New Roman" w:cs="Times New Roman"/>
                <w:color w:val="000000"/>
                <w:sz w:val="24"/>
                <w:szCs w:val="24"/>
                <w:lang w:eastAsia="ru-RU"/>
              </w:rPr>
              <w:t xml:space="preserve"> сельского поселения </w:t>
            </w:r>
          </w:p>
          <w:p w:rsidR="008D4693" w:rsidRDefault="00B122FC" w:rsidP="00B122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Клетского</w:t>
            </w:r>
            <w:r w:rsidRPr="008D4693">
              <w:rPr>
                <w:rFonts w:ascii="Times New Roman" w:eastAsia="Times New Roman" w:hAnsi="Times New Roman" w:cs="Times New Roman"/>
                <w:color w:val="000000"/>
                <w:sz w:val="24"/>
                <w:szCs w:val="24"/>
                <w:lang w:eastAsia="ru-RU"/>
              </w:rPr>
              <w:t xml:space="preserve"> муниципальног</w:t>
            </w:r>
            <w:r>
              <w:rPr>
                <w:rFonts w:ascii="Times New Roman" w:eastAsia="Times New Roman" w:hAnsi="Times New Roman" w:cs="Times New Roman"/>
                <w:color w:val="000000"/>
                <w:sz w:val="24"/>
                <w:szCs w:val="24"/>
                <w:lang w:eastAsia="ru-RU"/>
              </w:rPr>
              <w:t>о района Волгоградской области»</w:t>
            </w:r>
          </w:p>
          <w:p w:rsidR="008D4693" w:rsidRPr="008D4693" w:rsidRDefault="008D4693" w:rsidP="00B122FC">
            <w:pPr>
              <w:spacing w:after="0" w:line="240" w:lineRule="auto"/>
              <w:jc w:val="both"/>
              <w:rPr>
                <w:rFonts w:ascii="Arial" w:eastAsia="Times New Roman" w:hAnsi="Arial" w:cs="Arial"/>
                <w:color w:val="303F50"/>
                <w:sz w:val="20"/>
                <w:szCs w:val="20"/>
                <w:lang w:eastAsia="ru-RU"/>
              </w:rPr>
            </w:pPr>
          </w:p>
        </w:tc>
      </w:tr>
    </w:tbl>
    <w:p w:rsidR="00B122FC" w:rsidRPr="004306AF" w:rsidRDefault="008D4693" w:rsidP="00B122FC">
      <w:pPr>
        <w:jc w:val="both"/>
        <w:rPr>
          <w:rFonts w:ascii="Times New Roman" w:hAnsi="Times New Roman" w:cs="Times New Roman"/>
          <w:b/>
          <w:color w:val="000000" w:themeColor="text1"/>
          <w:sz w:val="24"/>
          <w:szCs w:val="24"/>
        </w:rPr>
      </w:pPr>
      <w:r w:rsidRPr="008D4693">
        <w:rPr>
          <w:rFonts w:ascii="Times New Roman" w:eastAsia="Times New Roman" w:hAnsi="Times New Roman" w:cs="Times New Roman"/>
          <w:color w:val="000000"/>
          <w:sz w:val="24"/>
          <w:szCs w:val="24"/>
          <w:lang w:eastAsia="ru-RU"/>
        </w:rPr>
        <w:t> </w:t>
      </w:r>
      <w:r w:rsidR="00B122FC">
        <w:rPr>
          <w:rFonts w:ascii="Times New Roman" w:eastAsia="Times New Roman" w:hAnsi="Times New Roman" w:cs="Times New Roman"/>
          <w:color w:val="000000"/>
          <w:sz w:val="24"/>
          <w:szCs w:val="24"/>
          <w:lang w:eastAsia="ru-RU"/>
        </w:rPr>
        <w:t xml:space="preserve">     </w:t>
      </w:r>
      <w:proofErr w:type="gramStart"/>
      <w:r w:rsidRPr="004306AF">
        <w:rPr>
          <w:rFonts w:ascii="Times New Roman" w:eastAsia="Times New Roman" w:hAnsi="Times New Roman" w:cs="Times New Roman"/>
          <w:color w:val="000000" w:themeColor="text1"/>
          <w:sz w:val="24"/>
          <w:szCs w:val="24"/>
          <w:lang w:eastAsia="ru-RU"/>
        </w:rPr>
        <w:t>В целях повышения качества предоставления и доступности </w:t>
      </w:r>
      <w:r w:rsidRPr="004306AF">
        <w:rPr>
          <w:rFonts w:ascii="Times New Roman" w:eastAsia="Times New Roman" w:hAnsi="Times New Roman" w:cs="Times New Roman"/>
          <w:color w:val="000000" w:themeColor="text1"/>
          <w:spacing w:val="-1"/>
          <w:sz w:val="24"/>
          <w:szCs w:val="24"/>
          <w:lang w:eastAsia="ru-RU"/>
        </w:rPr>
        <w:t>муниципальной услуги,  создания комфортных условий для участников</w:t>
      </w:r>
      <w:r w:rsidR="00B122FC" w:rsidRPr="004306AF">
        <w:rPr>
          <w:rFonts w:ascii="Times New Roman" w:eastAsia="Times New Roman" w:hAnsi="Times New Roman" w:cs="Times New Roman"/>
          <w:color w:val="000000" w:themeColor="text1"/>
          <w:spacing w:val="-1"/>
          <w:sz w:val="24"/>
          <w:szCs w:val="24"/>
          <w:lang w:eastAsia="ru-RU"/>
        </w:rPr>
        <w:t xml:space="preserve"> </w:t>
      </w:r>
      <w:r w:rsidRPr="004306AF">
        <w:rPr>
          <w:rFonts w:ascii="Times New Roman" w:eastAsia="Times New Roman" w:hAnsi="Times New Roman" w:cs="Times New Roman"/>
          <w:color w:val="000000" w:themeColor="text1"/>
          <w:sz w:val="24"/>
          <w:szCs w:val="24"/>
          <w:lang w:eastAsia="ru-RU"/>
        </w:rPr>
        <w:t xml:space="preserve">отношений,  возникающих при предоставлении  муниципальных услуг, руководствуясь Федеральным законом от 7 июля 2010 </w:t>
      </w:r>
      <w:r w:rsidRPr="004306AF">
        <w:rPr>
          <w:rFonts w:ascii="Arial" w:eastAsia="Times New Roman" w:hAnsi="Arial" w:cs="Arial"/>
          <w:color w:val="000000" w:themeColor="text1"/>
          <w:sz w:val="20"/>
          <w:szCs w:val="20"/>
          <w:lang w:eastAsia="ru-RU"/>
        </w:rPr>
        <w:t>г</w:t>
      </w:r>
      <w:r w:rsidRPr="004306AF">
        <w:rPr>
          <w:rFonts w:ascii="Times New Roman" w:eastAsia="Times New Roman" w:hAnsi="Times New Roman" w:cs="Times New Roman"/>
          <w:color w:val="000000" w:themeColor="text1"/>
          <w:sz w:val="24"/>
          <w:szCs w:val="24"/>
          <w:lang w:eastAsia="ru-RU"/>
        </w:rPr>
        <w:t>. № 210-ФЗ «Об организации </w:t>
      </w:r>
      <w:r w:rsidRPr="004306AF">
        <w:rPr>
          <w:rFonts w:ascii="Times New Roman" w:eastAsia="Times New Roman" w:hAnsi="Times New Roman" w:cs="Times New Roman"/>
          <w:color w:val="000000" w:themeColor="text1"/>
          <w:spacing w:val="-1"/>
          <w:sz w:val="24"/>
          <w:szCs w:val="24"/>
          <w:lang w:eastAsia="ru-RU"/>
        </w:rPr>
        <w:t>предоставления государственных и муниципальных услуг», на основании </w:t>
      </w:r>
      <w:r w:rsidR="00B122FC" w:rsidRPr="009E336F">
        <w:rPr>
          <w:rFonts w:ascii="Times New Roman" w:eastAsia="Times New Roman" w:hAnsi="Times New Roman" w:cs="Times New Roman"/>
          <w:color w:val="000000" w:themeColor="text1"/>
          <w:sz w:val="24"/>
          <w:szCs w:val="24"/>
          <w:lang w:eastAsia="ru-RU"/>
        </w:rPr>
        <w:t xml:space="preserve">постановления администрации </w:t>
      </w:r>
      <w:r w:rsidR="004306AF" w:rsidRPr="009E336F">
        <w:rPr>
          <w:rFonts w:ascii="Times New Roman" w:eastAsia="Times New Roman" w:hAnsi="Times New Roman" w:cs="Times New Roman"/>
          <w:color w:val="000000" w:themeColor="text1"/>
          <w:sz w:val="24"/>
          <w:szCs w:val="24"/>
          <w:lang w:eastAsia="ru-RU"/>
        </w:rPr>
        <w:t>Кременского</w:t>
      </w:r>
      <w:r w:rsidR="00B122FC" w:rsidRPr="009E336F">
        <w:rPr>
          <w:rFonts w:ascii="Times New Roman" w:eastAsia="Times New Roman" w:hAnsi="Times New Roman" w:cs="Times New Roman"/>
          <w:color w:val="000000" w:themeColor="text1"/>
          <w:sz w:val="24"/>
          <w:szCs w:val="24"/>
          <w:lang w:eastAsia="ru-RU"/>
        </w:rPr>
        <w:t xml:space="preserve"> сельского пос</w:t>
      </w:r>
      <w:r w:rsidR="009E336F" w:rsidRPr="009E336F">
        <w:rPr>
          <w:rFonts w:ascii="Times New Roman" w:eastAsia="Times New Roman" w:hAnsi="Times New Roman" w:cs="Times New Roman"/>
          <w:color w:val="000000" w:themeColor="text1"/>
          <w:sz w:val="24"/>
          <w:szCs w:val="24"/>
          <w:lang w:eastAsia="ru-RU"/>
        </w:rPr>
        <w:t>еления от 30.07.2012 г. № 53</w:t>
      </w:r>
      <w:r w:rsidR="00B122FC" w:rsidRPr="009E336F">
        <w:rPr>
          <w:rFonts w:ascii="Times New Roman" w:eastAsia="Times New Roman" w:hAnsi="Times New Roman" w:cs="Times New Roman"/>
          <w:color w:val="000000" w:themeColor="text1"/>
          <w:sz w:val="24"/>
          <w:szCs w:val="24"/>
          <w:lang w:eastAsia="ru-RU"/>
        </w:rPr>
        <w:t xml:space="preserve"> «</w:t>
      </w:r>
      <w:r w:rsidR="00B122FC" w:rsidRPr="009E336F">
        <w:rPr>
          <w:rFonts w:ascii="Times New Roman" w:hAnsi="Times New Roman" w:cs="Times New Roman"/>
          <w:color w:val="000000" w:themeColor="text1"/>
          <w:sz w:val="24"/>
          <w:szCs w:val="24"/>
        </w:rPr>
        <w:t>Об утверждении порядков разработки и утверждения административных регламентов»,</w:t>
      </w:r>
      <w:proofErr w:type="gramEnd"/>
      <w:r w:rsidR="00B122FC" w:rsidRPr="009E336F">
        <w:rPr>
          <w:rFonts w:ascii="Times New Roman" w:hAnsi="Times New Roman" w:cs="Times New Roman"/>
          <w:color w:val="000000" w:themeColor="text1"/>
          <w:sz w:val="24"/>
          <w:szCs w:val="24"/>
        </w:rPr>
        <w:t xml:space="preserve"> </w:t>
      </w:r>
      <w:r w:rsidR="004306AF" w:rsidRPr="009E336F">
        <w:rPr>
          <w:rFonts w:ascii="Times New Roman" w:hAnsi="Times New Roman" w:cs="Times New Roman"/>
          <w:color w:val="000000" w:themeColor="text1"/>
          <w:sz w:val="24"/>
          <w:szCs w:val="24"/>
        </w:rPr>
        <w:br/>
      </w:r>
      <w:proofErr w:type="gramStart"/>
      <w:r w:rsidR="004306AF" w:rsidRPr="004306AF">
        <w:rPr>
          <w:rFonts w:ascii="Times New Roman" w:hAnsi="Times New Roman" w:cs="Times New Roman"/>
          <w:b/>
          <w:color w:val="000000" w:themeColor="text1"/>
          <w:sz w:val="24"/>
          <w:szCs w:val="24"/>
        </w:rPr>
        <w:t>П</w:t>
      </w:r>
      <w:proofErr w:type="gramEnd"/>
      <w:r w:rsidR="004306AF" w:rsidRPr="004306AF">
        <w:rPr>
          <w:rFonts w:ascii="Times New Roman" w:hAnsi="Times New Roman" w:cs="Times New Roman"/>
          <w:b/>
          <w:color w:val="000000" w:themeColor="text1"/>
          <w:sz w:val="24"/>
          <w:szCs w:val="24"/>
        </w:rPr>
        <w:t xml:space="preserve"> О С Т А Н О В Л Я Ю :</w:t>
      </w:r>
    </w:p>
    <w:p w:rsidR="008D4693" w:rsidRPr="004306AF" w:rsidRDefault="008D4693" w:rsidP="00B122FC">
      <w:pPr>
        <w:spacing w:before="195" w:after="195" w:line="341" w:lineRule="atLeast"/>
        <w:rPr>
          <w:rFonts w:ascii="Arial" w:eastAsia="Times New Roman" w:hAnsi="Arial" w:cs="Arial"/>
          <w:color w:val="000000" w:themeColor="text1"/>
          <w:sz w:val="20"/>
          <w:szCs w:val="20"/>
          <w:lang w:eastAsia="ru-RU"/>
        </w:rPr>
      </w:pPr>
      <w:r w:rsidRPr="004306AF">
        <w:rPr>
          <w:rFonts w:ascii="Times New Roman" w:eastAsia="Times New Roman" w:hAnsi="Times New Roman" w:cs="Times New Roman"/>
          <w:color w:val="000000" w:themeColor="text1"/>
          <w:sz w:val="24"/>
          <w:szCs w:val="24"/>
          <w:lang w:eastAsia="ru-RU"/>
        </w:rPr>
        <w:t xml:space="preserve">    </w:t>
      </w:r>
      <w:r w:rsidRPr="004306AF">
        <w:rPr>
          <w:rFonts w:ascii="Times New Roman" w:eastAsia="Times New Roman" w:hAnsi="Times New Roman" w:cs="Times New Roman"/>
          <w:color w:val="000000" w:themeColor="text1"/>
          <w:spacing w:val="-3"/>
          <w:sz w:val="24"/>
          <w:szCs w:val="24"/>
          <w:lang w:eastAsia="ru-RU"/>
        </w:rPr>
        <w:t>1. Утвердить административный регламент по предоставлению муниципальной услуги </w:t>
      </w:r>
      <w:r w:rsidRPr="004306AF">
        <w:rPr>
          <w:rFonts w:ascii="Times New Roman" w:eastAsia="Times New Roman" w:hAnsi="Times New Roman" w:cs="Times New Roman"/>
          <w:b/>
          <w:bCs/>
          <w:color w:val="000000" w:themeColor="text1"/>
          <w:spacing w:val="-3"/>
          <w:sz w:val="24"/>
          <w:szCs w:val="24"/>
          <w:lang w:eastAsia="ru-RU"/>
        </w:rPr>
        <w:t>«</w:t>
      </w:r>
      <w:r w:rsidRPr="004306AF">
        <w:rPr>
          <w:rFonts w:ascii="Times New Roman" w:eastAsia="Times New Roman" w:hAnsi="Times New Roman" w:cs="Times New Roman"/>
          <w:color w:val="000000" w:themeColor="text1"/>
          <w:spacing w:val="-3"/>
          <w:sz w:val="24"/>
          <w:szCs w:val="24"/>
          <w:lang w:eastAsia="ru-RU"/>
        </w:rPr>
        <w:t>Присвоение адреса объекту недвижимости на территории  </w:t>
      </w:r>
      <w:r w:rsidR="004306AF" w:rsidRPr="004306AF">
        <w:rPr>
          <w:rFonts w:ascii="Times New Roman" w:eastAsia="Times New Roman" w:hAnsi="Times New Roman" w:cs="Times New Roman"/>
          <w:color w:val="000000" w:themeColor="text1"/>
          <w:spacing w:val="-3"/>
          <w:sz w:val="24"/>
          <w:szCs w:val="24"/>
          <w:lang w:eastAsia="ru-RU"/>
        </w:rPr>
        <w:t>Кременского</w:t>
      </w:r>
      <w:r w:rsidRPr="004306AF">
        <w:rPr>
          <w:rFonts w:ascii="Times New Roman" w:eastAsia="Times New Roman" w:hAnsi="Times New Roman" w:cs="Times New Roman"/>
          <w:color w:val="000000" w:themeColor="text1"/>
          <w:spacing w:val="-3"/>
          <w:sz w:val="24"/>
          <w:szCs w:val="24"/>
          <w:lang w:eastAsia="ru-RU"/>
        </w:rPr>
        <w:t xml:space="preserve">  сельского поселения </w:t>
      </w:r>
      <w:r w:rsidR="00B122FC" w:rsidRPr="004306AF">
        <w:rPr>
          <w:rFonts w:ascii="Times New Roman" w:eastAsia="Times New Roman" w:hAnsi="Times New Roman" w:cs="Times New Roman"/>
          <w:color w:val="000000" w:themeColor="text1"/>
          <w:spacing w:val="-3"/>
          <w:sz w:val="24"/>
          <w:szCs w:val="24"/>
          <w:lang w:eastAsia="ru-RU"/>
        </w:rPr>
        <w:t>Клетского</w:t>
      </w:r>
      <w:r w:rsidRPr="004306AF">
        <w:rPr>
          <w:rFonts w:ascii="Times New Roman" w:eastAsia="Times New Roman" w:hAnsi="Times New Roman" w:cs="Times New Roman"/>
          <w:color w:val="000000" w:themeColor="text1"/>
          <w:spacing w:val="-3"/>
          <w:sz w:val="24"/>
          <w:szCs w:val="24"/>
          <w:lang w:eastAsia="ru-RU"/>
        </w:rPr>
        <w:t>  муниципального района Волгоградской области» (приложение 1).</w:t>
      </w:r>
    </w:p>
    <w:p w:rsidR="008D4693" w:rsidRPr="004306AF" w:rsidRDefault="008D4693" w:rsidP="008D4693">
      <w:pPr>
        <w:spacing w:before="195" w:after="195" w:line="341" w:lineRule="atLeast"/>
        <w:ind w:firstLine="510"/>
        <w:jc w:val="both"/>
        <w:rPr>
          <w:rFonts w:ascii="Arial" w:eastAsia="Times New Roman" w:hAnsi="Arial" w:cs="Arial"/>
          <w:color w:val="000000" w:themeColor="text1"/>
          <w:sz w:val="20"/>
          <w:szCs w:val="20"/>
          <w:lang w:eastAsia="ru-RU"/>
        </w:rPr>
      </w:pPr>
      <w:r w:rsidRPr="004306AF">
        <w:rPr>
          <w:rFonts w:ascii="Times New Roman" w:eastAsia="Times New Roman" w:hAnsi="Times New Roman" w:cs="Times New Roman"/>
          <w:color w:val="000000" w:themeColor="text1"/>
          <w:spacing w:val="-3"/>
          <w:sz w:val="24"/>
          <w:szCs w:val="24"/>
          <w:lang w:eastAsia="ru-RU"/>
        </w:rPr>
        <w:t xml:space="preserve">2. Настоящее постановление вступает в силу со дня его подписания, подлежит обнародованию, а также размещению на официальном </w:t>
      </w:r>
      <w:proofErr w:type="gramStart"/>
      <w:r w:rsidRPr="004306AF">
        <w:rPr>
          <w:rFonts w:ascii="Times New Roman" w:eastAsia="Times New Roman" w:hAnsi="Times New Roman" w:cs="Times New Roman"/>
          <w:color w:val="000000" w:themeColor="text1"/>
          <w:spacing w:val="-3"/>
          <w:sz w:val="24"/>
          <w:szCs w:val="24"/>
          <w:lang w:eastAsia="ru-RU"/>
        </w:rPr>
        <w:t>сайте</w:t>
      </w:r>
      <w:proofErr w:type="gramEnd"/>
      <w:r w:rsidRPr="004306AF">
        <w:rPr>
          <w:rFonts w:ascii="Times New Roman" w:eastAsia="Times New Roman" w:hAnsi="Times New Roman" w:cs="Times New Roman"/>
          <w:color w:val="000000" w:themeColor="text1"/>
          <w:spacing w:val="-3"/>
          <w:sz w:val="24"/>
          <w:szCs w:val="24"/>
          <w:lang w:eastAsia="ru-RU"/>
        </w:rPr>
        <w:t xml:space="preserve">  </w:t>
      </w:r>
      <w:r w:rsidR="00B122FC" w:rsidRPr="004306AF">
        <w:rPr>
          <w:rFonts w:ascii="Times New Roman" w:eastAsia="Times New Roman" w:hAnsi="Times New Roman" w:cs="Times New Roman"/>
          <w:color w:val="000000" w:themeColor="text1"/>
          <w:spacing w:val="-3"/>
          <w:sz w:val="24"/>
          <w:szCs w:val="24"/>
          <w:lang w:eastAsia="ru-RU"/>
        </w:rPr>
        <w:t>администрации</w:t>
      </w:r>
      <w:r w:rsidRPr="004306AF">
        <w:rPr>
          <w:rFonts w:ascii="Times New Roman" w:eastAsia="Times New Roman" w:hAnsi="Times New Roman" w:cs="Times New Roman"/>
          <w:color w:val="000000" w:themeColor="text1"/>
          <w:spacing w:val="-3"/>
          <w:sz w:val="24"/>
          <w:szCs w:val="24"/>
          <w:lang w:eastAsia="ru-RU"/>
        </w:rPr>
        <w:t> </w:t>
      </w:r>
      <w:r w:rsidR="004306AF" w:rsidRPr="004306AF">
        <w:rPr>
          <w:rFonts w:ascii="Times New Roman" w:eastAsia="Times New Roman" w:hAnsi="Times New Roman" w:cs="Times New Roman"/>
          <w:color w:val="000000" w:themeColor="text1"/>
          <w:spacing w:val="-3"/>
          <w:sz w:val="24"/>
          <w:szCs w:val="24"/>
          <w:lang w:eastAsia="ru-RU"/>
        </w:rPr>
        <w:t>Кременского</w:t>
      </w:r>
      <w:r w:rsidRPr="004306AF">
        <w:rPr>
          <w:rFonts w:ascii="Times New Roman" w:eastAsia="Times New Roman" w:hAnsi="Times New Roman" w:cs="Times New Roman"/>
          <w:color w:val="000000" w:themeColor="text1"/>
          <w:spacing w:val="-3"/>
          <w:sz w:val="24"/>
          <w:szCs w:val="24"/>
          <w:lang w:eastAsia="ru-RU"/>
        </w:rPr>
        <w:t xml:space="preserve"> сельского поселения </w:t>
      </w:r>
      <w:r w:rsidR="00B122FC" w:rsidRPr="004306AF">
        <w:rPr>
          <w:rFonts w:ascii="Times New Roman" w:eastAsia="Times New Roman" w:hAnsi="Times New Roman" w:cs="Times New Roman"/>
          <w:color w:val="000000" w:themeColor="text1"/>
          <w:spacing w:val="-3"/>
          <w:sz w:val="24"/>
          <w:szCs w:val="24"/>
          <w:lang w:eastAsia="ru-RU"/>
        </w:rPr>
        <w:t>Клетского</w:t>
      </w:r>
      <w:r w:rsidRPr="004306AF">
        <w:rPr>
          <w:rFonts w:ascii="Times New Roman" w:eastAsia="Times New Roman" w:hAnsi="Times New Roman" w:cs="Times New Roman"/>
          <w:color w:val="000000" w:themeColor="text1"/>
          <w:spacing w:val="-3"/>
          <w:sz w:val="24"/>
          <w:szCs w:val="24"/>
          <w:lang w:eastAsia="ru-RU"/>
        </w:rPr>
        <w:t xml:space="preserve"> муниципального района Волгоградской области  в сети Интернет.</w:t>
      </w:r>
    </w:p>
    <w:p w:rsidR="008D4693" w:rsidRPr="004306AF" w:rsidRDefault="008D4693" w:rsidP="008D4693">
      <w:pPr>
        <w:spacing w:before="195" w:after="195" w:line="341" w:lineRule="atLeast"/>
        <w:ind w:firstLine="510"/>
        <w:jc w:val="both"/>
        <w:rPr>
          <w:rFonts w:ascii="Arial" w:eastAsia="Times New Roman" w:hAnsi="Arial" w:cs="Arial"/>
          <w:color w:val="000000" w:themeColor="text1"/>
          <w:sz w:val="20"/>
          <w:szCs w:val="20"/>
          <w:lang w:eastAsia="ru-RU"/>
        </w:rPr>
      </w:pPr>
      <w:r w:rsidRPr="004306AF">
        <w:rPr>
          <w:rFonts w:ascii="Times New Roman" w:eastAsia="Times New Roman" w:hAnsi="Times New Roman" w:cs="Times New Roman"/>
          <w:color w:val="000000" w:themeColor="text1"/>
          <w:sz w:val="24"/>
          <w:szCs w:val="24"/>
          <w:lang w:eastAsia="ru-RU"/>
        </w:rPr>
        <w:t xml:space="preserve">3.  </w:t>
      </w:r>
      <w:proofErr w:type="gramStart"/>
      <w:r w:rsidRPr="004306AF">
        <w:rPr>
          <w:rFonts w:ascii="Times New Roman" w:eastAsia="Times New Roman" w:hAnsi="Times New Roman" w:cs="Times New Roman"/>
          <w:color w:val="000000" w:themeColor="text1"/>
          <w:sz w:val="24"/>
          <w:szCs w:val="24"/>
          <w:lang w:eastAsia="ru-RU"/>
        </w:rPr>
        <w:t>Контроль за</w:t>
      </w:r>
      <w:proofErr w:type="gramEnd"/>
      <w:r w:rsidRPr="004306AF">
        <w:rPr>
          <w:rFonts w:ascii="Times New Roman" w:eastAsia="Times New Roman" w:hAnsi="Times New Roman" w:cs="Times New Roman"/>
          <w:color w:val="000000" w:themeColor="text1"/>
          <w:sz w:val="24"/>
          <w:szCs w:val="24"/>
          <w:lang w:eastAsia="ru-RU"/>
        </w:rPr>
        <w:t xml:space="preserve"> исполнением данного постановления оставляю за собой.</w:t>
      </w:r>
    </w:p>
    <w:p w:rsidR="008D4693" w:rsidRPr="004306AF" w:rsidRDefault="008D4693" w:rsidP="008D4693">
      <w:pPr>
        <w:spacing w:before="195" w:after="195" w:line="341" w:lineRule="atLeast"/>
        <w:ind w:firstLine="567"/>
        <w:jc w:val="both"/>
        <w:rPr>
          <w:rFonts w:ascii="Arial" w:eastAsia="Times New Roman" w:hAnsi="Arial" w:cs="Arial"/>
          <w:color w:val="000000" w:themeColor="text1"/>
          <w:sz w:val="20"/>
          <w:szCs w:val="20"/>
          <w:lang w:eastAsia="ru-RU"/>
        </w:rPr>
      </w:pPr>
      <w:r w:rsidRPr="004306AF">
        <w:rPr>
          <w:rFonts w:ascii="Times New Roman" w:eastAsia="Times New Roman" w:hAnsi="Times New Roman" w:cs="Times New Roman"/>
          <w:color w:val="000000" w:themeColor="text1"/>
          <w:spacing w:val="-3"/>
          <w:sz w:val="24"/>
          <w:szCs w:val="24"/>
          <w:lang w:eastAsia="ru-RU"/>
        </w:rPr>
        <w:t> </w:t>
      </w:r>
    </w:p>
    <w:p w:rsidR="00B122FC" w:rsidRPr="004306AF" w:rsidRDefault="008D4693" w:rsidP="00B122FC">
      <w:pPr>
        <w:spacing w:after="0" w:line="341" w:lineRule="atLeast"/>
        <w:jc w:val="both"/>
        <w:rPr>
          <w:rFonts w:ascii="Times New Roman" w:eastAsia="Times New Roman" w:hAnsi="Times New Roman" w:cs="Times New Roman"/>
          <w:color w:val="000000" w:themeColor="text1"/>
          <w:spacing w:val="-3"/>
          <w:sz w:val="24"/>
          <w:szCs w:val="24"/>
          <w:lang w:eastAsia="ru-RU"/>
        </w:rPr>
      </w:pPr>
      <w:r w:rsidRPr="004306AF">
        <w:rPr>
          <w:rFonts w:ascii="Times New Roman" w:eastAsia="Times New Roman" w:hAnsi="Times New Roman" w:cs="Times New Roman"/>
          <w:color w:val="000000" w:themeColor="text1"/>
          <w:spacing w:val="-3"/>
          <w:sz w:val="24"/>
          <w:szCs w:val="24"/>
          <w:lang w:eastAsia="ru-RU"/>
        </w:rPr>
        <w:t>Глава  </w:t>
      </w:r>
      <w:r w:rsidR="004306AF" w:rsidRPr="004306AF">
        <w:rPr>
          <w:rFonts w:ascii="Times New Roman" w:eastAsia="Times New Roman" w:hAnsi="Times New Roman" w:cs="Times New Roman"/>
          <w:color w:val="000000" w:themeColor="text1"/>
          <w:spacing w:val="-3"/>
          <w:sz w:val="24"/>
          <w:szCs w:val="24"/>
          <w:lang w:eastAsia="ru-RU"/>
        </w:rPr>
        <w:t>Кременского</w:t>
      </w:r>
      <w:r w:rsidRPr="004306AF">
        <w:rPr>
          <w:rFonts w:ascii="Times New Roman" w:eastAsia="Times New Roman" w:hAnsi="Times New Roman" w:cs="Times New Roman"/>
          <w:color w:val="000000" w:themeColor="text1"/>
          <w:spacing w:val="-3"/>
          <w:sz w:val="24"/>
          <w:szCs w:val="24"/>
          <w:lang w:eastAsia="ru-RU"/>
        </w:rPr>
        <w:t xml:space="preserve"> </w:t>
      </w:r>
    </w:p>
    <w:p w:rsidR="008D4693" w:rsidRPr="004306AF" w:rsidRDefault="008D4693" w:rsidP="00B122FC">
      <w:pPr>
        <w:spacing w:after="0" w:line="341" w:lineRule="atLeast"/>
        <w:jc w:val="both"/>
        <w:rPr>
          <w:rFonts w:ascii="Arial" w:eastAsia="Times New Roman" w:hAnsi="Arial" w:cs="Arial"/>
          <w:color w:val="000000" w:themeColor="text1"/>
          <w:sz w:val="20"/>
          <w:szCs w:val="20"/>
          <w:lang w:eastAsia="ru-RU"/>
        </w:rPr>
      </w:pPr>
      <w:r w:rsidRPr="004306AF">
        <w:rPr>
          <w:rFonts w:ascii="Times New Roman" w:eastAsia="Times New Roman" w:hAnsi="Times New Roman" w:cs="Times New Roman"/>
          <w:color w:val="000000" w:themeColor="text1"/>
          <w:spacing w:val="-3"/>
          <w:sz w:val="24"/>
          <w:szCs w:val="24"/>
          <w:lang w:eastAsia="ru-RU"/>
        </w:rPr>
        <w:t>сельского поселения                                </w:t>
      </w:r>
      <w:r w:rsidR="00B122FC" w:rsidRPr="004306AF">
        <w:rPr>
          <w:rFonts w:ascii="Times New Roman" w:eastAsia="Times New Roman" w:hAnsi="Times New Roman" w:cs="Times New Roman"/>
          <w:color w:val="000000" w:themeColor="text1"/>
          <w:spacing w:val="-3"/>
          <w:sz w:val="24"/>
          <w:szCs w:val="24"/>
          <w:lang w:eastAsia="ru-RU"/>
        </w:rPr>
        <w:t xml:space="preserve">                           В.В.</w:t>
      </w:r>
      <w:r w:rsidR="004306AF">
        <w:rPr>
          <w:rFonts w:ascii="Times New Roman" w:eastAsia="Times New Roman" w:hAnsi="Times New Roman" w:cs="Times New Roman"/>
          <w:color w:val="000000" w:themeColor="text1"/>
          <w:spacing w:val="-3"/>
          <w:sz w:val="24"/>
          <w:szCs w:val="24"/>
          <w:lang w:eastAsia="ru-RU"/>
        </w:rPr>
        <w:t>Уткин</w:t>
      </w:r>
    </w:p>
    <w:p w:rsidR="00F61D83" w:rsidRPr="004306AF" w:rsidRDefault="00F61D83" w:rsidP="00B122FC">
      <w:pPr>
        <w:spacing w:after="0"/>
        <w:rPr>
          <w:color w:val="000000" w:themeColor="text1"/>
        </w:rPr>
      </w:pPr>
    </w:p>
    <w:p w:rsidR="008D4693" w:rsidRPr="004306AF" w:rsidRDefault="008D4693">
      <w:pPr>
        <w:rPr>
          <w:color w:val="000000" w:themeColor="text1"/>
        </w:rPr>
      </w:pPr>
    </w:p>
    <w:p w:rsidR="008D4693" w:rsidRPr="004306AF" w:rsidRDefault="008D4693">
      <w:pPr>
        <w:rPr>
          <w:color w:val="000000" w:themeColor="text1"/>
        </w:rPr>
      </w:pPr>
    </w:p>
    <w:p w:rsidR="008D4693" w:rsidRDefault="008D4693"/>
    <w:p w:rsidR="00B122FC" w:rsidRDefault="00B122FC"/>
    <w:p w:rsidR="00B122FC" w:rsidRDefault="00B122FC"/>
    <w:p w:rsidR="008D4693" w:rsidRDefault="008D4693"/>
    <w:p w:rsidR="008D4693" w:rsidRPr="00B122FC" w:rsidRDefault="008D4693" w:rsidP="00B122FC">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Приложение 1</w:t>
      </w:r>
    </w:p>
    <w:p w:rsidR="008D4693" w:rsidRPr="00B122FC" w:rsidRDefault="008D4693" w:rsidP="00B122FC">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 xml:space="preserve">к постановлению администрации </w:t>
      </w:r>
    </w:p>
    <w:p w:rsidR="008D4693" w:rsidRPr="00B122FC" w:rsidRDefault="008D4693" w:rsidP="00B122FC">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 xml:space="preserve">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w:t>
      </w:r>
    </w:p>
    <w:p w:rsidR="008D4693" w:rsidRPr="00B122FC" w:rsidRDefault="008D4693" w:rsidP="00B122FC">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 xml:space="preserve"> </w:t>
      </w:r>
      <w:r w:rsidR="00B122FC" w:rsidRPr="00B122FC">
        <w:rPr>
          <w:rFonts w:ascii="Times New Roman" w:hAnsi="Times New Roman" w:cs="Times New Roman"/>
          <w:sz w:val="24"/>
          <w:szCs w:val="24"/>
        </w:rPr>
        <w:t>Клетского</w:t>
      </w:r>
      <w:r w:rsidRPr="00B122FC">
        <w:rPr>
          <w:rFonts w:ascii="Times New Roman" w:hAnsi="Times New Roman" w:cs="Times New Roman"/>
          <w:sz w:val="24"/>
          <w:szCs w:val="24"/>
        </w:rPr>
        <w:t xml:space="preserve">  муниципального района </w:t>
      </w:r>
    </w:p>
    <w:p w:rsidR="008D4693" w:rsidRPr="00B122FC" w:rsidRDefault="008D4693" w:rsidP="00B122FC">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 xml:space="preserve">                                                                                                               от </w:t>
      </w:r>
      <w:r w:rsidR="00E305A0">
        <w:rPr>
          <w:rFonts w:ascii="Times New Roman" w:hAnsi="Times New Roman" w:cs="Times New Roman"/>
          <w:sz w:val="24"/>
          <w:szCs w:val="24"/>
        </w:rPr>
        <w:t>11.02.2015</w:t>
      </w:r>
      <w:r w:rsidR="008956D7">
        <w:rPr>
          <w:rFonts w:ascii="Times New Roman" w:hAnsi="Times New Roman" w:cs="Times New Roman"/>
          <w:sz w:val="24"/>
          <w:szCs w:val="24"/>
        </w:rPr>
        <w:t xml:space="preserve"> г.</w:t>
      </w:r>
      <w:r w:rsidR="00AC1F3E">
        <w:rPr>
          <w:rFonts w:ascii="Times New Roman" w:hAnsi="Times New Roman" w:cs="Times New Roman"/>
          <w:sz w:val="24"/>
          <w:szCs w:val="24"/>
        </w:rPr>
        <w:t xml:space="preserve">   №</w:t>
      </w:r>
      <w:r w:rsidR="004306AF">
        <w:rPr>
          <w:rFonts w:ascii="Times New Roman" w:hAnsi="Times New Roman" w:cs="Times New Roman"/>
          <w:sz w:val="24"/>
          <w:szCs w:val="24"/>
        </w:rPr>
        <w:t xml:space="preserve"> </w:t>
      </w:r>
      <w:r w:rsidRPr="00B122FC">
        <w:rPr>
          <w:rFonts w:ascii="Times New Roman" w:hAnsi="Times New Roman" w:cs="Times New Roman"/>
          <w:sz w:val="24"/>
          <w:szCs w:val="24"/>
        </w:rPr>
        <w:t xml:space="preserve">  </w:t>
      </w:r>
      <w:r w:rsidR="009F5AA3">
        <w:rPr>
          <w:rFonts w:ascii="Times New Roman" w:hAnsi="Times New Roman" w:cs="Times New Roman"/>
          <w:sz w:val="24"/>
          <w:szCs w:val="24"/>
        </w:rPr>
        <w:t>5</w:t>
      </w:r>
    </w:p>
    <w:p w:rsidR="008D4693" w:rsidRDefault="008D4693" w:rsidP="008D4693">
      <w:pPr>
        <w:jc w:val="center"/>
        <w:rPr>
          <w:b/>
          <w:bCs/>
        </w:rPr>
      </w:pPr>
    </w:p>
    <w:p w:rsidR="008D4693" w:rsidRPr="00B122FC" w:rsidRDefault="008D4693" w:rsidP="008D4693">
      <w:pPr>
        <w:jc w:val="center"/>
        <w:rPr>
          <w:rFonts w:ascii="Times New Roman" w:hAnsi="Times New Roman" w:cs="Times New Roman"/>
          <w:b/>
          <w:bCs/>
          <w:sz w:val="24"/>
          <w:szCs w:val="24"/>
        </w:rPr>
      </w:pPr>
      <w:r w:rsidRPr="00B122FC">
        <w:rPr>
          <w:rFonts w:ascii="Times New Roman" w:hAnsi="Times New Roman" w:cs="Times New Roman"/>
          <w:b/>
          <w:bCs/>
          <w:sz w:val="24"/>
          <w:szCs w:val="24"/>
        </w:rPr>
        <w:t>Административный регламент предоставления муниципальной услуги</w:t>
      </w:r>
    </w:p>
    <w:p w:rsidR="008D4693" w:rsidRPr="00B122FC" w:rsidRDefault="008D4693" w:rsidP="008D4693">
      <w:pPr>
        <w:jc w:val="center"/>
        <w:rPr>
          <w:rStyle w:val="a4"/>
          <w:rFonts w:ascii="Times New Roman" w:hAnsi="Times New Roman" w:cs="Times New Roman"/>
          <w:sz w:val="24"/>
          <w:szCs w:val="24"/>
        </w:rPr>
      </w:pPr>
      <w:r w:rsidRPr="00B122FC">
        <w:rPr>
          <w:rFonts w:ascii="Times New Roman" w:hAnsi="Times New Roman" w:cs="Times New Roman"/>
          <w:b/>
          <w:bCs/>
          <w:sz w:val="24"/>
          <w:szCs w:val="24"/>
        </w:rPr>
        <w:t xml:space="preserve"> «Присвоение адреса объекту недвижимости на территории  </w:t>
      </w:r>
      <w:r w:rsidR="004306AF">
        <w:rPr>
          <w:rFonts w:ascii="Times New Roman" w:hAnsi="Times New Roman" w:cs="Times New Roman"/>
          <w:b/>
          <w:bCs/>
          <w:sz w:val="24"/>
          <w:szCs w:val="24"/>
        </w:rPr>
        <w:t>Кременского</w:t>
      </w:r>
      <w:r w:rsidRPr="00B122FC">
        <w:rPr>
          <w:rFonts w:ascii="Times New Roman" w:hAnsi="Times New Roman" w:cs="Times New Roman"/>
          <w:b/>
          <w:bCs/>
          <w:sz w:val="24"/>
          <w:szCs w:val="24"/>
        </w:rPr>
        <w:t xml:space="preserve">  сельского поселения </w:t>
      </w:r>
      <w:r w:rsidR="00B122FC" w:rsidRPr="00B122FC">
        <w:rPr>
          <w:rFonts w:ascii="Times New Roman" w:hAnsi="Times New Roman" w:cs="Times New Roman"/>
          <w:b/>
          <w:bCs/>
          <w:sz w:val="24"/>
          <w:szCs w:val="24"/>
        </w:rPr>
        <w:t>Клетского</w:t>
      </w:r>
      <w:r w:rsidRPr="00B122FC">
        <w:rPr>
          <w:rFonts w:ascii="Times New Roman" w:hAnsi="Times New Roman" w:cs="Times New Roman"/>
          <w:b/>
          <w:bCs/>
          <w:sz w:val="24"/>
          <w:szCs w:val="24"/>
        </w:rPr>
        <w:t xml:space="preserve">  муниципального района Волгоградской области».</w:t>
      </w:r>
    </w:p>
    <w:p w:rsidR="008D4693" w:rsidRPr="00B122FC" w:rsidRDefault="008D4693" w:rsidP="008D4693">
      <w:pPr>
        <w:numPr>
          <w:ilvl w:val="0"/>
          <w:numId w:val="9"/>
        </w:numPr>
        <w:spacing w:before="100" w:beforeAutospacing="1" w:after="100" w:afterAutospacing="1" w:line="240" w:lineRule="auto"/>
        <w:jc w:val="center"/>
        <w:rPr>
          <w:rFonts w:ascii="Times New Roman" w:hAnsi="Times New Roman" w:cs="Times New Roman"/>
          <w:sz w:val="24"/>
          <w:szCs w:val="24"/>
        </w:rPr>
      </w:pPr>
      <w:r w:rsidRPr="00B122FC">
        <w:rPr>
          <w:rStyle w:val="a4"/>
          <w:rFonts w:ascii="Times New Roman" w:hAnsi="Times New Roman" w:cs="Times New Roman"/>
          <w:sz w:val="24"/>
          <w:szCs w:val="24"/>
        </w:rPr>
        <w:t>Общие положения</w:t>
      </w:r>
    </w:p>
    <w:p w:rsidR="008D4693" w:rsidRPr="00B122FC" w:rsidRDefault="008D4693" w:rsidP="008D4693">
      <w:pPr>
        <w:jc w:val="both"/>
        <w:rPr>
          <w:rFonts w:ascii="Times New Roman" w:hAnsi="Times New Roman" w:cs="Times New Roman"/>
          <w:b/>
          <w:bCs/>
          <w:sz w:val="24"/>
          <w:szCs w:val="24"/>
        </w:rPr>
      </w:pPr>
      <w:r w:rsidRPr="00B122FC">
        <w:rPr>
          <w:rFonts w:ascii="Times New Roman" w:hAnsi="Times New Roman" w:cs="Times New Roman"/>
          <w:b/>
          <w:bCs/>
          <w:sz w:val="24"/>
          <w:szCs w:val="24"/>
        </w:rPr>
        <w:t xml:space="preserve">1.1.     </w:t>
      </w:r>
      <w:r w:rsidR="003072DB">
        <w:rPr>
          <w:rFonts w:ascii="Times New Roman" w:hAnsi="Times New Roman" w:cs="Times New Roman"/>
          <w:b/>
          <w:bCs/>
          <w:sz w:val="24"/>
          <w:szCs w:val="24"/>
        </w:rPr>
        <w:t>П</w:t>
      </w:r>
      <w:r w:rsidRPr="00B122FC">
        <w:rPr>
          <w:rFonts w:ascii="Times New Roman" w:hAnsi="Times New Roman" w:cs="Times New Roman"/>
          <w:b/>
          <w:bCs/>
          <w:sz w:val="24"/>
          <w:szCs w:val="24"/>
        </w:rPr>
        <w:t xml:space="preserve">редмет регулирования административного регламента: </w:t>
      </w:r>
    </w:p>
    <w:p w:rsidR="008D4693" w:rsidRPr="00B122FC" w:rsidRDefault="008D4693" w:rsidP="00AC0B2D">
      <w:pPr>
        <w:ind w:firstLine="360"/>
        <w:jc w:val="both"/>
        <w:rPr>
          <w:rFonts w:ascii="Times New Roman" w:hAnsi="Times New Roman" w:cs="Times New Roman"/>
          <w:b/>
          <w:bCs/>
          <w:sz w:val="24"/>
          <w:szCs w:val="24"/>
        </w:rPr>
      </w:pPr>
      <w:r w:rsidRPr="00B122FC">
        <w:rPr>
          <w:rFonts w:ascii="Times New Roman" w:hAnsi="Times New Roman" w:cs="Times New Roman"/>
          <w:sz w:val="24"/>
          <w:szCs w:val="24"/>
        </w:rPr>
        <w:t xml:space="preserve">Административный регламент предоставления муниципальной услуги  по присвоению адресов объектам недвижимости на территории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  </w:t>
      </w:r>
      <w:r w:rsidR="00B122FC" w:rsidRPr="00B122FC">
        <w:rPr>
          <w:rFonts w:ascii="Times New Roman" w:hAnsi="Times New Roman" w:cs="Times New Roman"/>
          <w:sz w:val="24"/>
          <w:szCs w:val="24"/>
        </w:rPr>
        <w:t>Клетского</w:t>
      </w:r>
      <w:r w:rsidRPr="00B122FC">
        <w:rPr>
          <w:rFonts w:ascii="Times New Roman" w:hAnsi="Times New Roman" w:cs="Times New Roman"/>
          <w:sz w:val="24"/>
          <w:szCs w:val="24"/>
        </w:rPr>
        <w:t xml:space="preserve"> муниципального района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(далее – муниципальная услуга).</w:t>
      </w:r>
      <w:r w:rsidRPr="00B122FC">
        <w:rPr>
          <w:rFonts w:ascii="Times New Roman" w:hAnsi="Times New Roman" w:cs="Times New Roman"/>
          <w:b/>
          <w:bCs/>
          <w:sz w:val="24"/>
          <w:szCs w:val="24"/>
        </w:rPr>
        <w:t xml:space="preserve"> </w:t>
      </w:r>
    </w:p>
    <w:p w:rsidR="008D4693" w:rsidRPr="00B122FC" w:rsidRDefault="008D4693" w:rsidP="008D4693">
      <w:pPr>
        <w:pStyle w:val="a3"/>
        <w:jc w:val="both"/>
      </w:pPr>
      <w:r w:rsidRPr="00B122FC">
        <w:rPr>
          <w:b/>
          <w:bCs/>
        </w:rPr>
        <w:t xml:space="preserve">1.2. </w:t>
      </w:r>
      <w:r w:rsidR="00AC0B2D">
        <w:rPr>
          <w:b/>
          <w:bCs/>
        </w:rPr>
        <w:t>С</w:t>
      </w:r>
      <w:r w:rsidRPr="00B122FC">
        <w:rPr>
          <w:b/>
          <w:bCs/>
        </w:rPr>
        <w:t>ведения о  заявителях:</w:t>
      </w:r>
    </w:p>
    <w:p w:rsidR="008D4693" w:rsidRPr="00B122FC" w:rsidRDefault="008D4693" w:rsidP="00AC0B2D">
      <w:pPr>
        <w:pStyle w:val="a3"/>
        <w:ind w:firstLine="426"/>
        <w:jc w:val="both"/>
      </w:pPr>
      <w:r w:rsidRPr="00B122FC">
        <w:t xml:space="preserve"> Получателями муниципальной услуги (далее – Заявитель), имеющими намерение                     присвоить почтовый адрес вновь построенному объекту, получить новый взамен ранее выданного почтового адреса, выступают:</w:t>
      </w:r>
    </w:p>
    <w:p w:rsidR="008D4693" w:rsidRPr="00B122FC" w:rsidRDefault="008D4693" w:rsidP="008D4693">
      <w:pPr>
        <w:numPr>
          <w:ilvl w:val="0"/>
          <w:numId w:val="1"/>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физические лица;</w:t>
      </w:r>
    </w:p>
    <w:p w:rsidR="008D4693" w:rsidRPr="00B122FC" w:rsidRDefault="008D4693" w:rsidP="008D4693">
      <w:pPr>
        <w:numPr>
          <w:ilvl w:val="0"/>
          <w:numId w:val="1"/>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юридические лица (организации всех форм собственности) в лице руководителя организации либо представителя по доверенности;</w:t>
      </w:r>
    </w:p>
    <w:p w:rsidR="008D4693" w:rsidRPr="00B122FC" w:rsidRDefault="008D4693" w:rsidP="008D4693">
      <w:pPr>
        <w:numPr>
          <w:ilvl w:val="0"/>
          <w:numId w:val="1"/>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индивидуальные предприниматели.</w:t>
      </w:r>
    </w:p>
    <w:p w:rsidR="008D4693" w:rsidRPr="00AC0B2D" w:rsidRDefault="008D4693" w:rsidP="00AC0B2D">
      <w:pPr>
        <w:ind w:left="360"/>
        <w:jc w:val="both"/>
        <w:rPr>
          <w:rFonts w:ascii="Times New Roman" w:hAnsi="Times New Roman" w:cs="Times New Roman"/>
          <w:b/>
          <w:bCs/>
          <w:spacing w:val="-3"/>
          <w:sz w:val="24"/>
          <w:szCs w:val="24"/>
        </w:rPr>
      </w:pPr>
      <w:r w:rsidRPr="00AC0B2D">
        <w:rPr>
          <w:rFonts w:ascii="Times New Roman" w:hAnsi="Times New Roman" w:cs="Times New Roman"/>
          <w:b/>
          <w:bCs/>
          <w:spacing w:val="-3"/>
          <w:sz w:val="24"/>
          <w:szCs w:val="24"/>
        </w:rPr>
        <w:t>1.3. Порядок информирования о предоставлении муниципальной услуги</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pacing w:val="-8"/>
          <w:sz w:val="24"/>
          <w:szCs w:val="24"/>
        </w:rPr>
        <w:t xml:space="preserve">1.3.1. Информацию о порядке предоставления муниципальной услуги заявитель может </w:t>
      </w:r>
      <w:r w:rsidRPr="00B122FC">
        <w:rPr>
          <w:rFonts w:ascii="Times New Roman" w:hAnsi="Times New Roman" w:cs="Times New Roman"/>
          <w:sz w:val="24"/>
          <w:szCs w:val="24"/>
        </w:rPr>
        <w:t>получить:</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pacing w:val="-10"/>
          <w:sz w:val="24"/>
          <w:szCs w:val="24"/>
        </w:rPr>
        <w:t xml:space="preserve">- непосредственно в администрации  </w:t>
      </w:r>
      <w:r w:rsidR="004306AF">
        <w:rPr>
          <w:rFonts w:ascii="Times New Roman" w:hAnsi="Times New Roman" w:cs="Times New Roman"/>
          <w:spacing w:val="-10"/>
          <w:sz w:val="24"/>
          <w:szCs w:val="24"/>
        </w:rPr>
        <w:t>Кременского</w:t>
      </w:r>
      <w:r w:rsidRPr="00B122FC">
        <w:rPr>
          <w:rFonts w:ascii="Times New Roman" w:hAnsi="Times New Roman" w:cs="Times New Roman"/>
          <w:spacing w:val="-10"/>
          <w:sz w:val="24"/>
          <w:szCs w:val="24"/>
        </w:rPr>
        <w:t xml:space="preserve"> сельского поселения  </w:t>
      </w:r>
      <w:r w:rsidR="00B122FC" w:rsidRPr="00B122FC">
        <w:rPr>
          <w:rFonts w:ascii="Times New Roman" w:hAnsi="Times New Roman" w:cs="Times New Roman"/>
          <w:spacing w:val="-10"/>
          <w:sz w:val="24"/>
          <w:szCs w:val="24"/>
        </w:rPr>
        <w:t>Клетского</w:t>
      </w:r>
      <w:r w:rsidRPr="00B122FC">
        <w:rPr>
          <w:rFonts w:ascii="Times New Roman" w:hAnsi="Times New Roman" w:cs="Times New Roman"/>
          <w:spacing w:val="-10"/>
          <w:sz w:val="24"/>
          <w:szCs w:val="24"/>
        </w:rPr>
        <w:t xml:space="preserve"> муниципального района </w:t>
      </w:r>
      <w:r w:rsidRPr="00B122FC">
        <w:rPr>
          <w:rFonts w:ascii="Times New Roman" w:hAnsi="Times New Roman" w:cs="Times New Roman"/>
          <w:spacing w:val="-4"/>
          <w:sz w:val="24"/>
          <w:szCs w:val="24"/>
        </w:rPr>
        <w:t xml:space="preserve">Волгоградской области при личном или письменном обращении по </w:t>
      </w:r>
      <w:r w:rsidRPr="00B122FC">
        <w:rPr>
          <w:rFonts w:ascii="Times New Roman" w:hAnsi="Times New Roman" w:cs="Times New Roman"/>
          <w:spacing w:val="-1"/>
          <w:sz w:val="24"/>
          <w:szCs w:val="24"/>
        </w:rPr>
        <w:t>адресу: 40</w:t>
      </w:r>
      <w:r w:rsidR="004306AF">
        <w:rPr>
          <w:rFonts w:ascii="Times New Roman" w:hAnsi="Times New Roman" w:cs="Times New Roman"/>
          <w:spacing w:val="-1"/>
          <w:sz w:val="24"/>
          <w:szCs w:val="24"/>
        </w:rPr>
        <w:t>3574</w:t>
      </w:r>
      <w:r w:rsidRPr="00B122FC">
        <w:rPr>
          <w:rFonts w:ascii="Times New Roman" w:hAnsi="Times New Roman" w:cs="Times New Roman"/>
          <w:spacing w:val="-1"/>
          <w:sz w:val="24"/>
          <w:szCs w:val="24"/>
        </w:rPr>
        <w:t xml:space="preserve">, Волгоградская область, </w:t>
      </w:r>
      <w:r w:rsidR="003072DB">
        <w:rPr>
          <w:rFonts w:ascii="Times New Roman" w:hAnsi="Times New Roman" w:cs="Times New Roman"/>
          <w:spacing w:val="-1"/>
          <w:sz w:val="24"/>
          <w:szCs w:val="24"/>
        </w:rPr>
        <w:t xml:space="preserve">Клетский </w:t>
      </w:r>
      <w:r w:rsidRPr="00B122FC">
        <w:rPr>
          <w:rFonts w:ascii="Times New Roman" w:hAnsi="Times New Roman" w:cs="Times New Roman"/>
          <w:spacing w:val="-1"/>
          <w:sz w:val="24"/>
          <w:szCs w:val="24"/>
        </w:rPr>
        <w:t xml:space="preserve">р-н, </w:t>
      </w:r>
      <w:r w:rsidR="003072DB">
        <w:rPr>
          <w:rFonts w:ascii="Times New Roman" w:hAnsi="Times New Roman" w:cs="Times New Roman"/>
          <w:spacing w:val="-1"/>
          <w:sz w:val="24"/>
          <w:szCs w:val="24"/>
        </w:rPr>
        <w:t>ст</w:t>
      </w:r>
      <w:r w:rsidRPr="00B122FC">
        <w:rPr>
          <w:rFonts w:ascii="Times New Roman" w:hAnsi="Times New Roman" w:cs="Times New Roman"/>
          <w:spacing w:val="-1"/>
          <w:sz w:val="24"/>
          <w:szCs w:val="24"/>
        </w:rPr>
        <w:t xml:space="preserve">. </w:t>
      </w:r>
      <w:r w:rsidR="004306AF">
        <w:rPr>
          <w:rFonts w:ascii="Times New Roman" w:hAnsi="Times New Roman" w:cs="Times New Roman"/>
          <w:spacing w:val="-1"/>
          <w:sz w:val="24"/>
          <w:szCs w:val="24"/>
        </w:rPr>
        <w:t>Кременская</w:t>
      </w:r>
      <w:r w:rsidR="003072DB">
        <w:rPr>
          <w:rFonts w:ascii="Times New Roman" w:hAnsi="Times New Roman" w:cs="Times New Roman"/>
          <w:spacing w:val="-1"/>
          <w:sz w:val="24"/>
          <w:szCs w:val="24"/>
        </w:rPr>
        <w:t>,</w:t>
      </w:r>
      <w:r w:rsidRPr="00B122FC">
        <w:rPr>
          <w:rFonts w:ascii="Times New Roman" w:hAnsi="Times New Roman" w:cs="Times New Roman"/>
          <w:spacing w:val="-1"/>
          <w:sz w:val="24"/>
          <w:szCs w:val="24"/>
        </w:rPr>
        <w:t xml:space="preserve"> ул. </w:t>
      </w:r>
      <w:r w:rsidR="004306AF">
        <w:rPr>
          <w:rFonts w:ascii="Times New Roman" w:hAnsi="Times New Roman" w:cs="Times New Roman"/>
          <w:spacing w:val="-1"/>
          <w:sz w:val="24"/>
          <w:szCs w:val="24"/>
        </w:rPr>
        <w:t>Ленина</w:t>
      </w:r>
      <w:r w:rsidRPr="00B122FC">
        <w:rPr>
          <w:rFonts w:ascii="Times New Roman" w:hAnsi="Times New Roman" w:cs="Times New Roman"/>
          <w:spacing w:val="-1"/>
          <w:sz w:val="24"/>
          <w:szCs w:val="24"/>
        </w:rPr>
        <w:t xml:space="preserve">, </w:t>
      </w:r>
      <w:r w:rsidR="004306AF">
        <w:rPr>
          <w:rFonts w:ascii="Times New Roman" w:hAnsi="Times New Roman" w:cs="Times New Roman"/>
          <w:spacing w:val="-1"/>
          <w:sz w:val="24"/>
          <w:szCs w:val="24"/>
        </w:rPr>
        <w:t>7</w:t>
      </w:r>
      <w:r w:rsidRPr="00B122FC">
        <w:rPr>
          <w:rFonts w:ascii="Times New Roman" w:hAnsi="Times New Roman" w:cs="Times New Roman"/>
          <w:spacing w:val="-1"/>
          <w:sz w:val="24"/>
          <w:szCs w:val="24"/>
        </w:rPr>
        <w:t xml:space="preserve">, </w:t>
      </w:r>
      <w:r w:rsidRPr="00B122FC">
        <w:rPr>
          <w:rFonts w:ascii="Times New Roman" w:hAnsi="Times New Roman" w:cs="Times New Roman"/>
          <w:spacing w:val="-1"/>
          <w:sz w:val="24"/>
          <w:szCs w:val="24"/>
          <w:lang w:val="en-US"/>
        </w:rPr>
        <w:t>e</w:t>
      </w:r>
      <w:r w:rsidRPr="00B122FC">
        <w:rPr>
          <w:rFonts w:ascii="Times New Roman" w:hAnsi="Times New Roman" w:cs="Times New Roman"/>
          <w:spacing w:val="-1"/>
          <w:sz w:val="24"/>
          <w:szCs w:val="24"/>
        </w:rPr>
        <w:t>-</w:t>
      </w:r>
      <w:r w:rsidRPr="00B122FC">
        <w:rPr>
          <w:rFonts w:ascii="Times New Roman" w:hAnsi="Times New Roman" w:cs="Times New Roman"/>
          <w:spacing w:val="-1"/>
          <w:sz w:val="24"/>
          <w:szCs w:val="24"/>
          <w:lang w:val="en-US"/>
        </w:rPr>
        <w:t>mail</w:t>
      </w:r>
      <w:r w:rsidRPr="00B122FC">
        <w:rPr>
          <w:rFonts w:ascii="Times New Roman" w:hAnsi="Times New Roman" w:cs="Times New Roman"/>
          <w:spacing w:val="-1"/>
          <w:sz w:val="24"/>
          <w:szCs w:val="24"/>
        </w:rPr>
        <w:t xml:space="preserve">: </w:t>
      </w:r>
      <w:proofErr w:type="spellStart"/>
      <w:r w:rsidR="008B0CB1">
        <w:rPr>
          <w:rFonts w:ascii="Times New Roman" w:hAnsi="Times New Roman" w:cs="Times New Roman"/>
          <w:spacing w:val="-1"/>
          <w:sz w:val="24"/>
          <w:szCs w:val="24"/>
          <w:lang w:val="en-US"/>
        </w:rPr>
        <w:t>kremensksov</w:t>
      </w:r>
      <w:proofErr w:type="spellEnd"/>
      <w:r w:rsidR="003072DB" w:rsidRPr="003072DB">
        <w:rPr>
          <w:rFonts w:ascii="Times New Roman" w:hAnsi="Times New Roman" w:cs="Times New Roman"/>
          <w:spacing w:val="-1"/>
          <w:sz w:val="24"/>
          <w:szCs w:val="24"/>
        </w:rPr>
        <w:t>@</w:t>
      </w:r>
      <w:r w:rsidR="008B0CB1">
        <w:rPr>
          <w:rFonts w:ascii="Times New Roman" w:hAnsi="Times New Roman" w:cs="Times New Roman"/>
          <w:spacing w:val="-1"/>
          <w:sz w:val="24"/>
          <w:szCs w:val="24"/>
          <w:lang w:val="en-US"/>
        </w:rPr>
        <w:t>rambler</w:t>
      </w:r>
      <w:r w:rsidR="003072DB" w:rsidRPr="003072DB">
        <w:rPr>
          <w:rFonts w:ascii="Times New Roman" w:hAnsi="Times New Roman" w:cs="Times New Roman"/>
          <w:spacing w:val="-1"/>
          <w:sz w:val="24"/>
          <w:szCs w:val="24"/>
        </w:rPr>
        <w:t>.</w:t>
      </w:r>
      <w:proofErr w:type="spellStart"/>
      <w:r w:rsidR="003072DB">
        <w:rPr>
          <w:rFonts w:ascii="Times New Roman" w:hAnsi="Times New Roman" w:cs="Times New Roman"/>
          <w:spacing w:val="-1"/>
          <w:sz w:val="24"/>
          <w:szCs w:val="24"/>
          <w:lang w:val="en-US"/>
        </w:rPr>
        <w:t>ru</w:t>
      </w:r>
      <w:proofErr w:type="spellEnd"/>
      <w:r w:rsidRPr="00B122FC">
        <w:rPr>
          <w:rFonts w:ascii="Times New Roman" w:hAnsi="Times New Roman" w:cs="Times New Roman"/>
          <w:sz w:val="24"/>
          <w:szCs w:val="24"/>
        </w:rPr>
        <w:t>, а также по телефону (8-84</w:t>
      </w:r>
      <w:r w:rsidR="003072DB" w:rsidRPr="003072DB">
        <w:rPr>
          <w:rFonts w:ascii="Times New Roman" w:hAnsi="Times New Roman" w:cs="Times New Roman"/>
          <w:sz w:val="24"/>
          <w:szCs w:val="24"/>
        </w:rPr>
        <w:t>466</w:t>
      </w:r>
      <w:r w:rsidRPr="00B122FC">
        <w:rPr>
          <w:rFonts w:ascii="Times New Roman" w:hAnsi="Times New Roman" w:cs="Times New Roman"/>
          <w:sz w:val="24"/>
          <w:szCs w:val="24"/>
        </w:rPr>
        <w:t xml:space="preserve">) </w:t>
      </w:r>
      <w:r w:rsidR="003072DB" w:rsidRPr="003072DB">
        <w:rPr>
          <w:rFonts w:ascii="Times New Roman" w:hAnsi="Times New Roman" w:cs="Times New Roman"/>
          <w:sz w:val="24"/>
          <w:szCs w:val="24"/>
        </w:rPr>
        <w:t>4</w:t>
      </w:r>
      <w:r w:rsidRPr="00B122FC">
        <w:rPr>
          <w:rFonts w:ascii="Times New Roman" w:hAnsi="Times New Roman" w:cs="Times New Roman"/>
          <w:sz w:val="24"/>
          <w:szCs w:val="24"/>
        </w:rPr>
        <w:t>-6</w:t>
      </w:r>
      <w:r w:rsidR="008B0CB1" w:rsidRPr="008B0CB1">
        <w:rPr>
          <w:rFonts w:ascii="Times New Roman" w:hAnsi="Times New Roman" w:cs="Times New Roman"/>
          <w:sz w:val="24"/>
          <w:szCs w:val="24"/>
        </w:rPr>
        <w:t>6-50</w:t>
      </w:r>
      <w:r w:rsidRPr="00B122FC">
        <w:rPr>
          <w:rFonts w:ascii="Times New Roman" w:hAnsi="Times New Roman" w:cs="Times New Roman"/>
          <w:sz w:val="24"/>
          <w:szCs w:val="24"/>
        </w:rPr>
        <w:t xml:space="preserve">; </w:t>
      </w:r>
    </w:p>
    <w:p w:rsidR="008D4693" w:rsidRPr="00B122FC" w:rsidRDefault="008D4693" w:rsidP="008D4693">
      <w:pPr>
        <w:jc w:val="both"/>
        <w:rPr>
          <w:rFonts w:ascii="Times New Roman" w:hAnsi="Times New Roman" w:cs="Times New Roman"/>
          <w:sz w:val="24"/>
          <w:szCs w:val="24"/>
        </w:rPr>
      </w:pPr>
      <w:r w:rsidRPr="00B122FC">
        <w:rPr>
          <w:rFonts w:ascii="Times New Roman" w:hAnsi="Times New Roman" w:cs="Times New Roman"/>
          <w:spacing w:val="-9"/>
          <w:sz w:val="24"/>
          <w:szCs w:val="24"/>
        </w:rPr>
        <w:t xml:space="preserve">- на официальном </w:t>
      </w:r>
      <w:proofErr w:type="gramStart"/>
      <w:r w:rsidRPr="00B122FC">
        <w:rPr>
          <w:rFonts w:ascii="Times New Roman" w:hAnsi="Times New Roman" w:cs="Times New Roman"/>
          <w:spacing w:val="-9"/>
          <w:sz w:val="24"/>
          <w:szCs w:val="24"/>
        </w:rPr>
        <w:t>сайте</w:t>
      </w:r>
      <w:proofErr w:type="gramEnd"/>
      <w:r w:rsidRPr="00B122FC">
        <w:rPr>
          <w:rFonts w:ascii="Times New Roman" w:hAnsi="Times New Roman" w:cs="Times New Roman"/>
          <w:spacing w:val="-9"/>
          <w:sz w:val="24"/>
          <w:szCs w:val="24"/>
        </w:rPr>
        <w:t xml:space="preserve">  </w:t>
      </w:r>
      <w:r w:rsidR="003072DB">
        <w:rPr>
          <w:rFonts w:ascii="Times New Roman" w:hAnsi="Times New Roman" w:cs="Times New Roman"/>
          <w:spacing w:val="-9"/>
          <w:sz w:val="24"/>
          <w:szCs w:val="24"/>
        </w:rPr>
        <w:t xml:space="preserve">администрации </w:t>
      </w:r>
      <w:r w:rsidR="004306AF">
        <w:rPr>
          <w:rFonts w:ascii="Times New Roman" w:hAnsi="Times New Roman" w:cs="Times New Roman"/>
          <w:spacing w:val="-9"/>
          <w:sz w:val="24"/>
          <w:szCs w:val="24"/>
        </w:rPr>
        <w:t>Кременского</w:t>
      </w:r>
      <w:r w:rsidRPr="00B122FC">
        <w:rPr>
          <w:rFonts w:ascii="Times New Roman" w:hAnsi="Times New Roman" w:cs="Times New Roman"/>
          <w:spacing w:val="-9"/>
          <w:sz w:val="24"/>
          <w:szCs w:val="24"/>
        </w:rPr>
        <w:t xml:space="preserve"> сельского поселения </w:t>
      </w:r>
      <w:r w:rsidR="00B122FC" w:rsidRPr="00B122FC">
        <w:rPr>
          <w:rFonts w:ascii="Times New Roman" w:hAnsi="Times New Roman" w:cs="Times New Roman"/>
          <w:spacing w:val="-9"/>
          <w:sz w:val="24"/>
          <w:szCs w:val="24"/>
        </w:rPr>
        <w:t>Клетского</w:t>
      </w:r>
      <w:r w:rsidRPr="00B122FC">
        <w:rPr>
          <w:rFonts w:ascii="Times New Roman" w:hAnsi="Times New Roman" w:cs="Times New Roman"/>
          <w:spacing w:val="-9"/>
          <w:sz w:val="24"/>
          <w:szCs w:val="24"/>
        </w:rPr>
        <w:t xml:space="preserve"> муниципального района Волгоградской </w:t>
      </w:r>
      <w:r w:rsidRPr="00B122FC">
        <w:rPr>
          <w:rFonts w:ascii="Times New Roman" w:hAnsi="Times New Roman" w:cs="Times New Roman"/>
          <w:sz w:val="24"/>
          <w:szCs w:val="24"/>
        </w:rPr>
        <w:t xml:space="preserve">области в сети Интернет: </w:t>
      </w:r>
      <w:r w:rsidR="008B0CB1">
        <w:rPr>
          <w:rFonts w:ascii="Times New Roman" w:hAnsi="Times New Roman" w:cs="Times New Roman"/>
          <w:sz w:val="24"/>
          <w:szCs w:val="24"/>
          <w:lang w:val="en-US"/>
        </w:rPr>
        <w:t>adm</w:t>
      </w:r>
      <w:r w:rsidR="008B0CB1" w:rsidRPr="008B0CB1">
        <w:rPr>
          <w:rFonts w:ascii="Times New Roman" w:hAnsi="Times New Roman" w:cs="Times New Roman"/>
          <w:sz w:val="24"/>
          <w:szCs w:val="24"/>
        </w:rPr>
        <w:t>-</w:t>
      </w:r>
      <w:r w:rsidR="008B0CB1" w:rsidRPr="008B0CB1">
        <w:rPr>
          <w:rFonts w:ascii="Times New Roman" w:hAnsi="Times New Roman" w:cs="Times New Roman"/>
          <w:spacing w:val="-1"/>
          <w:sz w:val="24"/>
          <w:szCs w:val="24"/>
        </w:rPr>
        <w:t xml:space="preserve"> </w:t>
      </w:r>
      <w:proofErr w:type="spellStart"/>
      <w:r w:rsidR="008B0CB1">
        <w:rPr>
          <w:rFonts w:ascii="Times New Roman" w:hAnsi="Times New Roman" w:cs="Times New Roman"/>
          <w:spacing w:val="-1"/>
          <w:sz w:val="24"/>
          <w:szCs w:val="24"/>
          <w:lang w:val="en-US"/>
        </w:rPr>
        <w:t>kremensksov</w:t>
      </w:r>
      <w:proofErr w:type="spellEnd"/>
      <w:r w:rsidR="008B0CB1" w:rsidRPr="003072DB">
        <w:rPr>
          <w:rFonts w:ascii="Times New Roman" w:hAnsi="Times New Roman" w:cs="Times New Roman"/>
          <w:spacing w:val="-1"/>
          <w:sz w:val="24"/>
          <w:szCs w:val="24"/>
        </w:rPr>
        <w:t>.</w:t>
      </w:r>
      <w:proofErr w:type="spellStart"/>
      <w:r w:rsidR="008B0CB1">
        <w:rPr>
          <w:rFonts w:ascii="Times New Roman" w:hAnsi="Times New Roman" w:cs="Times New Roman"/>
          <w:spacing w:val="-1"/>
          <w:sz w:val="24"/>
          <w:szCs w:val="24"/>
          <w:lang w:val="en-US"/>
        </w:rPr>
        <w:t>ru</w:t>
      </w:r>
      <w:proofErr w:type="spellEnd"/>
      <w:r w:rsidRPr="00B122FC">
        <w:rPr>
          <w:rFonts w:ascii="Times New Roman" w:hAnsi="Times New Roman" w:cs="Times New Roman"/>
          <w:spacing w:val="-15"/>
          <w:sz w:val="24"/>
          <w:szCs w:val="24"/>
        </w:rPr>
        <w:t xml:space="preserve">, на информационных стендах, расположенных в холле администрации  </w:t>
      </w:r>
      <w:r w:rsidR="004306AF">
        <w:rPr>
          <w:rFonts w:ascii="Times New Roman" w:hAnsi="Times New Roman" w:cs="Times New Roman"/>
          <w:spacing w:val="-15"/>
          <w:sz w:val="24"/>
          <w:szCs w:val="24"/>
        </w:rPr>
        <w:t>Кременского</w:t>
      </w:r>
      <w:r w:rsidRPr="00B122FC">
        <w:rPr>
          <w:rFonts w:ascii="Times New Roman" w:hAnsi="Times New Roman" w:cs="Times New Roman"/>
          <w:spacing w:val="-15"/>
          <w:sz w:val="24"/>
          <w:szCs w:val="24"/>
        </w:rPr>
        <w:t xml:space="preserve"> сельского поселения </w:t>
      </w:r>
      <w:r w:rsidR="00B122FC" w:rsidRPr="00B122FC">
        <w:rPr>
          <w:rFonts w:ascii="Times New Roman" w:hAnsi="Times New Roman" w:cs="Times New Roman"/>
          <w:spacing w:val="-15"/>
          <w:sz w:val="24"/>
          <w:szCs w:val="24"/>
        </w:rPr>
        <w:t>Клетского</w:t>
      </w:r>
      <w:r w:rsidRPr="00B122FC">
        <w:rPr>
          <w:rFonts w:ascii="Times New Roman" w:hAnsi="Times New Roman" w:cs="Times New Roman"/>
          <w:spacing w:val="-15"/>
          <w:sz w:val="24"/>
          <w:szCs w:val="24"/>
        </w:rPr>
        <w:t xml:space="preserve"> муниципального района.</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pacing w:val="-14"/>
          <w:sz w:val="24"/>
          <w:szCs w:val="24"/>
        </w:rPr>
        <w:t xml:space="preserve">   1.3.2.</w:t>
      </w:r>
      <w:r w:rsidRPr="00B122FC">
        <w:rPr>
          <w:rFonts w:ascii="Times New Roman" w:hAnsi="Times New Roman" w:cs="Times New Roman"/>
          <w:sz w:val="24"/>
          <w:szCs w:val="24"/>
        </w:rPr>
        <w:tab/>
        <w:t xml:space="preserve">Администрация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 </w:t>
      </w:r>
      <w:r w:rsidR="00B122FC" w:rsidRPr="00B122FC">
        <w:rPr>
          <w:rFonts w:ascii="Times New Roman" w:hAnsi="Times New Roman" w:cs="Times New Roman"/>
          <w:sz w:val="24"/>
          <w:szCs w:val="24"/>
        </w:rPr>
        <w:t>Клетского</w:t>
      </w:r>
      <w:r w:rsidRPr="00B122FC">
        <w:rPr>
          <w:rFonts w:ascii="Times New Roman" w:hAnsi="Times New Roman" w:cs="Times New Roman"/>
          <w:sz w:val="24"/>
          <w:szCs w:val="24"/>
        </w:rPr>
        <w:t xml:space="preserve"> муниципального района (далее - администрация)</w:t>
      </w:r>
      <w:r w:rsidRPr="00B122FC">
        <w:rPr>
          <w:rFonts w:ascii="Times New Roman" w:hAnsi="Times New Roman" w:cs="Times New Roman"/>
          <w:spacing w:val="-9"/>
          <w:sz w:val="24"/>
          <w:szCs w:val="24"/>
        </w:rPr>
        <w:t xml:space="preserve"> осуществляет прием заявителей для предоставления муниципальной </w:t>
      </w:r>
      <w:r w:rsidRPr="00B122FC">
        <w:rPr>
          <w:rFonts w:ascii="Times New Roman" w:hAnsi="Times New Roman" w:cs="Times New Roman"/>
          <w:sz w:val="24"/>
          <w:szCs w:val="24"/>
        </w:rPr>
        <w:t>услуги:</w:t>
      </w:r>
      <w:r w:rsidRPr="00B122FC">
        <w:rPr>
          <w:rFonts w:ascii="Times New Roman" w:hAnsi="Times New Roman" w:cs="Times New Roman"/>
          <w:sz w:val="24"/>
          <w:szCs w:val="24"/>
        </w:rPr>
        <w:tab/>
      </w:r>
    </w:p>
    <w:p w:rsidR="008D4693" w:rsidRPr="00B122FC" w:rsidRDefault="001546AF" w:rsidP="00AC0B2D">
      <w:pPr>
        <w:jc w:val="both"/>
        <w:rPr>
          <w:rFonts w:ascii="Times New Roman" w:hAnsi="Times New Roman" w:cs="Times New Roman"/>
          <w:sz w:val="24"/>
          <w:szCs w:val="24"/>
        </w:rPr>
      </w:pPr>
      <w:r>
        <w:rPr>
          <w:rFonts w:ascii="Times New Roman" w:hAnsi="Times New Roman" w:cs="Times New Roman"/>
          <w:spacing w:val="-7"/>
          <w:sz w:val="24"/>
          <w:szCs w:val="24"/>
        </w:rPr>
        <w:t>П</w:t>
      </w:r>
      <w:r w:rsidR="008D4693" w:rsidRPr="00B122FC">
        <w:rPr>
          <w:rFonts w:ascii="Times New Roman" w:hAnsi="Times New Roman" w:cs="Times New Roman"/>
          <w:spacing w:val="-7"/>
          <w:sz w:val="24"/>
          <w:szCs w:val="24"/>
        </w:rPr>
        <w:t>онедельник</w:t>
      </w:r>
      <w:r>
        <w:rPr>
          <w:rFonts w:ascii="Times New Roman" w:hAnsi="Times New Roman" w:cs="Times New Roman"/>
          <w:spacing w:val="-7"/>
          <w:sz w:val="24"/>
          <w:szCs w:val="24"/>
        </w:rPr>
        <w:t>, вторник, четверг,</w:t>
      </w:r>
      <w:r w:rsidR="008D4693" w:rsidRPr="00B122FC">
        <w:rPr>
          <w:rFonts w:ascii="Times New Roman" w:hAnsi="Times New Roman" w:cs="Times New Roman"/>
          <w:spacing w:val="-7"/>
          <w:sz w:val="24"/>
          <w:szCs w:val="24"/>
        </w:rPr>
        <w:t xml:space="preserve"> пятниц</w:t>
      </w:r>
      <w:r>
        <w:rPr>
          <w:rFonts w:ascii="Times New Roman" w:hAnsi="Times New Roman" w:cs="Times New Roman"/>
          <w:spacing w:val="-7"/>
          <w:sz w:val="24"/>
          <w:szCs w:val="24"/>
        </w:rPr>
        <w:t>а</w:t>
      </w:r>
      <w:r w:rsidR="008D4693" w:rsidRPr="00B122FC">
        <w:rPr>
          <w:rFonts w:ascii="Times New Roman" w:hAnsi="Times New Roman" w:cs="Times New Roman"/>
          <w:spacing w:val="-7"/>
          <w:sz w:val="24"/>
          <w:szCs w:val="24"/>
        </w:rPr>
        <w:t xml:space="preserve"> - с 8.00 до 16.12 час</w:t>
      </w:r>
      <w:proofErr w:type="gramStart"/>
      <w:r w:rsidR="008D4693" w:rsidRPr="00B122FC">
        <w:rPr>
          <w:rFonts w:ascii="Times New Roman" w:hAnsi="Times New Roman" w:cs="Times New Roman"/>
          <w:spacing w:val="-7"/>
          <w:sz w:val="24"/>
          <w:szCs w:val="24"/>
        </w:rPr>
        <w:t>.</w:t>
      </w:r>
      <w:proofErr w:type="gramEnd"/>
      <w:r w:rsidR="008D4693" w:rsidRPr="00B122FC">
        <w:rPr>
          <w:rFonts w:ascii="Times New Roman" w:hAnsi="Times New Roman" w:cs="Times New Roman"/>
          <w:spacing w:val="-7"/>
          <w:sz w:val="24"/>
          <w:szCs w:val="24"/>
        </w:rPr>
        <w:t xml:space="preserve"> (</w:t>
      </w:r>
      <w:proofErr w:type="gramStart"/>
      <w:r w:rsidR="008D4693" w:rsidRPr="00B122FC">
        <w:rPr>
          <w:rFonts w:ascii="Times New Roman" w:hAnsi="Times New Roman" w:cs="Times New Roman"/>
          <w:spacing w:val="-7"/>
          <w:sz w:val="24"/>
          <w:szCs w:val="24"/>
        </w:rPr>
        <w:t>п</w:t>
      </w:r>
      <w:proofErr w:type="gramEnd"/>
      <w:r w:rsidR="008D4693" w:rsidRPr="00B122FC">
        <w:rPr>
          <w:rFonts w:ascii="Times New Roman" w:hAnsi="Times New Roman" w:cs="Times New Roman"/>
          <w:spacing w:val="-7"/>
          <w:sz w:val="24"/>
          <w:szCs w:val="24"/>
        </w:rPr>
        <w:t xml:space="preserve">ерерыв с 12.00 до 13.00 час); </w:t>
      </w:r>
      <w:r>
        <w:rPr>
          <w:rFonts w:ascii="Times New Roman" w:hAnsi="Times New Roman" w:cs="Times New Roman"/>
          <w:spacing w:val="-7"/>
          <w:sz w:val="24"/>
          <w:szCs w:val="24"/>
        </w:rPr>
        <w:t xml:space="preserve">среда – не приемный день; </w:t>
      </w:r>
      <w:r w:rsidR="008D4693" w:rsidRPr="00B122FC">
        <w:rPr>
          <w:rFonts w:ascii="Times New Roman" w:hAnsi="Times New Roman" w:cs="Times New Roman"/>
          <w:sz w:val="24"/>
          <w:szCs w:val="24"/>
        </w:rPr>
        <w:t>суббота и воскресенье - выходные дни.</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pacing w:val="-9"/>
          <w:sz w:val="24"/>
          <w:szCs w:val="24"/>
        </w:rPr>
        <w:t xml:space="preserve">   1.3.3. Прием документов осуществляется по </w:t>
      </w:r>
      <w:r w:rsidR="00C363D3">
        <w:rPr>
          <w:rFonts w:ascii="Times New Roman" w:hAnsi="Times New Roman" w:cs="Times New Roman"/>
          <w:spacing w:val="-9"/>
          <w:sz w:val="24"/>
          <w:szCs w:val="24"/>
        </w:rPr>
        <w:t>адресу: Волгоградская область</w:t>
      </w:r>
      <w:r w:rsidRPr="00B122FC">
        <w:rPr>
          <w:rFonts w:ascii="Times New Roman" w:hAnsi="Times New Roman" w:cs="Times New Roman"/>
          <w:spacing w:val="-9"/>
          <w:sz w:val="24"/>
          <w:szCs w:val="24"/>
        </w:rPr>
        <w:t xml:space="preserve"> </w:t>
      </w:r>
      <w:r w:rsidR="001546AF">
        <w:rPr>
          <w:rFonts w:ascii="Times New Roman" w:hAnsi="Times New Roman" w:cs="Times New Roman"/>
          <w:spacing w:val="-9"/>
          <w:sz w:val="24"/>
          <w:szCs w:val="24"/>
        </w:rPr>
        <w:t>Клетский</w:t>
      </w:r>
      <w:r w:rsidRPr="00B122FC">
        <w:rPr>
          <w:rFonts w:ascii="Times New Roman" w:hAnsi="Times New Roman" w:cs="Times New Roman"/>
          <w:spacing w:val="-9"/>
          <w:sz w:val="24"/>
          <w:szCs w:val="24"/>
        </w:rPr>
        <w:t xml:space="preserve"> р-н, </w:t>
      </w:r>
      <w:r w:rsidR="001546AF">
        <w:rPr>
          <w:rFonts w:ascii="Times New Roman" w:hAnsi="Times New Roman" w:cs="Times New Roman"/>
          <w:spacing w:val="-9"/>
          <w:sz w:val="24"/>
          <w:szCs w:val="24"/>
        </w:rPr>
        <w:t>ст</w:t>
      </w:r>
      <w:r w:rsidR="001C5523">
        <w:rPr>
          <w:rFonts w:ascii="Times New Roman" w:hAnsi="Times New Roman" w:cs="Times New Roman"/>
          <w:spacing w:val="-9"/>
          <w:sz w:val="24"/>
          <w:szCs w:val="24"/>
        </w:rPr>
        <w:t>. Кременская</w:t>
      </w:r>
      <w:r w:rsidRPr="00B122FC">
        <w:rPr>
          <w:rFonts w:ascii="Times New Roman" w:hAnsi="Times New Roman" w:cs="Times New Roman"/>
          <w:spacing w:val="-9"/>
          <w:sz w:val="24"/>
          <w:szCs w:val="24"/>
        </w:rPr>
        <w:t xml:space="preserve"> ул. </w:t>
      </w:r>
      <w:r w:rsidR="001C5523">
        <w:rPr>
          <w:rFonts w:ascii="Times New Roman" w:hAnsi="Times New Roman" w:cs="Times New Roman"/>
          <w:spacing w:val="-9"/>
          <w:sz w:val="24"/>
          <w:szCs w:val="24"/>
        </w:rPr>
        <w:t>Ленина</w:t>
      </w:r>
      <w:r w:rsidRPr="00B122FC">
        <w:rPr>
          <w:rFonts w:ascii="Times New Roman" w:hAnsi="Times New Roman" w:cs="Times New Roman"/>
          <w:spacing w:val="-9"/>
          <w:sz w:val="24"/>
          <w:szCs w:val="24"/>
        </w:rPr>
        <w:t xml:space="preserve">, </w:t>
      </w:r>
      <w:r w:rsidR="001C5523">
        <w:rPr>
          <w:rFonts w:ascii="Times New Roman" w:hAnsi="Times New Roman" w:cs="Times New Roman"/>
          <w:spacing w:val="-9"/>
          <w:sz w:val="24"/>
          <w:szCs w:val="24"/>
        </w:rPr>
        <w:t>7</w:t>
      </w:r>
      <w:r w:rsidRPr="00B122FC">
        <w:rPr>
          <w:rFonts w:ascii="Times New Roman" w:hAnsi="Times New Roman" w:cs="Times New Roman"/>
          <w:spacing w:val="-7"/>
          <w:sz w:val="24"/>
          <w:szCs w:val="24"/>
        </w:rPr>
        <w:t xml:space="preserve">, в соответствии с режимом работы, установленным пунктом 1.3.2 </w:t>
      </w:r>
      <w:r w:rsidRPr="00B122FC">
        <w:rPr>
          <w:rFonts w:ascii="Times New Roman" w:hAnsi="Times New Roman" w:cs="Times New Roman"/>
          <w:sz w:val="24"/>
          <w:szCs w:val="24"/>
        </w:rPr>
        <w:t>настоящего Административного регламента.</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z w:val="24"/>
          <w:szCs w:val="24"/>
        </w:rPr>
        <w:t xml:space="preserve">  1.3.4. Информирование по вопросам предоставления муниципальной услуги </w:t>
      </w:r>
      <w:r w:rsidRPr="00B122FC">
        <w:rPr>
          <w:rFonts w:ascii="Times New Roman" w:hAnsi="Times New Roman" w:cs="Times New Roman"/>
          <w:spacing w:val="-9"/>
          <w:sz w:val="24"/>
          <w:szCs w:val="24"/>
        </w:rPr>
        <w:t xml:space="preserve">осуществляется </w:t>
      </w:r>
      <w:r w:rsidR="00AC1F3E">
        <w:rPr>
          <w:rFonts w:ascii="Times New Roman" w:hAnsi="Times New Roman" w:cs="Times New Roman"/>
          <w:spacing w:val="-9"/>
          <w:sz w:val="24"/>
          <w:szCs w:val="24"/>
        </w:rPr>
        <w:t>заместителем главы</w:t>
      </w:r>
      <w:r w:rsidRPr="00B122FC">
        <w:rPr>
          <w:rFonts w:ascii="Times New Roman" w:hAnsi="Times New Roman" w:cs="Times New Roman"/>
          <w:spacing w:val="-9"/>
          <w:sz w:val="24"/>
          <w:szCs w:val="24"/>
        </w:rPr>
        <w:t xml:space="preserve"> администрации, предоставляющим </w:t>
      </w:r>
      <w:r w:rsidRPr="00B122FC">
        <w:rPr>
          <w:rFonts w:ascii="Times New Roman" w:hAnsi="Times New Roman" w:cs="Times New Roman"/>
          <w:sz w:val="24"/>
          <w:szCs w:val="24"/>
        </w:rPr>
        <w:t>муниципальную услугу.</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z w:val="24"/>
          <w:szCs w:val="24"/>
        </w:rPr>
        <w:t xml:space="preserve">  1.3.5. При ответах на телефонные звонки и устные обращения специалисты администрации подробно и в вежливой форме информируют заявителя об интересующих его вопросах.</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pacing w:val="-7"/>
          <w:sz w:val="24"/>
          <w:szCs w:val="24"/>
        </w:rPr>
        <w:t xml:space="preserve">  1.3.6. Ответ на телефонный звонок начинается с информации о наименовании администрации</w:t>
      </w:r>
      <w:r w:rsidRPr="00B122FC">
        <w:rPr>
          <w:rFonts w:ascii="Times New Roman" w:hAnsi="Times New Roman" w:cs="Times New Roman"/>
          <w:spacing w:val="-8"/>
          <w:sz w:val="24"/>
          <w:szCs w:val="24"/>
        </w:rPr>
        <w:t xml:space="preserve">, в который позвонил заявитель, фамилии, имени, отчества и должности </w:t>
      </w:r>
      <w:r w:rsidRPr="00B122FC">
        <w:rPr>
          <w:rFonts w:ascii="Times New Roman" w:hAnsi="Times New Roman" w:cs="Times New Roman"/>
          <w:sz w:val="24"/>
          <w:szCs w:val="24"/>
        </w:rPr>
        <w:t>специалиста, принявшего звонок.</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 xml:space="preserve">  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 xml:space="preserve">  1.3.8. Информация о приостановлении предоставления муниципальной услуги или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1.3.9. Информация о приостановлении предоставления муниципальной услуги или об отказе в её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1.3.10. Информация о сроке завершения оформления документов и возможности их получения заявителю сообщается при подаче документов.</w:t>
      </w:r>
    </w:p>
    <w:p w:rsidR="008D4693" w:rsidRPr="00B122FC" w:rsidRDefault="008D4693" w:rsidP="00AC0B2D">
      <w:pPr>
        <w:jc w:val="both"/>
        <w:rPr>
          <w:rFonts w:ascii="Times New Roman" w:hAnsi="Times New Roman" w:cs="Times New Roman"/>
          <w:sz w:val="24"/>
          <w:szCs w:val="24"/>
        </w:rPr>
      </w:pPr>
      <w:r w:rsidRPr="00B122FC">
        <w:rPr>
          <w:rFonts w:ascii="Times New Roman" w:hAnsi="Times New Roman" w:cs="Times New Roman"/>
          <w:sz w:val="24"/>
          <w:szCs w:val="24"/>
        </w:rPr>
        <w:t xml:space="preserve">  1.3.11. С момента приема документов заявитель имеет право получить сведения о ходе предоставления муниципальной услуги при личном обращении в администрацию, по телефону либо </w:t>
      </w:r>
      <w:r w:rsidRPr="00B122FC">
        <w:rPr>
          <w:rFonts w:ascii="Times New Roman" w:hAnsi="Times New Roman" w:cs="Times New Roman"/>
          <w:spacing w:val="-9"/>
          <w:sz w:val="24"/>
          <w:szCs w:val="24"/>
        </w:rPr>
        <w:t xml:space="preserve">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w:t>
      </w:r>
      <w:r w:rsidRPr="00B122FC">
        <w:rPr>
          <w:rFonts w:ascii="Times New Roman" w:hAnsi="Times New Roman" w:cs="Times New Roman"/>
          <w:sz w:val="24"/>
          <w:szCs w:val="24"/>
        </w:rPr>
        <w:t>документов.</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1.3.12. Заявители, предоставившие документы в обязательном порядке информируются специалистами:</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 об отказе в предоставлении муниципальной услуги;</w:t>
      </w:r>
    </w:p>
    <w:p w:rsidR="008D4693" w:rsidRPr="00B122FC" w:rsidRDefault="008D4693" w:rsidP="00AC0B2D">
      <w:pPr>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 о сроке оформления документов и возможности их получения.</w:t>
      </w:r>
    </w:p>
    <w:p w:rsidR="008D4693" w:rsidRPr="00B122FC" w:rsidRDefault="008D4693" w:rsidP="00AC0B2D">
      <w:pPr>
        <w:numPr>
          <w:ilvl w:val="0"/>
          <w:numId w:val="9"/>
        </w:numPr>
        <w:tabs>
          <w:tab w:val="clear" w:pos="720"/>
          <w:tab w:val="num" w:pos="0"/>
        </w:tabs>
        <w:spacing w:after="0" w:line="240" w:lineRule="auto"/>
        <w:ind w:left="0" w:firstLine="0"/>
        <w:jc w:val="both"/>
        <w:rPr>
          <w:rFonts w:ascii="Times New Roman" w:hAnsi="Times New Roman" w:cs="Times New Roman"/>
          <w:b/>
          <w:bCs/>
          <w:sz w:val="24"/>
          <w:szCs w:val="24"/>
        </w:rPr>
      </w:pPr>
      <w:r w:rsidRPr="00B122FC">
        <w:rPr>
          <w:rFonts w:ascii="Times New Roman" w:hAnsi="Times New Roman" w:cs="Times New Roman"/>
          <w:b/>
          <w:sz w:val="24"/>
          <w:szCs w:val="24"/>
        </w:rPr>
        <w:t>Стандарт предоставления муниципальной услуги</w:t>
      </w:r>
    </w:p>
    <w:p w:rsidR="008D4693" w:rsidRPr="00B122FC" w:rsidRDefault="008D4693" w:rsidP="00AC0B2D">
      <w:pPr>
        <w:shd w:val="clear" w:color="auto" w:fill="FFFFFF"/>
        <w:tabs>
          <w:tab w:val="num" w:pos="0"/>
        </w:tabs>
        <w:ind w:right="10"/>
        <w:jc w:val="both"/>
        <w:rPr>
          <w:rFonts w:ascii="Times New Roman" w:hAnsi="Times New Roman" w:cs="Times New Roman"/>
          <w:b/>
          <w:sz w:val="24"/>
          <w:szCs w:val="24"/>
        </w:rPr>
      </w:pPr>
      <w:r w:rsidRPr="00B122FC">
        <w:rPr>
          <w:rFonts w:ascii="Times New Roman" w:hAnsi="Times New Roman" w:cs="Times New Roman"/>
          <w:b/>
          <w:sz w:val="24"/>
          <w:szCs w:val="24"/>
        </w:rPr>
        <w:t>2.1. Наименование муниципальной услуги</w:t>
      </w:r>
    </w:p>
    <w:p w:rsidR="008D4693" w:rsidRPr="00B122FC" w:rsidRDefault="008D4693" w:rsidP="008D4693">
      <w:pPr>
        <w:jc w:val="both"/>
        <w:rPr>
          <w:rStyle w:val="a4"/>
          <w:rFonts w:ascii="Times New Roman" w:hAnsi="Times New Roman" w:cs="Times New Roman"/>
          <w:sz w:val="24"/>
          <w:szCs w:val="24"/>
        </w:rPr>
      </w:pPr>
      <w:r w:rsidRPr="00B122FC">
        <w:rPr>
          <w:rFonts w:ascii="Times New Roman" w:hAnsi="Times New Roman" w:cs="Times New Roman"/>
          <w:sz w:val="24"/>
          <w:szCs w:val="24"/>
        </w:rPr>
        <w:t xml:space="preserve">2.1.1. Муниципальная услуга </w:t>
      </w:r>
      <w:r w:rsidRPr="00B122FC">
        <w:rPr>
          <w:rFonts w:ascii="Times New Roman" w:hAnsi="Times New Roman" w:cs="Times New Roman"/>
          <w:bCs/>
          <w:sz w:val="24"/>
          <w:szCs w:val="24"/>
        </w:rPr>
        <w:t xml:space="preserve"> «Присвоение адреса объекту недвижимости на территории  </w:t>
      </w:r>
      <w:r w:rsidR="004306AF">
        <w:rPr>
          <w:rFonts w:ascii="Times New Roman" w:hAnsi="Times New Roman" w:cs="Times New Roman"/>
          <w:bCs/>
          <w:sz w:val="24"/>
          <w:szCs w:val="24"/>
        </w:rPr>
        <w:t>Кременского</w:t>
      </w:r>
      <w:r w:rsidRPr="00B122FC">
        <w:rPr>
          <w:rFonts w:ascii="Times New Roman" w:hAnsi="Times New Roman" w:cs="Times New Roman"/>
          <w:bCs/>
          <w:sz w:val="24"/>
          <w:szCs w:val="24"/>
        </w:rPr>
        <w:t xml:space="preserve">  сельского поселения </w:t>
      </w:r>
      <w:r w:rsidR="00B122FC" w:rsidRPr="00B122FC">
        <w:rPr>
          <w:rFonts w:ascii="Times New Roman" w:hAnsi="Times New Roman" w:cs="Times New Roman"/>
          <w:bCs/>
          <w:sz w:val="24"/>
          <w:szCs w:val="24"/>
        </w:rPr>
        <w:t>Клетского</w:t>
      </w:r>
      <w:r w:rsidRPr="00B122FC">
        <w:rPr>
          <w:rFonts w:ascii="Times New Roman" w:hAnsi="Times New Roman" w:cs="Times New Roman"/>
          <w:bCs/>
          <w:sz w:val="24"/>
          <w:szCs w:val="24"/>
        </w:rPr>
        <w:t xml:space="preserve">  муниципального района Волгоградской области».</w:t>
      </w:r>
    </w:p>
    <w:p w:rsidR="008D4693" w:rsidRDefault="008D4693" w:rsidP="008D4693">
      <w:pPr>
        <w:numPr>
          <w:ilvl w:val="1"/>
          <w:numId w:val="10"/>
        </w:numPr>
        <w:shd w:val="clear" w:color="auto" w:fill="FFFFFF"/>
        <w:spacing w:after="0" w:line="240" w:lineRule="auto"/>
        <w:ind w:right="10"/>
        <w:jc w:val="both"/>
        <w:rPr>
          <w:rFonts w:ascii="Times New Roman" w:hAnsi="Times New Roman" w:cs="Times New Roman"/>
          <w:b/>
          <w:bCs/>
          <w:sz w:val="24"/>
          <w:szCs w:val="24"/>
        </w:rPr>
      </w:pPr>
      <w:r w:rsidRPr="00AC0B2D">
        <w:rPr>
          <w:rFonts w:ascii="Times New Roman" w:hAnsi="Times New Roman" w:cs="Times New Roman"/>
          <w:b/>
          <w:bCs/>
          <w:sz w:val="24"/>
          <w:szCs w:val="24"/>
        </w:rPr>
        <w:t>Наименование органа, предоставляющего муниципальную услугу</w:t>
      </w:r>
    </w:p>
    <w:p w:rsidR="00BA1FD3" w:rsidRPr="00AC0B2D" w:rsidRDefault="00BA1FD3" w:rsidP="00BA1FD3">
      <w:pPr>
        <w:shd w:val="clear" w:color="auto" w:fill="FFFFFF"/>
        <w:spacing w:after="0" w:line="240" w:lineRule="auto"/>
        <w:ind w:left="360" w:right="10"/>
        <w:jc w:val="both"/>
        <w:rPr>
          <w:rFonts w:ascii="Times New Roman" w:hAnsi="Times New Roman" w:cs="Times New Roman"/>
          <w:b/>
          <w:bCs/>
          <w:sz w:val="24"/>
          <w:szCs w:val="24"/>
        </w:rPr>
      </w:pPr>
    </w:p>
    <w:p w:rsidR="008D4693" w:rsidRPr="00B122FC" w:rsidRDefault="00BA1FD3" w:rsidP="008D4693">
      <w:pPr>
        <w:jc w:val="both"/>
        <w:rPr>
          <w:rFonts w:ascii="Times New Roman" w:hAnsi="Times New Roman" w:cs="Times New Roman"/>
          <w:b/>
          <w:spacing w:val="-3"/>
          <w:sz w:val="24"/>
          <w:szCs w:val="24"/>
        </w:rPr>
      </w:pPr>
      <w:r>
        <w:rPr>
          <w:rFonts w:ascii="Times New Roman" w:hAnsi="Times New Roman" w:cs="Times New Roman"/>
          <w:sz w:val="24"/>
          <w:szCs w:val="24"/>
        </w:rPr>
        <w:t xml:space="preserve">      </w:t>
      </w:r>
      <w:r w:rsidR="008D4693" w:rsidRPr="00B122FC">
        <w:rPr>
          <w:rFonts w:ascii="Times New Roman" w:hAnsi="Times New Roman" w:cs="Times New Roman"/>
          <w:sz w:val="24"/>
          <w:szCs w:val="24"/>
        </w:rPr>
        <w:t xml:space="preserve">Муниципальная услуга предоставляется непосредственно администрацией  </w:t>
      </w:r>
      <w:r w:rsidR="004306AF">
        <w:rPr>
          <w:rFonts w:ascii="Times New Roman" w:hAnsi="Times New Roman" w:cs="Times New Roman"/>
          <w:sz w:val="24"/>
          <w:szCs w:val="24"/>
        </w:rPr>
        <w:t>Кременского</w:t>
      </w:r>
      <w:r w:rsidR="008D4693" w:rsidRPr="00B122FC">
        <w:rPr>
          <w:rFonts w:ascii="Times New Roman" w:hAnsi="Times New Roman" w:cs="Times New Roman"/>
          <w:sz w:val="24"/>
          <w:szCs w:val="24"/>
        </w:rPr>
        <w:t xml:space="preserve">  сельского поселения  </w:t>
      </w:r>
      <w:r w:rsidR="00B122FC" w:rsidRPr="00B122FC">
        <w:rPr>
          <w:rFonts w:ascii="Times New Roman" w:hAnsi="Times New Roman" w:cs="Times New Roman"/>
          <w:sz w:val="24"/>
          <w:szCs w:val="24"/>
        </w:rPr>
        <w:t>Клетского</w:t>
      </w:r>
      <w:r w:rsidR="008D4693" w:rsidRPr="00B122FC">
        <w:rPr>
          <w:rFonts w:ascii="Times New Roman" w:hAnsi="Times New Roman" w:cs="Times New Roman"/>
          <w:sz w:val="24"/>
          <w:szCs w:val="24"/>
        </w:rPr>
        <w:t xml:space="preserve"> муниципального района Волгоградской области (далее – администрация поселения). </w:t>
      </w:r>
    </w:p>
    <w:p w:rsidR="008D4693" w:rsidRPr="00BA1FD3" w:rsidRDefault="008D4693" w:rsidP="008D4693">
      <w:pPr>
        <w:numPr>
          <w:ilvl w:val="1"/>
          <w:numId w:val="10"/>
        </w:numPr>
        <w:spacing w:after="0" w:line="240" w:lineRule="auto"/>
        <w:jc w:val="both"/>
        <w:rPr>
          <w:rFonts w:ascii="Times New Roman" w:hAnsi="Times New Roman" w:cs="Times New Roman"/>
          <w:b/>
          <w:bCs/>
          <w:spacing w:val="-3"/>
          <w:sz w:val="24"/>
          <w:szCs w:val="24"/>
        </w:rPr>
      </w:pPr>
      <w:r w:rsidRPr="00BA1FD3">
        <w:rPr>
          <w:rFonts w:ascii="Times New Roman" w:hAnsi="Times New Roman" w:cs="Times New Roman"/>
          <w:b/>
          <w:bCs/>
          <w:spacing w:val="-3"/>
          <w:sz w:val="24"/>
          <w:szCs w:val="24"/>
        </w:rPr>
        <w:t>Результат предоставления муниципальной услуги</w:t>
      </w:r>
    </w:p>
    <w:p w:rsidR="008D4693" w:rsidRPr="00B122FC" w:rsidRDefault="00BA1FD3" w:rsidP="00BA1FD3">
      <w:pPr>
        <w:jc w:val="both"/>
        <w:rPr>
          <w:rFonts w:ascii="Times New Roman" w:hAnsi="Times New Roman" w:cs="Times New Roman"/>
          <w:sz w:val="24"/>
          <w:szCs w:val="24"/>
        </w:rPr>
      </w:pPr>
      <w:r>
        <w:rPr>
          <w:rFonts w:ascii="Times New Roman" w:hAnsi="Times New Roman" w:cs="Times New Roman"/>
          <w:sz w:val="24"/>
          <w:szCs w:val="24"/>
        </w:rPr>
        <w:t xml:space="preserve">     В</w:t>
      </w:r>
      <w:r w:rsidR="008D4693" w:rsidRPr="00B122FC">
        <w:rPr>
          <w:rFonts w:ascii="Times New Roman" w:hAnsi="Times New Roman" w:cs="Times New Roman"/>
          <w:sz w:val="24"/>
          <w:szCs w:val="24"/>
        </w:rPr>
        <w:t>ыдача заявителю постановления о присвоении адреса объекту недвижимости;       отказ в присвоении адреса объекту недвижимости.</w:t>
      </w:r>
    </w:p>
    <w:p w:rsidR="008D4693" w:rsidRPr="00BA1FD3" w:rsidRDefault="008D4693" w:rsidP="00BA1FD3">
      <w:pPr>
        <w:shd w:val="clear" w:color="auto" w:fill="FFFFFF"/>
        <w:ind w:right="10"/>
        <w:jc w:val="both"/>
        <w:rPr>
          <w:rFonts w:ascii="Times New Roman" w:hAnsi="Times New Roman" w:cs="Times New Roman"/>
          <w:b/>
          <w:bCs/>
          <w:sz w:val="24"/>
          <w:szCs w:val="24"/>
        </w:rPr>
      </w:pPr>
      <w:r w:rsidRPr="00BA1FD3">
        <w:rPr>
          <w:rFonts w:ascii="Times New Roman" w:hAnsi="Times New Roman" w:cs="Times New Roman"/>
          <w:b/>
          <w:bCs/>
          <w:sz w:val="24"/>
          <w:szCs w:val="24"/>
        </w:rPr>
        <w:t>2.4. Общий срок предоставления муниципальной услуги</w:t>
      </w:r>
    </w:p>
    <w:p w:rsidR="008D4693" w:rsidRPr="00B122FC" w:rsidRDefault="008D4693" w:rsidP="00BA1FD3">
      <w:pPr>
        <w:shd w:val="clear" w:color="auto" w:fill="FFFFFF"/>
        <w:ind w:right="10"/>
        <w:jc w:val="both"/>
        <w:rPr>
          <w:rFonts w:ascii="Times New Roman" w:hAnsi="Times New Roman" w:cs="Times New Roman"/>
          <w:sz w:val="24"/>
          <w:szCs w:val="24"/>
        </w:rPr>
      </w:pPr>
      <w:r w:rsidRPr="00B122FC">
        <w:rPr>
          <w:rFonts w:ascii="Times New Roman" w:hAnsi="Times New Roman" w:cs="Times New Roman"/>
          <w:sz w:val="24"/>
          <w:szCs w:val="24"/>
        </w:rPr>
        <w:t xml:space="preserve">  </w:t>
      </w:r>
      <w:r w:rsidR="00BA1FD3">
        <w:rPr>
          <w:rFonts w:ascii="Times New Roman" w:hAnsi="Times New Roman" w:cs="Times New Roman"/>
          <w:sz w:val="24"/>
          <w:szCs w:val="24"/>
        </w:rPr>
        <w:t xml:space="preserve">  </w:t>
      </w:r>
      <w:r w:rsidRPr="00B122FC">
        <w:rPr>
          <w:rFonts w:ascii="Times New Roman" w:hAnsi="Times New Roman" w:cs="Times New Roman"/>
          <w:sz w:val="24"/>
          <w:szCs w:val="24"/>
        </w:rPr>
        <w:t xml:space="preserve"> Срок предоставления муниципальной услуги не должен превышать 15 рабочих  дней со дня подачи заявителем заявления с приложением необходимых документов.</w:t>
      </w:r>
    </w:p>
    <w:p w:rsidR="008D4693" w:rsidRPr="00B122FC" w:rsidRDefault="008D4693" w:rsidP="00BA1FD3">
      <w:pPr>
        <w:jc w:val="both"/>
        <w:rPr>
          <w:rFonts w:ascii="Times New Roman" w:hAnsi="Times New Roman" w:cs="Times New Roman"/>
          <w:b/>
          <w:bCs/>
          <w:sz w:val="24"/>
          <w:szCs w:val="24"/>
        </w:rPr>
      </w:pPr>
      <w:r w:rsidRPr="00B122FC">
        <w:rPr>
          <w:rFonts w:ascii="Times New Roman" w:hAnsi="Times New Roman" w:cs="Times New Roman"/>
          <w:b/>
          <w:bCs/>
          <w:sz w:val="24"/>
          <w:szCs w:val="24"/>
        </w:rPr>
        <w:br/>
        <w:t>2.5.     Перечень правовых актов, непосредственно регулирующих исполнение муниципальной услуги:</w:t>
      </w:r>
    </w:p>
    <w:p w:rsidR="008D4693" w:rsidRPr="00B122FC" w:rsidRDefault="008D4693" w:rsidP="00BA1FD3">
      <w:pPr>
        <w:jc w:val="both"/>
        <w:rPr>
          <w:rFonts w:ascii="Times New Roman" w:hAnsi="Times New Roman" w:cs="Times New Roman"/>
          <w:sz w:val="24"/>
          <w:szCs w:val="24"/>
        </w:rPr>
      </w:pPr>
      <w:r w:rsidRPr="00B122F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D4693" w:rsidRPr="00B122FC" w:rsidRDefault="008D4693" w:rsidP="00BA1FD3">
      <w:pPr>
        <w:jc w:val="both"/>
        <w:rPr>
          <w:rFonts w:ascii="Times New Roman" w:hAnsi="Times New Roman" w:cs="Times New Roman"/>
          <w:sz w:val="24"/>
          <w:szCs w:val="24"/>
        </w:rPr>
      </w:pPr>
      <w:r w:rsidRPr="00B122FC">
        <w:rPr>
          <w:rFonts w:ascii="Times New Roman" w:hAnsi="Times New Roman" w:cs="Times New Roman"/>
          <w:sz w:val="24"/>
          <w:szCs w:val="24"/>
        </w:rPr>
        <w:t>- Жилищным кодексом Российской Федерации (29.12.2004 г. № 188-ФЗ);</w:t>
      </w:r>
    </w:p>
    <w:p w:rsidR="008D4693" w:rsidRPr="00B122FC" w:rsidRDefault="008D4693" w:rsidP="00BA1FD3">
      <w:pPr>
        <w:jc w:val="both"/>
        <w:rPr>
          <w:rFonts w:ascii="Times New Roman" w:hAnsi="Times New Roman" w:cs="Times New Roman"/>
          <w:sz w:val="24"/>
          <w:szCs w:val="24"/>
        </w:rPr>
      </w:pPr>
      <w:r w:rsidRPr="00B122FC">
        <w:rPr>
          <w:rFonts w:ascii="Times New Roman" w:hAnsi="Times New Roman" w:cs="Times New Roman"/>
          <w:sz w:val="24"/>
          <w:szCs w:val="24"/>
        </w:rPr>
        <w:t>- Федеральным законом от 06.10.2003 года № 131- ФЗ «Об общих принципах организации местного самоуправления в Российской Федерации»;</w:t>
      </w:r>
    </w:p>
    <w:p w:rsidR="008D4693" w:rsidRPr="00B122FC" w:rsidRDefault="008D4693" w:rsidP="00BA1FD3">
      <w:pPr>
        <w:jc w:val="both"/>
        <w:rPr>
          <w:rFonts w:ascii="Times New Roman" w:hAnsi="Times New Roman" w:cs="Times New Roman"/>
          <w:sz w:val="24"/>
          <w:szCs w:val="24"/>
        </w:rPr>
      </w:pPr>
      <w:r w:rsidRPr="00B122FC">
        <w:rPr>
          <w:rFonts w:ascii="Times New Roman" w:hAnsi="Times New Roman" w:cs="Times New Roman"/>
          <w:sz w:val="24"/>
          <w:szCs w:val="24"/>
        </w:rPr>
        <w:t>- Федеральным законом от 27.07.2010 года № 210- ФЗ «Об организации предоставления государственных и муниципальных услуг»;</w:t>
      </w:r>
    </w:p>
    <w:p w:rsidR="008D4693" w:rsidRPr="00B122FC" w:rsidRDefault="008D4693" w:rsidP="00BA1FD3">
      <w:pPr>
        <w:jc w:val="both"/>
        <w:rPr>
          <w:rFonts w:ascii="Times New Roman" w:hAnsi="Times New Roman" w:cs="Times New Roman"/>
          <w:sz w:val="24"/>
          <w:szCs w:val="24"/>
        </w:rPr>
      </w:pPr>
      <w:r w:rsidRPr="00B122FC">
        <w:rPr>
          <w:rFonts w:ascii="Times New Roman" w:hAnsi="Times New Roman" w:cs="Times New Roman"/>
          <w:sz w:val="24"/>
          <w:szCs w:val="24"/>
        </w:rPr>
        <w:t xml:space="preserve">- Федеральным законом от 2 мая 2006 года № 59- ФЗ «О порядке рассмотрения обращений граждан Российской Федерации» </w:t>
      </w:r>
    </w:p>
    <w:p w:rsidR="008D4693" w:rsidRPr="00B122FC" w:rsidRDefault="008D4693" w:rsidP="00BA1FD3">
      <w:pPr>
        <w:jc w:val="both"/>
        <w:rPr>
          <w:rFonts w:ascii="Times New Roman" w:hAnsi="Times New Roman" w:cs="Times New Roman"/>
          <w:sz w:val="24"/>
          <w:szCs w:val="24"/>
        </w:rPr>
      </w:pPr>
      <w:r w:rsidRPr="00B122FC">
        <w:rPr>
          <w:rFonts w:ascii="Times New Roman" w:hAnsi="Times New Roman" w:cs="Times New Roman"/>
          <w:sz w:val="24"/>
          <w:szCs w:val="24"/>
        </w:rPr>
        <w:t xml:space="preserve">- Уставом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 </w:t>
      </w:r>
      <w:r w:rsidR="00B122FC" w:rsidRPr="00B122FC">
        <w:rPr>
          <w:rFonts w:ascii="Times New Roman" w:hAnsi="Times New Roman" w:cs="Times New Roman"/>
          <w:sz w:val="24"/>
          <w:szCs w:val="24"/>
        </w:rPr>
        <w:t>Клетского</w:t>
      </w:r>
      <w:r w:rsidRPr="00B122FC">
        <w:rPr>
          <w:rFonts w:ascii="Times New Roman" w:hAnsi="Times New Roman" w:cs="Times New Roman"/>
          <w:sz w:val="24"/>
          <w:szCs w:val="24"/>
        </w:rPr>
        <w:t xml:space="preserve"> муниципального района Волгоградской области;</w:t>
      </w:r>
    </w:p>
    <w:p w:rsidR="008D4693" w:rsidRPr="00E305A0" w:rsidRDefault="008D4693" w:rsidP="00153E77">
      <w:pPr>
        <w:shd w:val="clear" w:color="auto" w:fill="FFFFFF"/>
        <w:spacing w:after="0" w:line="270" w:lineRule="atLeast"/>
        <w:ind w:right="-1"/>
        <w:jc w:val="both"/>
        <w:rPr>
          <w:rFonts w:ascii="Times New Roman" w:hAnsi="Times New Roman" w:cs="Times New Roman"/>
          <w:color w:val="000000" w:themeColor="text1"/>
          <w:sz w:val="24"/>
          <w:szCs w:val="24"/>
        </w:rPr>
      </w:pPr>
      <w:proofErr w:type="gramStart"/>
      <w:r w:rsidRPr="00E305A0">
        <w:rPr>
          <w:rFonts w:ascii="Times New Roman" w:hAnsi="Times New Roman" w:cs="Times New Roman"/>
          <w:color w:val="000000" w:themeColor="text1"/>
          <w:sz w:val="24"/>
          <w:szCs w:val="24"/>
        </w:rPr>
        <w:t xml:space="preserve">- Постановлением главы  </w:t>
      </w:r>
      <w:r w:rsidR="004306AF" w:rsidRPr="00E305A0">
        <w:rPr>
          <w:rFonts w:ascii="Times New Roman" w:hAnsi="Times New Roman" w:cs="Times New Roman"/>
          <w:color w:val="000000" w:themeColor="text1"/>
          <w:sz w:val="24"/>
          <w:szCs w:val="24"/>
        </w:rPr>
        <w:t>Кременского</w:t>
      </w:r>
      <w:r w:rsidRPr="00E305A0">
        <w:rPr>
          <w:rFonts w:ascii="Times New Roman" w:hAnsi="Times New Roman" w:cs="Times New Roman"/>
          <w:color w:val="000000" w:themeColor="text1"/>
          <w:sz w:val="24"/>
          <w:szCs w:val="24"/>
        </w:rPr>
        <w:t xml:space="preserve"> сельского поселения  </w:t>
      </w:r>
      <w:r w:rsidR="00B122FC" w:rsidRPr="00E305A0">
        <w:rPr>
          <w:rFonts w:ascii="Times New Roman" w:hAnsi="Times New Roman" w:cs="Times New Roman"/>
          <w:color w:val="000000" w:themeColor="text1"/>
          <w:sz w:val="24"/>
          <w:szCs w:val="24"/>
        </w:rPr>
        <w:t>Клетского</w:t>
      </w:r>
      <w:r w:rsidRPr="00E305A0">
        <w:rPr>
          <w:rFonts w:ascii="Times New Roman" w:hAnsi="Times New Roman" w:cs="Times New Roman"/>
          <w:color w:val="000000" w:themeColor="text1"/>
          <w:sz w:val="24"/>
          <w:szCs w:val="24"/>
        </w:rPr>
        <w:t xml:space="preserve"> муниципального района Волгоградской области от</w:t>
      </w:r>
      <w:r w:rsidR="00E305A0" w:rsidRPr="00E305A0">
        <w:rPr>
          <w:rFonts w:ascii="Times New Roman" w:hAnsi="Times New Roman" w:cs="Times New Roman"/>
          <w:color w:val="000000" w:themeColor="text1"/>
          <w:sz w:val="24"/>
          <w:szCs w:val="24"/>
        </w:rPr>
        <w:t xml:space="preserve"> 09.12.2014 </w:t>
      </w:r>
      <w:r w:rsidRPr="00E305A0">
        <w:rPr>
          <w:rFonts w:ascii="Times New Roman" w:hAnsi="Times New Roman" w:cs="Times New Roman"/>
          <w:color w:val="000000" w:themeColor="text1"/>
          <w:sz w:val="24"/>
          <w:szCs w:val="24"/>
        </w:rPr>
        <w:t xml:space="preserve"> </w:t>
      </w:r>
      <w:r w:rsidR="008956D7" w:rsidRPr="00E305A0">
        <w:rPr>
          <w:rFonts w:ascii="Times New Roman" w:hAnsi="Times New Roman" w:cs="Times New Roman"/>
          <w:color w:val="000000" w:themeColor="text1"/>
          <w:sz w:val="24"/>
          <w:szCs w:val="24"/>
        </w:rPr>
        <w:t xml:space="preserve"> г.</w:t>
      </w:r>
      <w:r w:rsidRPr="00E305A0">
        <w:rPr>
          <w:rFonts w:ascii="Times New Roman" w:hAnsi="Times New Roman" w:cs="Times New Roman"/>
          <w:color w:val="000000" w:themeColor="text1"/>
          <w:sz w:val="24"/>
          <w:szCs w:val="24"/>
        </w:rPr>
        <w:t xml:space="preserve"> № </w:t>
      </w:r>
      <w:r w:rsidR="00E305A0" w:rsidRPr="00E305A0">
        <w:rPr>
          <w:rFonts w:ascii="Times New Roman" w:hAnsi="Times New Roman" w:cs="Times New Roman"/>
          <w:color w:val="000000" w:themeColor="text1"/>
          <w:sz w:val="24"/>
          <w:szCs w:val="24"/>
        </w:rPr>
        <w:t>37</w:t>
      </w:r>
      <w:r w:rsidRPr="00E305A0">
        <w:rPr>
          <w:rFonts w:ascii="Times New Roman" w:hAnsi="Times New Roman" w:cs="Times New Roman"/>
          <w:color w:val="000000" w:themeColor="text1"/>
          <w:sz w:val="24"/>
          <w:szCs w:val="24"/>
        </w:rPr>
        <w:t xml:space="preserve">  «</w:t>
      </w:r>
      <w:r w:rsidR="00153E77" w:rsidRPr="00E305A0">
        <w:rPr>
          <w:rFonts w:ascii="Times New Roman" w:eastAsia="Times New Roman" w:hAnsi="Times New Roman" w:cs="Times New Roman"/>
          <w:bCs/>
          <w:color w:val="000000" w:themeColor="text1"/>
          <w:sz w:val="24"/>
          <w:szCs w:val="24"/>
          <w:bdr w:val="none" w:sz="0" w:space="0" w:color="auto" w:frame="1"/>
          <w:lang w:eastAsia="ru-RU"/>
        </w:rPr>
        <w:t xml:space="preserve">Об утверждении Правил присвоения адресов объектам недвижимости, наименования улиц, площадей и других объектов в населенных пунктах на территории </w:t>
      </w:r>
      <w:r w:rsidR="004306AF" w:rsidRPr="00E305A0">
        <w:rPr>
          <w:rFonts w:ascii="Times New Roman" w:eastAsia="Times New Roman" w:hAnsi="Times New Roman" w:cs="Times New Roman"/>
          <w:bCs/>
          <w:color w:val="000000" w:themeColor="text1"/>
          <w:sz w:val="24"/>
          <w:szCs w:val="24"/>
          <w:bdr w:val="none" w:sz="0" w:space="0" w:color="auto" w:frame="1"/>
          <w:lang w:eastAsia="ru-RU"/>
        </w:rPr>
        <w:t>Кременского</w:t>
      </w:r>
      <w:r w:rsidR="00153E77" w:rsidRPr="00E305A0">
        <w:rPr>
          <w:rFonts w:ascii="Times New Roman" w:eastAsia="Times New Roman" w:hAnsi="Times New Roman" w:cs="Times New Roman"/>
          <w:bCs/>
          <w:color w:val="000000" w:themeColor="text1"/>
          <w:sz w:val="24"/>
          <w:szCs w:val="24"/>
          <w:bdr w:val="none" w:sz="0" w:space="0" w:color="auto" w:frame="1"/>
          <w:lang w:eastAsia="ru-RU"/>
        </w:rPr>
        <w:t xml:space="preserve"> сельского поселения Клетского муниципального района Волгоградской области, Положения о комиссии по присвоению наименований улицам и почтовых адресов объектам недвижимости в населенных пунктах на территории </w:t>
      </w:r>
      <w:r w:rsidR="004306AF" w:rsidRPr="00E305A0">
        <w:rPr>
          <w:rFonts w:ascii="Times New Roman" w:eastAsia="Times New Roman" w:hAnsi="Times New Roman" w:cs="Times New Roman"/>
          <w:bCs/>
          <w:color w:val="000000" w:themeColor="text1"/>
          <w:sz w:val="24"/>
          <w:szCs w:val="24"/>
          <w:bdr w:val="none" w:sz="0" w:space="0" w:color="auto" w:frame="1"/>
          <w:lang w:eastAsia="ru-RU"/>
        </w:rPr>
        <w:t>Кременского</w:t>
      </w:r>
      <w:r w:rsidR="00153E77" w:rsidRPr="00E305A0">
        <w:rPr>
          <w:rFonts w:ascii="Times New Roman" w:eastAsia="Times New Roman" w:hAnsi="Times New Roman" w:cs="Times New Roman"/>
          <w:bCs/>
          <w:color w:val="000000" w:themeColor="text1"/>
          <w:sz w:val="24"/>
          <w:szCs w:val="24"/>
          <w:bdr w:val="none" w:sz="0" w:space="0" w:color="auto" w:frame="1"/>
          <w:lang w:eastAsia="ru-RU"/>
        </w:rPr>
        <w:t xml:space="preserve"> сельского поселения</w:t>
      </w:r>
      <w:proofErr w:type="gramEnd"/>
      <w:r w:rsidR="00153E77" w:rsidRPr="00E305A0">
        <w:rPr>
          <w:rFonts w:ascii="Times New Roman" w:eastAsia="Times New Roman" w:hAnsi="Times New Roman" w:cs="Times New Roman"/>
          <w:bCs/>
          <w:color w:val="000000" w:themeColor="text1"/>
          <w:sz w:val="24"/>
          <w:szCs w:val="24"/>
          <w:bdr w:val="none" w:sz="0" w:space="0" w:color="auto" w:frame="1"/>
          <w:lang w:eastAsia="ru-RU"/>
        </w:rPr>
        <w:t xml:space="preserve"> Клетского муниципального района Волгоградской области»</w:t>
      </w:r>
      <w:r w:rsidRPr="00E305A0">
        <w:rPr>
          <w:rFonts w:ascii="Times New Roman" w:hAnsi="Times New Roman" w:cs="Times New Roman"/>
          <w:color w:val="000000" w:themeColor="text1"/>
          <w:sz w:val="24"/>
          <w:szCs w:val="24"/>
        </w:rPr>
        <w:t>.</w:t>
      </w:r>
    </w:p>
    <w:p w:rsidR="008D4693" w:rsidRPr="00B122FC" w:rsidRDefault="00AC0B2D" w:rsidP="00BA1FD3">
      <w:pPr>
        <w:pStyle w:val="a3"/>
        <w:tabs>
          <w:tab w:val="left" w:pos="709"/>
        </w:tabs>
      </w:pPr>
      <w:r>
        <w:rPr>
          <w:b/>
          <w:bCs/>
        </w:rPr>
        <w:t xml:space="preserve">     </w:t>
      </w:r>
      <w:r w:rsidR="008D4693" w:rsidRPr="00B122FC">
        <w:rPr>
          <w:b/>
          <w:bCs/>
        </w:rPr>
        <w:t xml:space="preserve">2.6.     </w:t>
      </w:r>
      <w:r w:rsidR="001306E5">
        <w:rPr>
          <w:b/>
          <w:bCs/>
        </w:rPr>
        <w:t>Исчерпывающий    п</w:t>
      </w:r>
      <w:r w:rsidR="008D4693" w:rsidRPr="00B122FC">
        <w:rPr>
          <w:b/>
          <w:bCs/>
        </w:rPr>
        <w:t xml:space="preserve">еречень </w:t>
      </w:r>
      <w:r w:rsidR="001306E5">
        <w:rPr>
          <w:b/>
          <w:bCs/>
        </w:rPr>
        <w:t xml:space="preserve">   </w:t>
      </w:r>
      <w:r w:rsidR="008D4693" w:rsidRPr="00B122FC">
        <w:rPr>
          <w:b/>
          <w:bCs/>
        </w:rPr>
        <w:t xml:space="preserve">документов, </w:t>
      </w:r>
      <w:r w:rsidR="001306E5">
        <w:rPr>
          <w:b/>
          <w:bCs/>
        </w:rPr>
        <w:t xml:space="preserve">   </w:t>
      </w:r>
      <w:r w:rsidR="008D4693" w:rsidRPr="00B122FC">
        <w:rPr>
          <w:b/>
          <w:bCs/>
        </w:rPr>
        <w:t>необходимых</w:t>
      </w:r>
      <w:r w:rsidR="001306E5">
        <w:rPr>
          <w:b/>
          <w:bCs/>
        </w:rPr>
        <w:t xml:space="preserve">    в   соответствии с законодательными      или     иными     правовыми    актами   </w:t>
      </w:r>
      <w:r w:rsidR="008D4693" w:rsidRPr="00B122FC">
        <w:rPr>
          <w:b/>
          <w:bCs/>
        </w:rPr>
        <w:t xml:space="preserve"> для</w:t>
      </w:r>
      <w:r w:rsidR="001306E5">
        <w:rPr>
          <w:b/>
          <w:bCs/>
        </w:rPr>
        <w:t xml:space="preserve">    </w:t>
      </w:r>
      <w:r w:rsidR="008D4693" w:rsidRPr="00B122FC">
        <w:rPr>
          <w:b/>
          <w:bCs/>
        </w:rPr>
        <w:t xml:space="preserve"> предоставления муниципальной</w:t>
      </w:r>
      <w:r w:rsidR="001306E5">
        <w:rPr>
          <w:b/>
          <w:bCs/>
        </w:rPr>
        <w:t xml:space="preserve"> </w:t>
      </w:r>
      <w:r w:rsidR="008D4693" w:rsidRPr="00B122FC">
        <w:rPr>
          <w:b/>
          <w:bCs/>
        </w:rPr>
        <w:t xml:space="preserve"> услуги</w:t>
      </w:r>
      <w:r w:rsidR="00CC7D01">
        <w:t>.</w:t>
      </w:r>
      <w:r w:rsidR="008D4693" w:rsidRPr="00B122FC">
        <w:br/>
        <w:t>К заявлению о предоставлении муниципальной услуги прилагаются:</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копия паспорта заявителя;</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доверенность либо нотариально заверенная копия доверенности в случае предоставления интересов гражданина доверенным лицом; в случае если Заявитель юридическое лицо – доверенность юридического лица на представителя; Устав юридического лица, решение правления о назначении руководителя юридического лица, который подписывает доверенность;</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согласие совладельцев (если таковые имеются) на присвоение адреса;</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правоустанавливающие документы (на жилой дом и земельный участок);</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паспорт технической инвентаризации на жилой дом или Кадастровый паспорт на жилой дом;</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кадастровый паспорт земельного участка (или выписка из государ</w:t>
      </w:r>
      <w:r w:rsidR="00C12EF0">
        <w:rPr>
          <w:rFonts w:ascii="Times New Roman" w:hAnsi="Times New Roman" w:cs="Times New Roman"/>
          <w:sz w:val="24"/>
          <w:szCs w:val="24"/>
        </w:rPr>
        <w:t>ственного кадастра недвижимости)</w:t>
      </w:r>
      <w:r w:rsidRPr="00B122FC">
        <w:rPr>
          <w:rFonts w:ascii="Times New Roman" w:hAnsi="Times New Roman" w:cs="Times New Roman"/>
          <w:sz w:val="24"/>
          <w:szCs w:val="24"/>
        </w:rPr>
        <w:t>;</w:t>
      </w:r>
    </w:p>
    <w:p w:rsidR="008D4693" w:rsidRPr="00B122FC"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ситуационный план о местоположении объекта;</w:t>
      </w:r>
    </w:p>
    <w:p w:rsidR="008D4693" w:rsidRDefault="008D4693" w:rsidP="008D4693">
      <w:pPr>
        <w:numPr>
          <w:ilvl w:val="0"/>
          <w:numId w:val="5"/>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иные документы (договоры, справки, и т.д. при необходимости).</w:t>
      </w:r>
    </w:p>
    <w:p w:rsidR="00CC7D01" w:rsidRPr="00303B70" w:rsidRDefault="00CC7D01" w:rsidP="00CC7D01">
      <w:pPr>
        <w:pStyle w:val="ConsPlusNormal"/>
        <w:widowControl/>
        <w:numPr>
          <w:ilvl w:val="0"/>
          <w:numId w:val="5"/>
        </w:numPr>
        <w:spacing w:line="360" w:lineRule="exact"/>
        <w:jc w:val="both"/>
        <w:rPr>
          <w:rFonts w:ascii="Times New Roman" w:hAnsi="Times New Roman" w:cs="Times New Roman"/>
          <w:sz w:val="24"/>
          <w:szCs w:val="24"/>
        </w:rPr>
      </w:pPr>
      <w:r w:rsidRPr="00303B70">
        <w:rPr>
          <w:rFonts w:ascii="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C7D01" w:rsidRPr="00303B70" w:rsidRDefault="00CC7D01" w:rsidP="00CC7D01">
      <w:pPr>
        <w:pStyle w:val="ConsPlusNormal"/>
        <w:widowControl/>
        <w:spacing w:line="360" w:lineRule="exact"/>
        <w:ind w:left="360" w:firstLine="0"/>
        <w:jc w:val="both"/>
        <w:rPr>
          <w:rFonts w:ascii="Times New Roman" w:hAnsi="Times New Roman" w:cs="Times New Roman"/>
          <w:sz w:val="24"/>
          <w:szCs w:val="24"/>
        </w:rPr>
      </w:pPr>
      <w:r w:rsidRPr="00303B70">
        <w:rPr>
          <w:rFonts w:ascii="Times New Roman" w:hAnsi="Times New Roman" w:cs="Times New Roman"/>
          <w:sz w:val="24"/>
          <w:szCs w:val="24"/>
        </w:rPr>
        <w:t xml:space="preserve">Документы, которые указанные в пункте 2.6. </w:t>
      </w:r>
      <w:r w:rsidR="00C12EF0" w:rsidRPr="00303B70">
        <w:rPr>
          <w:rFonts w:ascii="Times New Roman" w:hAnsi="Times New Roman" w:cs="Times New Roman"/>
          <w:sz w:val="24"/>
          <w:szCs w:val="24"/>
        </w:rPr>
        <w:t>представляются</w:t>
      </w:r>
      <w:r w:rsidRPr="00303B70">
        <w:rPr>
          <w:rFonts w:ascii="Times New Roman" w:hAnsi="Times New Roman" w:cs="Times New Roman"/>
          <w:sz w:val="24"/>
          <w:szCs w:val="24"/>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12EF0" w:rsidRDefault="00C12EF0" w:rsidP="00CC7D01">
      <w:pPr>
        <w:pStyle w:val="ConsPlusNormal"/>
        <w:widowControl/>
        <w:spacing w:line="360" w:lineRule="exact"/>
        <w:ind w:left="360" w:firstLine="0"/>
        <w:jc w:val="both"/>
        <w:rPr>
          <w:rFonts w:ascii="Times New Roman" w:hAnsi="Times New Roman" w:cs="Times New Roman"/>
          <w:sz w:val="28"/>
          <w:szCs w:val="28"/>
        </w:rPr>
      </w:pPr>
    </w:p>
    <w:p w:rsidR="00C12EF0" w:rsidRDefault="00C12EF0" w:rsidP="00BA1FD3">
      <w:pPr>
        <w:pStyle w:val="a5"/>
        <w:jc w:val="left"/>
        <w:rPr>
          <w:b/>
          <w:sz w:val="24"/>
          <w:szCs w:val="24"/>
        </w:rPr>
      </w:pPr>
    </w:p>
    <w:p w:rsidR="00E87D95" w:rsidRDefault="00BA1FD3" w:rsidP="00BA1FD3">
      <w:pPr>
        <w:pStyle w:val="a5"/>
        <w:jc w:val="left"/>
        <w:rPr>
          <w:b/>
          <w:sz w:val="24"/>
          <w:szCs w:val="24"/>
        </w:rPr>
      </w:pPr>
      <w:r>
        <w:rPr>
          <w:b/>
          <w:sz w:val="24"/>
          <w:szCs w:val="24"/>
        </w:rPr>
        <w:t xml:space="preserve">      </w:t>
      </w:r>
      <w:r w:rsidR="00AC0B2D">
        <w:rPr>
          <w:b/>
          <w:sz w:val="24"/>
          <w:szCs w:val="24"/>
        </w:rPr>
        <w:t xml:space="preserve"> </w:t>
      </w:r>
      <w:r w:rsidR="00E87D95" w:rsidRPr="00AC0B2D">
        <w:rPr>
          <w:b/>
          <w:sz w:val="24"/>
          <w:szCs w:val="24"/>
        </w:rPr>
        <w:t xml:space="preserve">2.7. </w:t>
      </w:r>
      <w:r w:rsidR="00E87D95" w:rsidRPr="00AC0B2D">
        <w:rPr>
          <w:rFonts w:ascii="Arial" w:hAnsi="Arial" w:cs="Arial"/>
          <w:b/>
          <w:sz w:val="24"/>
          <w:szCs w:val="24"/>
        </w:rPr>
        <w:t> </w:t>
      </w:r>
      <w:r w:rsidR="00E87D95" w:rsidRPr="00AC0B2D">
        <w:rPr>
          <w:b/>
          <w:sz w:val="24"/>
          <w:szCs w:val="24"/>
        </w:rPr>
        <w:t>Исчерпывающий перечень документов, необходимых  в соответствии  с законодательными или иными нормативными правовыми актами для получения муниципальной услуги  с разделением на документы и информацию:</w:t>
      </w:r>
    </w:p>
    <w:p w:rsidR="00AC0B2D" w:rsidRPr="00AC0B2D" w:rsidRDefault="00AC0B2D" w:rsidP="00AC0B2D">
      <w:pPr>
        <w:pStyle w:val="a5"/>
        <w:jc w:val="both"/>
        <w:rPr>
          <w:rFonts w:ascii="Arial" w:hAnsi="Arial" w:cs="Arial"/>
          <w:b/>
          <w:sz w:val="24"/>
          <w:szCs w:val="24"/>
        </w:rPr>
      </w:pPr>
    </w:p>
    <w:p w:rsidR="00E87D95" w:rsidRPr="00AC0B2D" w:rsidRDefault="00E87D95" w:rsidP="00AC0B2D">
      <w:pPr>
        <w:pStyle w:val="a5"/>
        <w:jc w:val="both"/>
        <w:rPr>
          <w:rFonts w:ascii="Arial" w:hAnsi="Arial" w:cs="Arial"/>
          <w:sz w:val="24"/>
          <w:szCs w:val="24"/>
        </w:rPr>
      </w:pPr>
      <w:r w:rsidRPr="00AC0B2D">
        <w:rPr>
          <w:sz w:val="24"/>
          <w:szCs w:val="24"/>
        </w:rPr>
        <w:t>              Перечень информации, необходимой для предоставления муниципальной услуги:</w:t>
      </w:r>
    </w:p>
    <w:p w:rsidR="00E87D95" w:rsidRDefault="00E87D95" w:rsidP="00AC0B2D">
      <w:pPr>
        <w:pStyle w:val="a5"/>
        <w:jc w:val="both"/>
        <w:rPr>
          <w:sz w:val="24"/>
          <w:szCs w:val="24"/>
        </w:rPr>
      </w:pPr>
      <w:r w:rsidRPr="00AC0B2D">
        <w:rPr>
          <w:sz w:val="24"/>
          <w:szCs w:val="24"/>
        </w:rPr>
        <w:t>      - фамилия, имя, отчество, контактный телефон, электронный или почтовый адрес.</w:t>
      </w:r>
    </w:p>
    <w:p w:rsidR="00AC0B2D" w:rsidRPr="00AC0B2D" w:rsidRDefault="00AC0B2D" w:rsidP="00AC0B2D">
      <w:pPr>
        <w:pStyle w:val="a5"/>
        <w:jc w:val="both"/>
        <w:rPr>
          <w:rFonts w:ascii="Arial" w:hAnsi="Arial" w:cs="Arial"/>
          <w:sz w:val="24"/>
          <w:szCs w:val="24"/>
        </w:rPr>
      </w:pPr>
    </w:p>
    <w:p w:rsidR="00E87D95" w:rsidRDefault="00E87D95" w:rsidP="00AC0B2D">
      <w:pPr>
        <w:pStyle w:val="a5"/>
        <w:jc w:val="both"/>
        <w:rPr>
          <w:sz w:val="24"/>
          <w:szCs w:val="24"/>
        </w:rPr>
      </w:pPr>
      <w:r w:rsidRPr="00AC0B2D">
        <w:rPr>
          <w:sz w:val="24"/>
          <w:szCs w:val="24"/>
        </w:rPr>
        <w:t xml:space="preserve">Форма заявления и образец заполнения заявления для получения муниципальной </w:t>
      </w:r>
      <w:r w:rsidR="00AC0B2D" w:rsidRPr="00AC0B2D">
        <w:rPr>
          <w:sz w:val="24"/>
          <w:szCs w:val="24"/>
        </w:rPr>
        <w:t>услуги указаны в приложениях 2</w:t>
      </w:r>
      <w:r w:rsidRPr="00AC0B2D">
        <w:rPr>
          <w:sz w:val="24"/>
          <w:szCs w:val="24"/>
        </w:rPr>
        <w:t xml:space="preserve"> к настоящему административному регламенту.</w:t>
      </w:r>
    </w:p>
    <w:p w:rsidR="00C12EF0" w:rsidRDefault="00C12EF0" w:rsidP="00AC0B2D">
      <w:pPr>
        <w:pStyle w:val="a5"/>
        <w:jc w:val="both"/>
        <w:rPr>
          <w:sz w:val="24"/>
          <w:szCs w:val="24"/>
        </w:rPr>
      </w:pPr>
    </w:p>
    <w:p w:rsidR="00C12EF0" w:rsidRDefault="00C12EF0" w:rsidP="00AC0B2D">
      <w:pPr>
        <w:pStyle w:val="a5"/>
        <w:jc w:val="both"/>
        <w:rPr>
          <w:sz w:val="24"/>
          <w:szCs w:val="24"/>
        </w:rPr>
      </w:pPr>
      <w:r w:rsidRPr="00C12EF0">
        <w:rPr>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B2D" w:rsidRPr="00AC0B2D" w:rsidRDefault="00AC0B2D" w:rsidP="00AC0B2D">
      <w:pPr>
        <w:pStyle w:val="a5"/>
        <w:jc w:val="both"/>
        <w:rPr>
          <w:rFonts w:ascii="Arial" w:hAnsi="Arial" w:cs="Arial"/>
          <w:sz w:val="24"/>
          <w:szCs w:val="24"/>
        </w:rPr>
      </w:pPr>
    </w:p>
    <w:p w:rsidR="00E87D95" w:rsidRDefault="00E87D95" w:rsidP="00AC0B2D">
      <w:pPr>
        <w:pStyle w:val="a5"/>
        <w:jc w:val="both"/>
        <w:rPr>
          <w:sz w:val="24"/>
          <w:szCs w:val="24"/>
        </w:rPr>
      </w:pPr>
      <w:r w:rsidRPr="00AC0B2D">
        <w:rPr>
          <w:rFonts w:ascii="Arial" w:hAnsi="Arial" w:cs="Arial"/>
          <w:sz w:val="24"/>
          <w:szCs w:val="24"/>
        </w:rPr>
        <w:t> </w:t>
      </w:r>
      <w:r w:rsidRPr="00AC0B2D">
        <w:rPr>
          <w:sz w:val="24"/>
          <w:szCs w:val="24"/>
        </w:rPr>
        <w:t>Документы, подлежащие получению по каналам межведомственного взаимодействия, отсутствуют.</w:t>
      </w:r>
    </w:p>
    <w:p w:rsidR="00AC0B2D" w:rsidRPr="00AC0B2D" w:rsidRDefault="00AC0B2D" w:rsidP="00AC0B2D">
      <w:pPr>
        <w:pStyle w:val="a5"/>
        <w:jc w:val="both"/>
        <w:rPr>
          <w:rFonts w:ascii="Arial" w:hAnsi="Arial" w:cs="Arial"/>
          <w:sz w:val="24"/>
          <w:szCs w:val="24"/>
        </w:rPr>
      </w:pPr>
    </w:p>
    <w:p w:rsidR="008D4693" w:rsidRPr="00B122FC" w:rsidRDefault="008D4693" w:rsidP="00BA1FD3">
      <w:pPr>
        <w:tabs>
          <w:tab w:val="left" w:pos="0"/>
        </w:tabs>
        <w:jc w:val="both"/>
        <w:rPr>
          <w:rFonts w:ascii="Times New Roman" w:hAnsi="Times New Roman" w:cs="Times New Roman"/>
          <w:b/>
          <w:bCs/>
          <w:spacing w:val="-8"/>
          <w:sz w:val="24"/>
          <w:szCs w:val="24"/>
        </w:rPr>
      </w:pPr>
      <w:r w:rsidRPr="00B122FC">
        <w:rPr>
          <w:rFonts w:ascii="Times New Roman" w:hAnsi="Times New Roman" w:cs="Times New Roman"/>
          <w:b/>
          <w:bCs/>
          <w:spacing w:val="-10"/>
          <w:sz w:val="24"/>
          <w:szCs w:val="24"/>
        </w:rPr>
        <w:t>2.</w:t>
      </w:r>
      <w:r w:rsidR="00AC0B2D">
        <w:rPr>
          <w:rFonts w:ascii="Times New Roman" w:hAnsi="Times New Roman" w:cs="Times New Roman"/>
          <w:b/>
          <w:bCs/>
          <w:spacing w:val="-10"/>
          <w:sz w:val="24"/>
          <w:szCs w:val="24"/>
        </w:rPr>
        <w:t>8</w:t>
      </w:r>
      <w:r w:rsidRPr="00B122FC">
        <w:rPr>
          <w:rFonts w:ascii="Times New Roman" w:hAnsi="Times New Roman" w:cs="Times New Roman"/>
          <w:b/>
          <w:bCs/>
          <w:spacing w:val="-10"/>
          <w:sz w:val="24"/>
          <w:szCs w:val="24"/>
        </w:rPr>
        <w:t xml:space="preserve">. Основания для отказа в приеме заявления </w:t>
      </w:r>
      <w:r w:rsidRPr="00B122FC">
        <w:rPr>
          <w:rFonts w:ascii="Times New Roman" w:hAnsi="Times New Roman" w:cs="Times New Roman"/>
          <w:b/>
          <w:bCs/>
          <w:spacing w:val="-8"/>
          <w:sz w:val="24"/>
          <w:szCs w:val="24"/>
        </w:rPr>
        <w:t>о предоставлении муниципальной услуги</w:t>
      </w:r>
    </w:p>
    <w:p w:rsidR="008D4693" w:rsidRPr="00B122FC" w:rsidRDefault="008D4693" w:rsidP="00BA1FD3">
      <w:pPr>
        <w:tabs>
          <w:tab w:val="left" w:pos="0"/>
        </w:tabs>
        <w:jc w:val="both"/>
        <w:rPr>
          <w:rFonts w:ascii="Times New Roman" w:hAnsi="Times New Roman" w:cs="Times New Roman"/>
          <w:sz w:val="24"/>
          <w:szCs w:val="24"/>
        </w:rPr>
      </w:pPr>
      <w:r w:rsidRPr="00B122FC">
        <w:rPr>
          <w:rFonts w:ascii="Times New Roman" w:hAnsi="Times New Roman" w:cs="Times New Roman"/>
          <w:spacing w:val="-8"/>
          <w:sz w:val="24"/>
          <w:szCs w:val="24"/>
        </w:rPr>
        <w:t xml:space="preserve">      Специалист, ответственный за прием и регистрацию документов заявителя, не </w:t>
      </w:r>
      <w:r w:rsidRPr="00B122FC">
        <w:rPr>
          <w:rFonts w:ascii="Times New Roman" w:hAnsi="Times New Roman" w:cs="Times New Roman"/>
          <w:sz w:val="24"/>
          <w:szCs w:val="24"/>
        </w:rPr>
        <w:t>вправе отказать заинтересованному лицу в приеме заявления.</w:t>
      </w:r>
    </w:p>
    <w:p w:rsidR="008D4693" w:rsidRPr="00B122FC" w:rsidRDefault="008D4693" w:rsidP="00BA1FD3">
      <w:pPr>
        <w:tabs>
          <w:tab w:val="left" w:pos="0"/>
        </w:tabs>
        <w:jc w:val="both"/>
        <w:rPr>
          <w:rFonts w:ascii="Times New Roman" w:hAnsi="Times New Roman" w:cs="Times New Roman"/>
          <w:sz w:val="24"/>
          <w:szCs w:val="24"/>
        </w:rPr>
      </w:pPr>
      <w:r w:rsidRPr="00B122FC">
        <w:rPr>
          <w:rFonts w:ascii="Times New Roman" w:hAnsi="Times New Roman" w:cs="Times New Roman"/>
          <w:sz w:val="24"/>
          <w:szCs w:val="24"/>
        </w:rPr>
        <w:t xml:space="preserve">   В случае наличия в заявлении и прилагаемых к нему </w:t>
      </w:r>
      <w:proofErr w:type="gramStart"/>
      <w:r w:rsidRPr="00B122FC">
        <w:rPr>
          <w:rFonts w:ascii="Times New Roman" w:hAnsi="Times New Roman" w:cs="Times New Roman"/>
          <w:sz w:val="24"/>
          <w:szCs w:val="24"/>
        </w:rPr>
        <w:t>документах</w:t>
      </w:r>
      <w:proofErr w:type="gramEnd"/>
      <w:r w:rsidRPr="00B122FC">
        <w:rPr>
          <w:rFonts w:ascii="Times New Roman" w:hAnsi="Times New Roman" w:cs="Times New Roman"/>
          <w:sz w:val="24"/>
          <w:szCs w:val="24"/>
        </w:rPr>
        <w:t xml:space="preserve"> не оговоренных исправлений, </w:t>
      </w:r>
      <w:r w:rsidRPr="00B122FC">
        <w:rPr>
          <w:rFonts w:ascii="Times New Roman" w:hAnsi="Times New Roman" w:cs="Times New Roman"/>
          <w:spacing w:val="-9"/>
          <w:sz w:val="24"/>
          <w:szCs w:val="24"/>
        </w:rPr>
        <w:t xml:space="preserve">серьезных повреждений, не позволяющих однозначно истолковать их содержание, </w:t>
      </w:r>
      <w:r w:rsidRPr="00B122FC">
        <w:rPr>
          <w:rFonts w:ascii="Times New Roman" w:hAnsi="Times New Roman" w:cs="Times New Roman"/>
          <w:sz w:val="24"/>
          <w:szCs w:val="24"/>
        </w:rPr>
        <w:t xml:space="preserve">отсутствия документа, удостоверяющего личность заинтересованного лица или его уполномоченного представителя, </w:t>
      </w:r>
      <w:r w:rsidRPr="00B122FC">
        <w:rPr>
          <w:rFonts w:ascii="Times New Roman" w:hAnsi="Times New Roman" w:cs="Times New Roman"/>
          <w:spacing w:val="-7"/>
          <w:sz w:val="24"/>
          <w:szCs w:val="24"/>
        </w:rPr>
        <w:t xml:space="preserve">отсутствия документа, подтверждающего полномочия представителя заинтересованного </w:t>
      </w:r>
      <w:r w:rsidRPr="00B122FC">
        <w:rPr>
          <w:rFonts w:ascii="Times New Roman" w:hAnsi="Times New Roman" w:cs="Times New Roman"/>
          <w:sz w:val="24"/>
          <w:szCs w:val="24"/>
        </w:rPr>
        <w:t>лица специалист разъясняет подачи указанных документов, в том числе и вероятность получения отказа в предоставлении муниципальной услуги</w:t>
      </w:r>
    </w:p>
    <w:p w:rsidR="008D4693" w:rsidRPr="00B122FC" w:rsidRDefault="008D4693" w:rsidP="00BA1FD3">
      <w:pPr>
        <w:jc w:val="both"/>
        <w:rPr>
          <w:rFonts w:ascii="Times New Roman" w:hAnsi="Times New Roman" w:cs="Times New Roman"/>
          <w:b/>
          <w:bCs/>
          <w:sz w:val="24"/>
          <w:szCs w:val="24"/>
        </w:rPr>
      </w:pPr>
      <w:r w:rsidRPr="00B122FC">
        <w:rPr>
          <w:rFonts w:ascii="Times New Roman" w:hAnsi="Times New Roman" w:cs="Times New Roman"/>
          <w:b/>
          <w:bCs/>
          <w:sz w:val="24"/>
          <w:szCs w:val="24"/>
        </w:rPr>
        <w:t>2.</w:t>
      </w:r>
      <w:r w:rsidR="00AC0B2D">
        <w:rPr>
          <w:rFonts w:ascii="Times New Roman" w:hAnsi="Times New Roman" w:cs="Times New Roman"/>
          <w:b/>
          <w:bCs/>
          <w:sz w:val="24"/>
          <w:szCs w:val="24"/>
        </w:rPr>
        <w:t>9</w:t>
      </w:r>
      <w:r w:rsidRPr="00B122FC">
        <w:rPr>
          <w:rFonts w:ascii="Times New Roman" w:hAnsi="Times New Roman" w:cs="Times New Roman"/>
          <w:b/>
          <w:bCs/>
          <w:sz w:val="24"/>
          <w:szCs w:val="24"/>
        </w:rPr>
        <w:t>.     Перечень оснований для приостановления предоставления муниципальной услуги, отказа в предоставлении муниципальной услуги.</w:t>
      </w:r>
    </w:p>
    <w:p w:rsidR="008D4693" w:rsidRPr="00B122FC" w:rsidRDefault="008D4693" w:rsidP="008D4693">
      <w:pPr>
        <w:pStyle w:val="a3"/>
        <w:jc w:val="both"/>
      </w:pPr>
      <w:r w:rsidRPr="00B122FC">
        <w:t>Муниципальная услуга не предоставляется:</w:t>
      </w:r>
    </w:p>
    <w:p w:rsidR="008D4693" w:rsidRPr="00B122FC" w:rsidRDefault="008D4693" w:rsidP="008D4693">
      <w:pPr>
        <w:numPr>
          <w:ilvl w:val="0"/>
          <w:numId w:val="3"/>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временным строениям (киоск, павильон и д.р.);</w:t>
      </w:r>
    </w:p>
    <w:p w:rsidR="008D4693" w:rsidRPr="00B122FC" w:rsidRDefault="008D4693" w:rsidP="008D4693">
      <w:pPr>
        <w:numPr>
          <w:ilvl w:val="0"/>
          <w:numId w:val="3"/>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наличие правового акта администрации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 об изменении или переименовании улиц;</w:t>
      </w:r>
    </w:p>
    <w:p w:rsidR="008D4693" w:rsidRPr="00B122FC" w:rsidRDefault="008D4693" w:rsidP="008D4693">
      <w:pPr>
        <w:numPr>
          <w:ilvl w:val="0"/>
          <w:numId w:val="3"/>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линейным объектам (железнодорожные пути, тупики и обслуживающие их объекты, инженерные коммуникации, линии электропередач, дороги и обслуживающие их объекты и др.);</w:t>
      </w:r>
    </w:p>
    <w:p w:rsidR="008D4693" w:rsidRPr="00B122FC" w:rsidRDefault="008D4693" w:rsidP="008D4693">
      <w:pPr>
        <w:numPr>
          <w:ilvl w:val="0"/>
          <w:numId w:val="3"/>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в случае обращения неправомочного лица;</w:t>
      </w:r>
    </w:p>
    <w:p w:rsidR="008D4693" w:rsidRPr="00B122FC" w:rsidRDefault="008D4693" w:rsidP="008D4693">
      <w:pPr>
        <w:numPr>
          <w:ilvl w:val="0"/>
          <w:numId w:val="3"/>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в случае отсутствия или предоставления неполного перечня документов, указанных в п. 2.6. настоящего Административного регламента;</w:t>
      </w:r>
    </w:p>
    <w:p w:rsidR="008D4693" w:rsidRPr="00CC7D01" w:rsidRDefault="008D4693" w:rsidP="008D4693">
      <w:pPr>
        <w:numPr>
          <w:ilvl w:val="0"/>
          <w:numId w:val="3"/>
        </w:numPr>
        <w:spacing w:before="100" w:beforeAutospacing="1" w:after="100" w:afterAutospacing="1" w:line="240" w:lineRule="auto"/>
        <w:jc w:val="both"/>
        <w:rPr>
          <w:rFonts w:ascii="Times New Roman" w:hAnsi="Times New Roman" w:cs="Times New Roman"/>
          <w:b/>
          <w:bCs/>
          <w:spacing w:val="-3"/>
          <w:sz w:val="24"/>
          <w:szCs w:val="24"/>
          <w:u w:val="single"/>
        </w:rPr>
      </w:pPr>
      <w:r w:rsidRPr="00B122FC">
        <w:rPr>
          <w:rFonts w:ascii="Times New Roman" w:hAnsi="Times New Roman" w:cs="Times New Roman"/>
          <w:sz w:val="24"/>
          <w:szCs w:val="24"/>
        </w:rPr>
        <w:t>несоответствия представленных документов по форме и (или) содержанию нормам действующего законодательства.</w:t>
      </w:r>
    </w:p>
    <w:p w:rsidR="008D4693" w:rsidRPr="00BA1FD3" w:rsidRDefault="00CC7D01" w:rsidP="00BA1FD3">
      <w:pPr>
        <w:spacing w:before="100" w:beforeAutospacing="1" w:after="100" w:afterAutospacing="1" w:line="240" w:lineRule="auto"/>
        <w:jc w:val="both"/>
        <w:rPr>
          <w:rFonts w:ascii="Times New Roman" w:hAnsi="Times New Roman" w:cs="Times New Roman"/>
          <w:b/>
          <w:bCs/>
          <w:spacing w:val="-3"/>
          <w:sz w:val="24"/>
          <w:szCs w:val="24"/>
        </w:rPr>
      </w:pPr>
      <w:r>
        <w:rPr>
          <w:rFonts w:ascii="Times New Roman" w:hAnsi="Times New Roman" w:cs="Times New Roman"/>
          <w:sz w:val="24"/>
          <w:szCs w:val="24"/>
        </w:rPr>
        <w:t xml:space="preserve"> </w:t>
      </w:r>
      <w:r w:rsidR="008D4693" w:rsidRPr="00BA1FD3">
        <w:rPr>
          <w:rFonts w:ascii="Times New Roman" w:hAnsi="Times New Roman" w:cs="Times New Roman"/>
          <w:b/>
          <w:bCs/>
          <w:spacing w:val="-3"/>
          <w:sz w:val="24"/>
          <w:szCs w:val="24"/>
        </w:rPr>
        <w:t>2.</w:t>
      </w:r>
      <w:r w:rsidR="00AC0B2D" w:rsidRPr="00BA1FD3">
        <w:rPr>
          <w:rFonts w:ascii="Times New Roman" w:hAnsi="Times New Roman" w:cs="Times New Roman"/>
          <w:b/>
          <w:bCs/>
          <w:spacing w:val="-3"/>
          <w:sz w:val="24"/>
          <w:szCs w:val="24"/>
        </w:rPr>
        <w:t>10</w:t>
      </w:r>
      <w:r w:rsidR="008D4693" w:rsidRPr="00BA1FD3">
        <w:rPr>
          <w:rFonts w:ascii="Times New Roman" w:hAnsi="Times New Roman" w:cs="Times New Roman"/>
          <w:b/>
          <w:bCs/>
          <w:spacing w:val="-3"/>
          <w:sz w:val="24"/>
          <w:szCs w:val="24"/>
        </w:rPr>
        <w:t>. Информация об оплате</w:t>
      </w:r>
    </w:p>
    <w:p w:rsidR="008D4693" w:rsidRPr="00B122FC" w:rsidRDefault="008D4693" w:rsidP="008D4693">
      <w:pPr>
        <w:ind w:left="540"/>
        <w:jc w:val="both"/>
        <w:rPr>
          <w:rFonts w:ascii="Times New Roman" w:hAnsi="Times New Roman" w:cs="Times New Roman"/>
          <w:spacing w:val="-3"/>
          <w:sz w:val="24"/>
          <w:szCs w:val="24"/>
        </w:rPr>
      </w:pPr>
      <w:r w:rsidRPr="00B122FC">
        <w:rPr>
          <w:rFonts w:ascii="Times New Roman" w:hAnsi="Times New Roman" w:cs="Times New Roman"/>
          <w:spacing w:val="-3"/>
          <w:sz w:val="24"/>
          <w:szCs w:val="24"/>
        </w:rPr>
        <w:t>Муниципальная услуга предоставляется бесплатно.</w:t>
      </w:r>
    </w:p>
    <w:p w:rsidR="008D4693" w:rsidRPr="00BA1FD3" w:rsidRDefault="008D4693" w:rsidP="008D4693">
      <w:pPr>
        <w:shd w:val="clear" w:color="auto" w:fill="FFFFFF"/>
        <w:ind w:right="10"/>
        <w:jc w:val="both"/>
        <w:rPr>
          <w:rFonts w:ascii="Times New Roman" w:hAnsi="Times New Roman" w:cs="Times New Roman"/>
          <w:b/>
          <w:bCs/>
          <w:sz w:val="24"/>
          <w:szCs w:val="24"/>
        </w:rPr>
      </w:pPr>
      <w:r w:rsidRPr="00BA1FD3">
        <w:rPr>
          <w:rFonts w:ascii="Times New Roman" w:hAnsi="Times New Roman" w:cs="Times New Roman"/>
          <w:b/>
          <w:bCs/>
          <w:sz w:val="24"/>
          <w:szCs w:val="24"/>
        </w:rPr>
        <w:t>2.1</w:t>
      </w:r>
      <w:r w:rsidR="00AC0B2D" w:rsidRPr="00BA1FD3">
        <w:rPr>
          <w:rFonts w:ascii="Times New Roman" w:hAnsi="Times New Roman" w:cs="Times New Roman"/>
          <w:b/>
          <w:bCs/>
          <w:sz w:val="24"/>
          <w:szCs w:val="24"/>
        </w:rPr>
        <w:t>1</w:t>
      </w:r>
      <w:r w:rsidRPr="00BA1FD3">
        <w:rPr>
          <w:rFonts w:ascii="Times New Roman" w:hAnsi="Times New Roman" w:cs="Times New Roman"/>
          <w:b/>
          <w:bCs/>
          <w:sz w:val="24"/>
          <w:szCs w:val="24"/>
        </w:rPr>
        <w:t>. Сроки ожидания при предоставлении муниципальной услуги</w:t>
      </w:r>
    </w:p>
    <w:p w:rsidR="008D4693" w:rsidRPr="00B122FC" w:rsidRDefault="008D4693" w:rsidP="008D4693">
      <w:pPr>
        <w:shd w:val="clear" w:color="auto" w:fill="FFFFFF"/>
        <w:ind w:firstLine="720"/>
        <w:jc w:val="both"/>
        <w:rPr>
          <w:rFonts w:ascii="Times New Roman" w:hAnsi="Times New Roman" w:cs="Times New Roman"/>
          <w:sz w:val="24"/>
          <w:szCs w:val="24"/>
        </w:rPr>
      </w:pPr>
      <w:r w:rsidRPr="00B122FC">
        <w:rPr>
          <w:rFonts w:ascii="Times New Roman" w:hAnsi="Times New Roman" w:cs="Times New Roman"/>
          <w:sz w:val="24"/>
          <w:szCs w:val="24"/>
        </w:rPr>
        <w:t xml:space="preserve"> 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8D4693" w:rsidRPr="00B122FC" w:rsidRDefault="008D4693" w:rsidP="008F1C61">
      <w:pPr>
        <w:shd w:val="clear" w:color="auto" w:fill="FFFFFF"/>
        <w:jc w:val="both"/>
        <w:rPr>
          <w:rFonts w:ascii="Times New Roman" w:hAnsi="Times New Roman" w:cs="Times New Roman"/>
          <w:sz w:val="24"/>
          <w:szCs w:val="24"/>
        </w:rPr>
      </w:pPr>
      <w:r w:rsidRPr="00B122FC">
        <w:rPr>
          <w:rFonts w:ascii="Times New Roman" w:hAnsi="Times New Roman" w:cs="Times New Roman"/>
          <w:b/>
          <w:bCs/>
          <w:sz w:val="24"/>
          <w:szCs w:val="24"/>
        </w:rPr>
        <w:t>2.1</w:t>
      </w:r>
      <w:r w:rsidR="00AC0B2D">
        <w:rPr>
          <w:rFonts w:ascii="Times New Roman" w:hAnsi="Times New Roman" w:cs="Times New Roman"/>
          <w:b/>
          <w:bCs/>
          <w:sz w:val="24"/>
          <w:szCs w:val="24"/>
        </w:rPr>
        <w:t>2</w:t>
      </w:r>
      <w:r w:rsidRPr="00B122FC">
        <w:rPr>
          <w:rFonts w:ascii="Times New Roman" w:hAnsi="Times New Roman" w:cs="Times New Roman"/>
          <w:b/>
          <w:bCs/>
          <w:sz w:val="24"/>
          <w:szCs w:val="24"/>
        </w:rPr>
        <w:t>.     Условия и сроки предоставления муниципальной услуги.</w:t>
      </w:r>
    </w:p>
    <w:p w:rsidR="008D4693" w:rsidRPr="00B122FC" w:rsidRDefault="008D4693" w:rsidP="008D4693">
      <w:pPr>
        <w:pStyle w:val="a3"/>
        <w:ind w:left="360"/>
        <w:jc w:val="both"/>
      </w:pPr>
      <w:r w:rsidRPr="00B122FC">
        <w:t>Специалист  администрации поселения предоставляет      муниципальную услугу в следующие сроки:</w:t>
      </w:r>
    </w:p>
    <w:p w:rsidR="008D4693" w:rsidRPr="00B122FC" w:rsidRDefault="008D4693" w:rsidP="008D4693">
      <w:pPr>
        <w:numPr>
          <w:ilvl w:val="0"/>
          <w:numId w:val="2"/>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прием заявления о присвоении адреса объекту недвижимости – в день поступления заявления;</w:t>
      </w:r>
    </w:p>
    <w:p w:rsidR="008D4693" w:rsidRPr="00B122FC" w:rsidRDefault="008D4693" w:rsidP="008D4693">
      <w:pPr>
        <w:numPr>
          <w:ilvl w:val="0"/>
          <w:numId w:val="2"/>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8D4693" w:rsidRPr="00B122FC" w:rsidRDefault="008D4693" w:rsidP="008D4693">
      <w:pPr>
        <w:numPr>
          <w:ilvl w:val="0"/>
          <w:numId w:val="2"/>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подбор и изучение архивных, проектных и прочих материалов, необходимых для установления и оформления адресных документов – 5 рабочих дней;</w:t>
      </w:r>
    </w:p>
    <w:p w:rsidR="008D4693" w:rsidRPr="00B122FC" w:rsidRDefault="008D4693" w:rsidP="008D4693">
      <w:pPr>
        <w:numPr>
          <w:ilvl w:val="0"/>
          <w:numId w:val="2"/>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3 рабочих дня;</w:t>
      </w:r>
    </w:p>
    <w:p w:rsidR="008D4693" w:rsidRPr="00B122FC" w:rsidRDefault="008D4693" w:rsidP="008D4693">
      <w:pPr>
        <w:numPr>
          <w:ilvl w:val="0"/>
          <w:numId w:val="2"/>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подготовка и принятие постановления о присвоении адреса объекта недвижимости – 4 рабочих дня;</w:t>
      </w:r>
    </w:p>
    <w:p w:rsidR="008D4693" w:rsidRPr="00B122FC" w:rsidRDefault="008D4693" w:rsidP="008D4693">
      <w:pPr>
        <w:numPr>
          <w:ilvl w:val="0"/>
          <w:numId w:val="2"/>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выдача заявителю постановления о присвоении адреса объекту недвижимости или отказа в присвоении адреса – в назначенный день.</w:t>
      </w:r>
    </w:p>
    <w:p w:rsidR="008F1C61" w:rsidRDefault="008D4693" w:rsidP="008D4693">
      <w:pPr>
        <w:pStyle w:val="a3"/>
        <w:jc w:val="both"/>
      </w:pPr>
      <w:r w:rsidRPr="00B122FC">
        <w:t>Продолжительность приема у специалиста, осуществляющего выдачу и прием документов, не должна превышать 20 минут.</w:t>
      </w:r>
      <w:r w:rsidRPr="00B122FC">
        <w:b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8D4693" w:rsidRPr="00B122FC" w:rsidRDefault="00AC0B2D" w:rsidP="008D4693">
      <w:pPr>
        <w:pStyle w:val="a3"/>
        <w:jc w:val="both"/>
      </w:pPr>
      <w:r>
        <w:rPr>
          <w:b/>
          <w:bCs/>
        </w:rPr>
        <w:t xml:space="preserve"> </w:t>
      </w:r>
      <w:r w:rsidR="008D4693" w:rsidRPr="00B122FC">
        <w:rPr>
          <w:b/>
          <w:bCs/>
        </w:rPr>
        <w:t>2.1</w:t>
      </w:r>
      <w:r>
        <w:rPr>
          <w:b/>
          <w:bCs/>
        </w:rPr>
        <w:t>3</w:t>
      </w:r>
      <w:r w:rsidR="008D4693" w:rsidRPr="00B122FC">
        <w:rPr>
          <w:b/>
          <w:bCs/>
        </w:rPr>
        <w:t>.     Требования к помещениям, в которых предоставляется  муниципальная услуга.</w:t>
      </w:r>
      <w:r w:rsidR="008D4693" w:rsidRPr="00B122FC">
        <w:rPr>
          <w:b/>
          <w:bCs/>
        </w:rPr>
        <w:br/>
      </w:r>
      <w:r w:rsidR="008D4693" w:rsidRPr="00B122FC">
        <w:t>В здания администрации на дверях кабинетов находятся вывески с указанием фамилии, имени, отчества, должности специалиста, приемных дней и времени приема.</w:t>
      </w:r>
      <w:r w:rsidR="008D4693" w:rsidRPr="00B122FC">
        <w:br/>
        <w:t>Для ожидания приема Заявителю отводятся места, оборудованные стульями, столами.</w:t>
      </w:r>
      <w:r w:rsidR="008D4693" w:rsidRPr="00B122FC">
        <w:br/>
        <w:t>На информационных стендах должны быть размещены следующие материалы:</w:t>
      </w:r>
    </w:p>
    <w:p w:rsidR="008D4693" w:rsidRPr="00B122FC" w:rsidRDefault="008D4693" w:rsidP="008D4693">
      <w:pPr>
        <w:numPr>
          <w:ilvl w:val="0"/>
          <w:numId w:val="4"/>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график приема заинтересованных лиц;</w:t>
      </w:r>
    </w:p>
    <w:p w:rsidR="008D4693" w:rsidRPr="00B122FC" w:rsidRDefault="008D4693" w:rsidP="008D4693">
      <w:pPr>
        <w:numPr>
          <w:ilvl w:val="0"/>
          <w:numId w:val="4"/>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номера телефонов для справок, адреса электронной почты,</w:t>
      </w:r>
    </w:p>
    <w:p w:rsidR="008D4693" w:rsidRPr="00B122FC" w:rsidRDefault="008D4693" w:rsidP="008D4693">
      <w:pPr>
        <w:numPr>
          <w:ilvl w:val="0"/>
          <w:numId w:val="4"/>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адрес Интернет-сайта;</w:t>
      </w:r>
    </w:p>
    <w:p w:rsidR="008D4693" w:rsidRPr="00B122FC" w:rsidRDefault="008D4693" w:rsidP="008D4693">
      <w:pPr>
        <w:numPr>
          <w:ilvl w:val="0"/>
          <w:numId w:val="4"/>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номера кабинетов, где осуществляется прием и информирование Заявителей.</w:t>
      </w:r>
    </w:p>
    <w:p w:rsidR="00AC0B2D" w:rsidRDefault="008D4693" w:rsidP="008D4693">
      <w:pPr>
        <w:pStyle w:val="a3"/>
        <w:jc w:val="both"/>
      </w:pPr>
      <w:r w:rsidRPr="00B122FC">
        <w:t xml:space="preserve">Прием Заявителей осуществляется в  администрации  </w:t>
      </w:r>
      <w:r w:rsidR="004306AF">
        <w:t>Кременского</w:t>
      </w:r>
      <w:r w:rsidR="00167405">
        <w:t xml:space="preserve"> сельского поселения.</w:t>
      </w:r>
      <w:r w:rsidRPr="00B122FC">
        <w:br/>
        <w:t>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r w:rsidRPr="00B122FC">
        <w:br/>
        <w:t>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8D4693" w:rsidRPr="00AC0B2D" w:rsidRDefault="008D4693" w:rsidP="008D4693">
      <w:pPr>
        <w:pStyle w:val="a3"/>
        <w:jc w:val="both"/>
        <w:rPr>
          <w:b/>
          <w:bCs/>
          <w:spacing w:val="-10"/>
        </w:rPr>
      </w:pPr>
      <w:r w:rsidRPr="00B122FC">
        <w:br/>
      </w:r>
      <w:r w:rsidR="00AC0B2D" w:rsidRPr="00AC0B2D">
        <w:rPr>
          <w:b/>
          <w:bCs/>
          <w:spacing w:val="-9"/>
        </w:rPr>
        <w:t xml:space="preserve"> </w:t>
      </w:r>
      <w:r w:rsidRPr="00AC0B2D">
        <w:rPr>
          <w:b/>
          <w:bCs/>
          <w:spacing w:val="-9"/>
        </w:rPr>
        <w:t>2.1</w:t>
      </w:r>
      <w:r w:rsidR="00AC0B2D" w:rsidRPr="00AC0B2D">
        <w:rPr>
          <w:b/>
          <w:bCs/>
          <w:spacing w:val="-9"/>
        </w:rPr>
        <w:t>4</w:t>
      </w:r>
      <w:r w:rsidRPr="00AC0B2D">
        <w:rPr>
          <w:b/>
          <w:bCs/>
          <w:spacing w:val="-9"/>
        </w:rPr>
        <w:t xml:space="preserve">. Показатели доступности и качества </w:t>
      </w:r>
      <w:r w:rsidRPr="00AC0B2D">
        <w:rPr>
          <w:b/>
          <w:bCs/>
          <w:spacing w:val="-10"/>
        </w:rPr>
        <w:t>муниципальной услуги</w:t>
      </w:r>
    </w:p>
    <w:p w:rsidR="008D4693" w:rsidRPr="00B122FC" w:rsidRDefault="008D4693" w:rsidP="008D4693">
      <w:pPr>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 xml:space="preserve">     2.1</w:t>
      </w:r>
      <w:r w:rsidR="00AC0B2D">
        <w:rPr>
          <w:rFonts w:ascii="Times New Roman" w:hAnsi="Times New Roman" w:cs="Times New Roman"/>
          <w:spacing w:val="-9"/>
          <w:sz w:val="24"/>
          <w:szCs w:val="24"/>
        </w:rPr>
        <w:t>4</w:t>
      </w:r>
      <w:r w:rsidRPr="00B122FC">
        <w:rPr>
          <w:rFonts w:ascii="Times New Roman" w:hAnsi="Times New Roman" w:cs="Times New Roman"/>
          <w:spacing w:val="-9"/>
          <w:sz w:val="24"/>
          <w:szCs w:val="24"/>
        </w:rPr>
        <w:t xml:space="preserve">.1. Показателями оценки доступности муниципальной услуги являются: </w:t>
      </w:r>
    </w:p>
    <w:p w:rsidR="008D4693" w:rsidRPr="00B122FC" w:rsidRDefault="008D4693" w:rsidP="008D4693">
      <w:pPr>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 xml:space="preserve">- транспортная доступность к местам предоставления муниципальной услуги; </w:t>
      </w:r>
    </w:p>
    <w:p w:rsidR="008D4693" w:rsidRPr="00B122FC" w:rsidRDefault="008D4693" w:rsidP="008D4693">
      <w:pPr>
        <w:jc w:val="both"/>
        <w:rPr>
          <w:rFonts w:ascii="Times New Roman" w:hAnsi="Times New Roman" w:cs="Times New Roman"/>
          <w:sz w:val="24"/>
          <w:szCs w:val="24"/>
        </w:rPr>
      </w:pPr>
      <w:r w:rsidRPr="00B122FC">
        <w:rPr>
          <w:rFonts w:ascii="Times New Roman" w:hAnsi="Times New Roman" w:cs="Times New Roman"/>
          <w:spacing w:val="-3"/>
          <w:sz w:val="24"/>
          <w:szCs w:val="24"/>
        </w:rPr>
        <w:t xml:space="preserve">- размещение информации о порядке предоставления муниципальной услуги в едином </w:t>
      </w:r>
      <w:r w:rsidRPr="00B122FC">
        <w:rPr>
          <w:rFonts w:ascii="Times New Roman" w:hAnsi="Times New Roman" w:cs="Times New Roman"/>
          <w:sz w:val="24"/>
          <w:szCs w:val="24"/>
        </w:rPr>
        <w:t>портале государственных и муниципальных услуг;</w:t>
      </w:r>
    </w:p>
    <w:p w:rsidR="008D4693" w:rsidRPr="00B122FC" w:rsidRDefault="008D4693" w:rsidP="008D4693">
      <w:pPr>
        <w:jc w:val="both"/>
        <w:rPr>
          <w:rFonts w:ascii="Times New Roman" w:hAnsi="Times New Roman" w:cs="Times New Roman"/>
          <w:sz w:val="24"/>
          <w:szCs w:val="24"/>
        </w:rPr>
      </w:pPr>
      <w:r w:rsidRPr="00B122FC">
        <w:rPr>
          <w:rFonts w:ascii="Times New Roman" w:hAnsi="Times New Roman" w:cs="Times New Roman"/>
          <w:spacing w:val="-2"/>
          <w:sz w:val="24"/>
          <w:szCs w:val="24"/>
        </w:rPr>
        <w:t xml:space="preserve">- размещение информации о порядке предоставления муниципальной услуги на </w:t>
      </w:r>
      <w:r w:rsidRPr="00B122FC">
        <w:rPr>
          <w:rFonts w:ascii="Times New Roman" w:hAnsi="Times New Roman" w:cs="Times New Roman"/>
          <w:spacing w:val="-10"/>
          <w:sz w:val="24"/>
          <w:szCs w:val="24"/>
        </w:rPr>
        <w:t xml:space="preserve">официальном сайте   </w:t>
      </w:r>
      <w:r w:rsidR="004306AF">
        <w:rPr>
          <w:rFonts w:ascii="Times New Roman" w:hAnsi="Times New Roman" w:cs="Times New Roman"/>
          <w:spacing w:val="-10"/>
          <w:sz w:val="24"/>
          <w:szCs w:val="24"/>
        </w:rPr>
        <w:t>Кременского</w:t>
      </w:r>
      <w:r w:rsidRPr="00B122FC">
        <w:rPr>
          <w:rFonts w:ascii="Times New Roman" w:hAnsi="Times New Roman" w:cs="Times New Roman"/>
          <w:spacing w:val="-10"/>
          <w:sz w:val="24"/>
          <w:szCs w:val="24"/>
        </w:rPr>
        <w:t xml:space="preserve"> сельского поселения </w:t>
      </w:r>
      <w:r w:rsidR="00B122FC" w:rsidRPr="00B122FC">
        <w:rPr>
          <w:rFonts w:ascii="Times New Roman" w:hAnsi="Times New Roman" w:cs="Times New Roman"/>
          <w:spacing w:val="-10"/>
          <w:sz w:val="24"/>
          <w:szCs w:val="24"/>
        </w:rPr>
        <w:t>Клетского</w:t>
      </w:r>
      <w:r w:rsidRPr="00B122FC">
        <w:rPr>
          <w:rFonts w:ascii="Times New Roman" w:hAnsi="Times New Roman" w:cs="Times New Roman"/>
          <w:spacing w:val="-10"/>
          <w:sz w:val="24"/>
          <w:szCs w:val="24"/>
        </w:rPr>
        <w:t xml:space="preserve"> муниципального района </w:t>
      </w:r>
      <w:r w:rsidRPr="00B122FC">
        <w:rPr>
          <w:rFonts w:ascii="Times New Roman" w:hAnsi="Times New Roman" w:cs="Times New Roman"/>
          <w:sz w:val="24"/>
          <w:szCs w:val="24"/>
        </w:rPr>
        <w:t xml:space="preserve">    </w:t>
      </w:r>
    </w:p>
    <w:p w:rsidR="008D4693" w:rsidRPr="00B122FC" w:rsidRDefault="008D4693" w:rsidP="008D4693">
      <w:pPr>
        <w:jc w:val="both"/>
        <w:rPr>
          <w:rFonts w:ascii="Times New Roman" w:hAnsi="Times New Roman" w:cs="Times New Roman"/>
          <w:sz w:val="24"/>
          <w:szCs w:val="24"/>
        </w:rPr>
      </w:pPr>
      <w:r w:rsidRPr="00B122FC">
        <w:rPr>
          <w:rFonts w:ascii="Times New Roman" w:hAnsi="Times New Roman" w:cs="Times New Roman"/>
          <w:sz w:val="24"/>
          <w:szCs w:val="24"/>
        </w:rPr>
        <w:t xml:space="preserve"> 2.13.2. Показателями оценки качества предоставления муниципальной услуги являются:</w:t>
      </w:r>
    </w:p>
    <w:p w:rsidR="008D4693" w:rsidRPr="00B122FC" w:rsidRDefault="008D4693" w:rsidP="008D4693">
      <w:pPr>
        <w:widowControl w:val="0"/>
        <w:numPr>
          <w:ilvl w:val="0"/>
          <w:numId w:val="12"/>
        </w:numPr>
        <w:suppressAutoHyphens/>
        <w:autoSpaceDE w:val="0"/>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соблюдение срока предоставления муниципальной услуги;</w:t>
      </w:r>
    </w:p>
    <w:p w:rsidR="008D4693" w:rsidRPr="00B122FC" w:rsidRDefault="008D4693" w:rsidP="008D4693">
      <w:pPr>
        <w:widowControl w:val="0"/>
        <w:numPr>
          <w:ilvl w:val="0"/>
          <w:numId w:val="12"/>
        </w:numPr>
        <w:suppressAutoHyphens/>
        <w:autoSpaceDE w:val="0"/>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соблюдение сроков ожидания в очереди при предоставлении муниципальной услуги;</w:t>
      </w:r>
    </w:p>
    <w:p w:rsidR="008D4693" w:rsidRPr="00B122FC" w:rsidRDefault="008D4693" w:rsidP="008D4693">
      <w:pPr>
        <w:widowControl w:val="0"/>
        <w:numPr>
          <w:ilvl w:val="0"/>
          <w:numId w:val="11"/>
        </w:numPr>
        <w:suppressAutoHyphens/>
        <w:autoSpaceDE w:val="0"/>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5"/>
          <w:sz w:val="24"/>
          <w:szCs w:val="24"/>
        </w:rPr>
        <w:t xml:space="preserve">отсутствие поданных в установленном порядке жалоб на решения или действия </w:t>
      </w:r>
      <w:r w:rsidRPr="00B122FC">
        <w:rPr>
          <w:rFonts w:ascii="Times New Roman" w:hAnsi="Times New Roman" w:cs="Times New Roman"/>
          <w:spacing w:val="-9"/>
          <w:sz w:val="24"/>
          <w:szCs w:val="24"/>
        </w:rPr>
        <w:t>(бездействие), принятые или осуществленные при предоставлении муниципальной услуги.</w:t>
      </w:r>
    </w:p>
    <w:p w:rsidR="008D4693" w:rsidRPr="00B122FC" w:rsidRDefault="008D4693" w:rsidP="008D4693">
      <w:pPr>
        <w:spacing w:before="100" w:beforeAutospacing="1" w:after="100" w:afterAutospacing="1"/>
        <w:jc w:val="both"/>
        <w:rPr>
          <w:rFonts w:ascii="Times New Roman" w:hAnsi="Times New Roman" w:cs="Times New Roman"/>
          <w:sz w:val="24"/>
          <w:szCs w:val="24"/>
        </w:rPr>
      </w:pPr>
      <w:r w:rsidRPr="00B122FC">
        <w:rPr>
          <w:rStyle w:val="a4"/>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8D4693" w:rsidRPr="00B122FC" w:rsidRDefault="008D4693" w:rsidP="008D4693">
      <w:pPr>
        <w:pStyle w:val="a3"/>
        <w:jc w:val="both"/>
        <w:rPr>
          <w:b/>
          <w:bCs/>
        </w:rPr>
      </w:pPr>
      <w:r w:rsidRPr="00B122FC">
        <w:rPr>
          <w:b/>
          <w:bCs/>
        </w:rPr>
        <w:t>3.1.1.</w:t>
      </w:r>
      <w:r w:rsidRPr="00B122FC">
        <w:t xml:space="preserve">    </w:t>
      </w:r>
      <w:r w:rsidRPr="00B122FC">
        <w:rPr>
          <w:b/>
          <w:bCs/>
        </w:rPr>
        <w:t>Предоставление муниципальной услуги включает в себя следующие административные процедуры:</w:t>
      </w:r>
    </w:p>
    <w:p w:rsidR="008D4693" w:rsidRPr="00B122FC" w:rsidRDefault="008D4693" w:rsidP="008D4693">
      <w:pPr>
        <w:numPr>
          <w:ilvl w:val="0"/>
          <w:numId w:val="7"/>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прием заявления о присвоении адреса объекту недвижимости;</w:t>
      </w:r>
    </w:p>
    <w:p w:rsidR="008D4693" w:rsidRPr="00B122FC" w:rsidRDefault="008D4693" w:rsidP="008D4693">
      <w:pPr>
        <w:numPr>
          <w:ilvl w:val="0"/>
          <w:numId w:val="7"/>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проверка наличия необходимых документов, прилагаемых к заявлению, и правильности оформления представленных документов;</w:t>
      </w:r>
    </w:p>
    <w:p w:rsidR="008D4693" w:rsidRPr="00B122FC" w:rsidRDefault="008D4693" w:rsidP="008D4693">
      <w:pPr>
        <w:numPr>
          <w:ilvl w:val="0"/>
          <w:numId w:val="7"/>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подбор и изучение архивных, проектных и прочих материалов, необходимых для установления и оформления адресных документов;</w:t>
      </w:r>
    </w:p>
    <w:p w:rsidR="008D4693" w:rsidRPr="00B122FC" w:rsidRDefault="008D4693" w:rsidP="008D4693">
      <w:pPr>
        <w:numPr>
          <w:ilvl w:val="0"/>
          <w:numId w:val="7"/>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8D4693" w:rsidRPr="00B122FC" w:rsidRDefault="008D4693" w:rsidP="008D4693">
      <w:pPr>
        <w:numPr>
          <w:ilvl w:val="0"/>
          <w:numId w:val="7"/>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w:t>
      </w:r>
    </w:p>
    <w:p w:rsidR="008D4693" w:rsidRDefault="008D4693" w:rsidP="008D4693">
      <w:pPr>
        <w:ind w:left="720"/>
        <w:jc w:val="both"/>
        <w:rPr>
          <w:rFonts w:ascii="Times New Roman" w:hAnsi="Times New Roman" w:cs="Times New Roman"/>
          <w:sz w:val="24"/>
          <w:szCs w:val="24"/>
        </w:rPr>
      </w:pPr>
      <w:r w:rsidRPr="00B122FC">
        <w:rPr>
          <w:rFonts w:ascii="Times New Roman" w:hAnsi="Times New Roman" w:cs="Times New Roman"/>
          <w:spacing w:val="-13"/>
          <w:sz w:val="24"/>
          <w:szCs w:val="24"/>
        </w:rPr>
        <w:t xml:space="preserve">   .</w:t>
      </w:r>
      <w:r w:rsidRPr="00B122FC">
        <w:rPr>
          <w:rFonts w:ascii="Times New Roman" w:hAnsi="Times New Roman" w:cs="Times New Roman"/>
          <w:spacing w:val="-9"/>
          <w:sz w:val="24"/>
          <w:szCs w:val="24"/>
        </w:rPr>
        <w:t>Последовательность административных процедур предоставления муниципальной</w:t>
      </w:r>
      <w:r w:rsidRPr="00B122FC">
        <w:rPr>
          <w:rFonts w:ascii="Times New Roman" w:hAnsi="Times New Roman" w:cs="Times New Roman"/>
          <w:spacing w:val="-9"/>
          <w:sz w:val="24"/>
          <w:szCs w:val="24"/>
        </w:rPr>
        <w:br/>
      </w:r>
      <w:r w:rsidRPr="00B122FC">
        <w:rPr>
          <w:rFonts w:ascii="Times New Roman" w:hAnsi="Times New Roman" w:cs="Times New Roman"/>
          <w:spacing w:val="-5"/>
          <w:sz w:val="24"/>
          <w:szCs w:val="24"/>
        </w:rPr>
        <w:t xml:space="preserve">услуги представлена блок-схемой в приложении № 1 к настоящему Административному </w:t>
      </w:r>
      <w:r w:rsidRPr="00B122FC">
        <w:rPr>
          <w:rFonts w:ascii="Times New Roman" w:hAnsi="Times New Roman" w:cs="Times New Roman"/>
          <w:sz w:val="24"/>
          <w:szCs w:val="24"/>
        </w:rPr>
        <w:t>регламенту.</w:t>
      </w:r>
    </w:p>
    <w:p w:rsidR="002A635B" w:rsidRDefault="002A635B" w:rsidP="008D4693">
      <w:pPr>
        <w:ind w:left="720"/>
        <w:jc w:val="both"/>
        <w:rPr>
          <w:rFonts w:ascii="Times New Roman" w:hAnsi="Times New Roman" w:cs="Times New Roman"/>
          <w:sz w:val="24"/>
          <w:szCs w:val="24"/>
        </w:rPr>
      </w:pPr>
    </w:p>
    <w:p w:rsidR="008D4693" w:rsidRPr="00B122FC" w:rsidRDefault="008D4693" w:rsidP="008D4693">
      <w:pPr>
        <w:jc w:val="both"/>
        <w:rPr>
          <w:rFonts w:ascii="Times New Roman" w:hAnsi="Times New Roman" w:cs="Times New Roman"/>
          <w:b/>
          <w:bCs/>
          <w:sz w:val="24"/>
          <w:szCs w:val="24"/>
        </w:rPr>
      </w:pPr>
      <w:r w:rsidRPr="00B122FC">
        <w:rPr>
          <w:rFonts w:ascii="Times New Roman" w:hAnsi="Times New Roman" w:cs="Times New Roman"/>
          <w:b/>
          <w:bCs/>
          <w:sz w:val="24"/>
          <w:szCs w:val="24"/>
        </w:rPr>
        <w:t xml:space="preserve">3.1.2.       Прием заявления о присвоении адреса объекту недвижимости. </w:t>
      </w:r>
    </w:p>
    <w:p w:rsidR="008D4693" w:rsidRPr="00B122FC" w:rsidRDefault="008D4693" w:rsidP="008D4693">
      <w:pPr>
        <w:pStyle w:val="a3"/>
        <w:jc w:val="both"/>
      </w:pPr>
      <w:r w:rsidRPr="00B122FC">
        <w:t xml:space="preserve">Для предоставления муниципальной услуги заявитель представляет заявление на имя главы  </w:t>
      </w:r>
      <w:r w:rsidR="004306AF">
        <w:t>Кременского</w:t>
      </w:r>
      <w:r w:rsidRPr="00B122FC">
        <w:t xml:space="preserve"> сельского поселения (по форме согласно приложению № 2), в котором указывается:</w:t>
      </w:r>
    </w:p>
    <w:p w:rsidR="008D4693" w:rsidRPr="00B122FC" w:rsidRDefault="008D4693" w:rsidP="008D4693">
      <w:pPr>
        <w:numPr>
          <w:ilvl w:val="0"/>
          <w:numId w:val="8"/>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наименование объекта недвижимости и (или) земельного участка;</w:t>
      </w:r>
    </w:p>
    <w:p w:rsidR="008D4693" w:rsidRPr="00B122FC" w:rsidRDefault="008D4693" w:rsidP="008D4693">
      <w:pPr>
        <w:numPr>
          <w:ilvl w:val="0"/>
          <w:numId w:val="8"/>
        </w:numPr>
        <w:spacing w:before="100" w:beforeAutospacing="1" w:after="100" w:afterAutospacing="1" w:line="240" w:lineRule="auto"/>
        <w:jc w:val="both"/>
        <w:rPr>
          <w:rFonts w:ascii="Times New Roman" w:hAnsi="Times New Roman" w:cs="Times New Roman"/>
          <w:sz w:val="24"/>
          <w:szCs w:val="24"/>
        </w:rPr>
      </w:pPr>
      <w:proofErr w:type="gramStart"/>
      <w:r w:rsidRPr="00B122FC">
        <w:rPr>
          <w:rFonts w:ascii="Times New Roman" w:hAnsi="Times New Roman" w:cs="Times New Roman"/>
          <w:sz w:val="24"/>
          <w:szCs w:val="24"/>
        </w:rPr>
        <w:t>фамилия, имя, отчество заявителя; наименование (полное и сокращенное (если имеется) заявителя, в том числе фирменное наименование юридического лица; ИНН);</w:t>
      </w:r>
      <w:proofErr w:type="gramEnd"/>
    </w:p>
    <w:p w:rsidR="008D4693" w:rsidRPr="00B122FC" w:rsidRDefault="008D4693" w:rsidP="008D4693">
      <w:pPr>
        <w:numPr>
          <w:ilvl w:val="0"/>
          <w:numId w:val="8"/>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адреса (юридический и почтовый) заявителя;</w:t>
      </w:r>
    </w:p>
    <w:p w:rsidR="008D4693" w:rsidRPr="00B122FC" w:rsidRDefault="008D4693" w:rsidP="008D4693">
      <w:pPr>
        <w:numPr>
          <w:ilvl w:val="0"/>
          <w:numId w:val="8"/>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фамилия, имя, отчество, должность руководителя организации;</w:t>
      </w:r>
    </w:p>
    <w:p w:rsidR="008D4693" w:rsidRPr="00B122FC" w:rsidRDefault="008D4693" w:rsidP="008D4693">
      <w:pPr>
        <w:numPr>
          <w:ilvl w:val="0"/>
          <w:numId w:val="8"/>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адрес (строительный и почтовый) объекта недвижимости и (или) земельного участка;</w:t>
      </w:r>
    </w:p>
    <w:p w:rsidR="008D4693" w:rsidRPr="00B122FC" w:rsidRDefault="008D4693" w:rsidP="008D4693">
      <w:pPr>
        <w:numPr>
          <w:ilvl w:val="0"/>
          <w:numId w:val="8"/>
        </w:numPr>
        <w:spacing w:before="100" w:beforeAutospacing="1" w:after="100" w:afterAutospacing="1" w:line="240" w:lineRule="auto"/>
        <w:jc w:val="both"/>
        <w:rPr>
          <w:rFonts w:ascii="Times New Roman" w:hAnsi="Times New Roman" w:cs="Times New Roman"/>
          <w:sz w:val="24"/>
          <w:szCs w:val="24"/>
        </w:rPr>
      </w:pPr>
      <w:r w:rsidRPr="00B122FC">
        <w:rPr>
          <w:rFonts w:ascii="Times New Roman" w:hAnsi="Times New Roman" w:cs="Times New Roman"/>
          <w:sz w:val="24"/>
          <w:szCs w:val="24"/>
        </w:rPr>
        <w:t>приложения (перечень документов, представленных заявителем п. 2.6.).</w:t>
      </w:r>
    </w:p>
    <w:p w:rsidR="008D4693" w:rsidRPr="00B122FC" w:rsidRDefault="008D4693" w:rsidP="008D4693">
      <w:pPr>
        <w:pStyle w:val="a3"/>
        <w:jc w:val="both"/>
      </w:pPr>
      <w:r w:rsidRPr="00B122FC">
        <w:t>Заявление может быть выполнено от руки, машинописным способом или изготовлено посредством электронных печатающих устройств.</w:t>
      </w:r>
    </w:p>
    <w:p w:rsidR="008D4693" w:rsidRPr="00B122FC" w:rsidRDefault="008D4693" w:rsidP="008D4693">
      <w:pPr>
        <w:pStyle w:val="a3"/>
        <w:jc w:val="both"/>
      </w:pPr>
      <w:r w:rsidRPr="00B122FC">
        <w:rPr>
          <w:b/>
          <w:bCs/>
        </w:rPr>
        <w:t>3.1.3.       Проверка наличия необходимых документов, прилагаемых к заявлению, и правильности оформления представленных документов.</w:t>
      </w:r>
      <w:r w:rsidRPr="00B122FC">
        <w:br/>
        <w:t xml:space="preserve">Специалистом администрации  </w:t>
      </w:r>
      <w:r w:rsidR="004306AF">
        <w:t>Кременского</w:t>
      </w:r>
      <w:r w:rsidRPr="00B122FC">
        <w:t xml:space="preserve">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8D4693" w:rsidRPr="00B122FC" w:rsidRDefault="008D4693" w:rsidP="008D4693">
      <w:pPr>
        <w:pStyle w:val="a3"/>
        <w:jc w:val="both"/>
      </w:pPr>
      <w:r w:rsidRPr="00B122FC">
        <w:rPr>
          <w:b/>
          <w:bCs/>
        </w:rPr>
        <w:t>3.1.4</w:t>
      </w:r>
      <w:r w:rsidRPr="00B122FC">
        <w:t xml:space="preserve">.       </w:t>
      </w:r>
      <w:r w:rsidRPr="00B122FC">
        <w:rPr>
          <w:b/>
          <w:bCs/>
        </w:rPr>
        <w:t>Подбор и изучение архивных, проектных и прочих материалов, необходимых для установления и оформления адресных документов.</w:t>
      </w:r>
      <w:r w:rsidRPr="00B122FC">
        <w:rPr>
          <w:b/>
          <w:bCs/>
        </w:rPr>
        <w:br/>
      </w:r>
      <w:r w:rsidRPr="00B122FC">
        <w:t>Специалист администрации сельского поселения,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8D4693" w:rsidRPr="00B122FC" w:rsidRDefault="008D4693" w:rsidP="008D4693">
      <w:pPr>
        <w:pStyle w:val="a3"/>
        <w:spacing w:before="0" w:beforeAutospacing="0" w:after="0" w:afterAutospacing="0"/>
        <w:jc w:val="both"/>
      </w:pPr>
      <w:r w:rsidRPr="00B122FC">
        <w:rPr>
          <w:b/>
          <w:bCs/>
        </w:rPr>
        <w:t>3.1.5.</w:t>
      </w:r>
      <w:r w:rsidRPr="00B122FC">
        <w:t xml:space="preserve">       </w:t>
      </w:r>
      <w:r w:rsidRPr="00B122FC">
        <w:rPr>
          <w:b/>
          <w:bCs/>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r w:rsidRPr="00B122FC">
        <w:rPr>
          <w:b/>
          <w:bCs/>
        </w:rPr>
        <w:br/>
      </w:r>
      <w:r w:rsidRPr="00B122FC">
        <w:t xml:space="preserve">  Специалист администрации  </w:t>
      </w:r>
      <w:r w:rsidR="004306AF">
        <w:t>Кременского</w:t>
      </w:r>
      <w:r w:rsidRPr="00B122FC">
        <w:t xml:space="preserve"> сельского поселения,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8D4693" w:rsidRPr="00B122FC" w:rsidRDefault="008D4693" w:rsidP="008D4693">
      <w:pPr>
        <w:pStyle w:val="a3"/>
        <w:spacing w:before="0" w:beforeAutospacing="0" w:after="0" w:afterAutospacing="0"/>
        <w:jc w:val="both"/>
      </w:pPr>
      <w:r w:rsidRPr="00B122FC">
        <w:t xml:space="preserve">   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8D4693" w:rsidRPr="00B122FC" w:rsidRDefault="008D4693" w:rsidP="008D4693">
      <w:pPr>
        <w:pStyle w:val="a3"/>
        <w:jc w:val="both"/>
      </w:pPr>
      <w:r w:rsidRPr="00B122FC">
        <w:rPr>
          <w:b/>
          <w:bCs/>
        </w:rPr>
        <w:t>3.1.6</w:t>
      </w:r>
      <w:r w:rsidRPr="00B122FC">
        <w:t xml:space="preserve">. </w:t>
      </w:r>
      <w:r w:rsidRPr="00B122FC">
        <w:rPr>
          <w:b/>
          <w:bCs/>
        </w:rPr>
        <w:t>Идентификация отношения данного объекта недвижимости и используемых адресов.</w:t>
      </w:r>
      <w:r w:rsidRPr="00B122FC">
        <w:br/>
        <w:t xml:space="preserve">   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администрации  </w:t>
      </w:r>
      <w:r w:rsidR="004306AF">
        <w:t>Кременского</w:t>
      </w:r>
      <w:r w:rsidRPr="00B122FC">
        <w:t xml:space="preserve"> сельского поселения, ответственный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8D4693" w:rsidRPr="00B122FC" w:rsidRDefault="008D4693" w:rsidP="00153E77">
      <w:pPr>
        <w:pStyle w:val="a3"/>
        <w:spacing w:before="0" w:beforeAutospacing="0" w:after="0" w:afterAutospacing="0"/>
      </w:pPr>
      <w:r w:rsidRPr="00B122FC">
        <w:rPr>
          <w:b/>
          <w:bCs/>
        </w:rPr>
        <w:t>3.1.7.</w:t>
      </w:r>
      <w:r w:rsidRPr="00B122FC">
        <w:t xml:space="preserve"> </w:t>
      </w:r>
      <w:proofErr w:type="gramStart"/>
      <w:r w:rsidRPr="00B122FC">
        <w:rPr>
          <w:b/>
          <w:bCs/>
        </w:rPr>
        <w:t>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w:t>
      </w:r>
      <w:r w:rsidRPr="00B122FC">
        <w:rPr>
          <w:b/>
          <w:bCs/>
        </w:rPr>
        <w:br/>
      </w:r>
      <w:r w:rsidRPr="00B122FC">
        <w:t>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w:t>
      </w:r>
      <w:r w:rsidR="00153E77">
        <w:t xml:space="preserve"> </w:t>
      </w:r>
      <w:r w:rsidRPr="00B122FC">
        <w:t xml:space="preserve"> услуги.</w:t>
      </w:r>
      <w:r w:rsidRPr="00B122FC">
        <w:br/>
        <w:t xml:space="preserve">2)      Ответственный специалист администрации   </w:t>
      </w:r>
      <w:r w:rsidR="004306AF">
        <w:t>Кременского</w:t>
      </w:r>
      <w:r w:rsidRPr="00B122FC">
        <w:t xml:space="preserve"> сельского поселения подготавливает проект постановления  администрации поселения о присвоении почтового адреса объекту недвижимости.</w:t>
      </w:r>
      <w:proofErr w:type="gramEnd"/>
    </w:p>
    <w:p w:rsidR="008D4693" w:rsidRPr="00B122FC" w:rsidRDefault="008D4693" w:rsidP="008D4693">
      <w:pPr>
        <w:pStyle w:val="a3"/>
        <w:spacing w:before="0" w:beforeAutospacing="0" w:after="0" w:afterAutospacing="0"/>
        <w:jc w:val="both"/>
      </w:pPr>
      <w:proofErr w:type="gramStart"/>
      <w:r w:rsidRPr="00B122FC">
        <w:t xml:space="preserve">3)      Подготовленный проект постановления о присвоении почтового адреса объекту недвижимости согласовывается  главой  </w:t>
      </w:r>
      <w:r w:rsidR="004306AF">
        <w:t>Кременского</w:t>
      </w:r>
      <w:r w:rsidRPr="00B122FC">
        <w:t xml:space="preserve"> сельского поселения.</w:t>
      </w:r>
      <w:r w:rsidRPr="00B122FC">
        <w:br/>
        <w:t xml:space="preserve">4)      В случае несоответствия подготовленного проекта постановления о присвоении почтового адреса объекту недвижимости представленным документам, проект постановления возвращается специалисту администрации  </w:t>
      </w:r>
      <w:r w:rsidR="004306AF">
        <w:t>Кременского</w:t>
      </w:r>
      <w:r w:rsidRPr="00B122FC">
        <w:t xml:space="preserve"> сельского поселения  в целях доработки на срок, не превышающий 2 рабочих дня.</w:t>
      </w:r>
      <w:r w:rsidRPr="00B122FC">
        <w:br/>
        <w:t>5)       Согласованный и подписанный проект постановления  о присвоении почтового адреса объекту недвижимости</w:t>
      </w:r>
      <w:proofErr w:type="gramEnd"/>
      <w:r w:rsidRPr="00B122FC">
        <w:t xml:space="preserve"> направляется на подпись главе  </w:t>
      </w:r>
      <w:r w:rsidR="004306AF">
        <w:t>Кременского</w:t>
      </w:r>
      <w:r w:rsidRPr="00B122FC">
        <w:t xml:space="preserve"> сельского поселения.</w:t>
      </w:r>
      <w:r w:rsidRPr="00B122FC">
        <w:br/>
        <w:t>6)       После согласования и подписания главой поселения постановления о присвоении почтового адреса объекту недвижимости ответственный специалист вносит соответствующие изменения в адресный реестр.</w:t>
      </w:r>
    </w:p>
    <w:p w:rsidR="008D4693" w:rsidRPr="00B122FC" w:rsidRDefault="008D4693" w:rsidP="008D4693">
      <w:pPr>
        <w:pStyle w:val="a3"/>
        <w:spacing w:before="0" w:beforeAutospacing="0" w:after="0" w:afterAutospacing="0"/>
        <w:jc w:val="both"/>
      </w:pPr>
      <w:r w:rsidRPr="00B122FC">
        <w:t>7)       Заявителю лично передается один экземпляр постановления о присвоении почтового адреса объекту недвижимости.</w:t>
      </w:r>
    </w:p>
    <w:p w:rsidR="008D4693" w:rsidRPr="00B122FC" w:rsidRDefault="008D4693" w:rsidP="008D4693">
      <w:pPr>
        <w:pStyle w:val="a3"/>
        <w:spacing w:before="0" w:beforeAutospacing="0" w:after="0" w:afterAutospacing="0"/>
        <w:jc w:val="both"/>
      </w:pPr>
      <w:r w:rsidRPr="00B122FC">
        <w:t>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8D4693" w:rsidRPr="00B122FC" w:rsidRDefault="008D4693" w:rsidP="008D4693">
      <w:pPr>
        <w:pStyle w:val="a3"/>
        <w:spacing w:before="0" w:beforeAutospacing="0" w:after="0" w:afterAutospacing="0"/>
        <w:jc w:val="both"/>
      </w:pPr>
      <w:r w:rsidRPr="00B122FC">
        <w:t>8)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2.8. настоящего Административного регламента, выявленных в процессе рассмотрения представленных документов.</w:t>
      </w:r>
    </w:p>
    <w:p w:rsidR="008D4693" w:rsidRPr="00B122FC" w:rsidRDefault="008D4693" w:rsidP="008D4693">
      <w:pPr>
        <w:pStyle w:val="a3"/>
        <w:spacing w:before="0" w:beforeAutospacing="0" w:after="0" w:afterAutospacing="0"/>
        <w:jc w:val="both"/>
      </w:pPr>
      <w:r w:rsidRPr="00B122FC">
        <w:t>9)       Письмо об отказе в предоставлении муниципальной услуги передается Заявителю лично или направляется посредством почтовой связи.</w:t>
      </w:r>
    </w:p>
    <w:p w:rsidR="008D4693" w:rsidRPr="00B122FC" w:rsidRDefault="008D4693" w:rsidP="008D4693">
      <w:pPr>
        <w:pStyle w:val="a3"/>
        <w:jc w:val="both"/>
      </w:pPr>
      <w:r w:rsidRPr="00B122FC">
        <w:rPr>
          <w:b/>
          <w:bCs/>
        </w:rPr>
        <w:t>3.1.8.      Выдача Заявителю постановления о присвоении адреса объекту недвижимости или отказа в присвоении адреса объекту недвижимости.</w:t>
      </w:r>
      <w:r w:rsidRPr="00B122FC">
        <w:rPr>
          <w:b/>
          <w:bCs/>
        </w:rPr>
        <w:br/>
      </w:r>
      <w:r w:rsidRPr="00B122FC">
        <w:t>Специалистом администрации поселения, осуществляющим прием заявления, производится выдача Заявителю постановления о присвоении адреса объекту недвижимости.</w:t>
      </w:r>
    </w:p>
    <w:p w:rsidR="008D4693" w:rsidRPr="00B122FC" w:rsidRDefault="008D4693" w:rsidP="008D4693">
      <w:pPr>
        <w:jc w:val="both"/>
        <w:rPr>
          <w:rFonts w:ascii="Times New Roman" w:hAnsi="Times New Roman" w:cs="Times New Roman"/>
          <w:sz w:val="24"/>
          <w:szCs w:val="24"/>
        </w:rPr>
      </w:pPr>
      <w:r w:rsidRPr="00B122FC">
        <w:rPr>
          <w:rStyle w:val="a4"/>
          <w:rFonts w:ascii="Times New Roman" w:hAnsi="Times New Roman" w:cs="Times New Roman"/>
          <w:sz w:val="24"/>
          <w:szCs w:val="24"/>
        </w:rPr>
        <w:t xml:space="preserve">    4. Порядок и формы </w:t>
      </w:r>
      <w:proofErr w:type="gramStart"/>
      <w:r w:rsidRPr="00B122FC">
        <w:rPr>
          <w:rStyle w:val="a4"/>
          <w:rFonts w:ascii="Times New Roman" w:hAnsi="Times New Roman" w:cs="Times New Roman"/>
          <w:sz w:val="24"/>
          <w:szCs w:val="24"/>
        </w:rPr>
        <w:t>контроля за</w:t>
      </w:r>
      <w:proofErr w:type="gramEnd"/>
      <w:r w:rsidRPr="00B122FC">
        <w:rPr>
          <w:rStyle w:val="a4"/>
          <w:rFonts w:ascii="Times New Roman" w:hAnsi="Times New Roman" w:cs="Times New Roman"/>
          <w:sz w:val="24"/>
          <w:szCs w:val="24"/>
        </w:rPr>
        <w:t xml:space="preserve"> предоставлением муниципальной услуги</w:t>
      </w:r>
      <w:r w:rsidRPr="00B122FC">
        <w:rPr>
          <w:rFonts w:ascii="Times New Roman" w:hAnsi="Times New Roman" w:cs="Times New Roman"/>
          <w:sz w:val="24"/>
          <w:szCs w:val="24"/>
        </w:rPr>
        <w:t xml:space="preserve"> </w:t>
      </w:r>
    </w:p>
    <w:p w:rsidR="008D4693" w:rsidRPr="00B122FC" w:rsidRDefault="008D4693" w:rsidP="008D4693">
      <w:pPr>
        <w:pStyle w:val="a3"/>
        <w:spacing w:before="0" w:beforeAutospacing="0" w:after="0" w:afterAutospacing="0"/>
        <w:jc w:val="both"/>
      </w:pPr>
      <w:r w:rsidRPr="00B122FC">
        <w:rPr>
          <w:b/>
          <w:bCs/>
        </w:rPr>
        <w:t>4.1.</w:t>
      </w:r>
      <w:r w:rsidRPr="00B122FC">
        <w:t xml:space="preserve">     Текущий </w:t>
      </w:r>
      <w:proofErr w:type="gramStart"/>
      <w:r w:rsidRPr="00B122FC">
        <w:t>контроль за</w:t>
      </w:r>
      <w:proofErr w:type="gramEnd"/>
      <w:r w:rsidRPr="00B122FC">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специалистом администрации  </w:t>
      </w:r>
      <w:r w:rsidR="004306AF">
        <w:t>Кременского</w:t>
      </w:r>
      <w:r w:rsidRPr="00B122FC">
        <w:t xml:space="preserve"> сельского поселения осуществляется должностными лицами  администрации  </w:t>
      </w:r>
      <w:r w:rsidR="004306AF">
        <w:t>Кременского</w:t>
      </w:r>
      <w:r w:rsidRPr="00B122FC">
        <w:t xml:space="preserve"> сельского поселения, участвующих в предоставлении муниципальной услуги.</w:t>
      </w:r>
    </w:p>
    <w:p w:rsidR="008D4693" w:rsidRPr="00B122FC" w:rsidRDefault="008D4693" w:rsidP="008D4693">
      <w:pPr>
        <w:pStyle w:val="a3"/>
        <w:spacing w:before="0" w:beforeAutospacing="0" w:after="0" w:afterAutospacing="0"/>
        <w:jc w:val="both"/>
      </w:pPr>
      <w:r w:rsidRPr="00B122FC">
        <w:rPr>
          <w:b/>
          <w:bCs/>
        </w:rPr>
        <w:t>4.2.</w:t>
      </w:r>
      <w:r w:rsidRPr="00B122FC">
        <w:t>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r w:rsidRPr="00B122FC">
        <w:br/>
      </w:r>
      <w:r w:rsidRPr="00B122FC">
        <w:rPr>
          <w:b/>
          <w:bCs/>
        </w:rPr>
        <w:t>4.3.</w:t>
      </w:r>
      <w:r w:rsidRPr="00B122FC">
        <w:t xml:space="preserve">     Периодичность осуществления текущего контроля устанавливается главой  </w:t>
      </w:r>
      <w:r w:rsidR="004306AF">
        <w:t>Кременского</w:t>
      </w:r>
      <w:r w:rsidRPr="00B122FC">
        <w:t xml:space="preserve"> сельского поселения.</w:t>
      </w:r>
    </w:p>
    <w:p w:rsidR="008D4693" w:rsidRPr="00B122FC" w:rsidRDefault="008D4693" w:rsidP="008D4693">
      <w:pPr>
        <w:pStyle w:val="a3"/>
        <w:spacing w:before="0" w:beforeAutospacing="0" w:after="0" w:afterAutospacing="0"/>
        <w:jc w:val="both"/>
      </w:pPr>
      <w:r w:rsidRPr="00B122FC">
        <w:rPr>
          <w:b/>
          <w:bCs/>
        </w:rPr>
        <w:t>4.4.</w:t>
      </w:r>
      <w:r w:rsidRPr="00B122FC">
        <w:t xml:space="preserve">     </w:t>
      </w:r>
      <w:proofErr w:type="gramStart"/>
      <w:r w:rsidRPr="00B122FC">
        <w:t>Контроль за</w:t>
      </w:r>
      <w:proofErr w:type="gramEnd"/>
      <w:r w:rsidRPr="00B122F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w:t>
      </w:r>
      <w:r w:rsidR="004306AF">
        <w:t>Кременского</w:t>
      </w:r>
      <w:r w:rsidRPr="00B122FC">
        <w:t xml:space="preserve"> сельского поселения.</w:t>
      </w:r>
    </w:p>
    <w:p w:rsidR="008D4693" w:rsidRPr="00B122FC" w:rsidRDefault="008D4693" w:rsidP="008D4693">
      <w:pPr>
        <w:pStyle w:val="a3"/>
        <w:spacing w:before="0" w:beforeAutospacing="0" w:after="0" w:afterAutospacing="0"/>
        <w:jc w:val="both"/>
      </w:pPr>
      <w:r w:rsidRPr="00B122FC">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r w:rsidRPr="00B122FC">
        <w:br/>
      </w:r>
      <w:r w:rsidRPr="00B122FC">
        <w:rPr>
          <w:b/>
          <w:bCs/>
        </w:rPr>
        <w:t>4.5.</w:t>
      </w:r>
      <w:r w:rsidRPr="00B122FC">
        <w:t>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D4693" w:rsidRPr="00B122FC" w:rsidRDefault="008D4693" w:rsidP="008D4693">
      <w:pPr>
        <w:pStyle w:val="a3"/>
        <w:spacing w:before="0" w:beforeAutospacing="0" w:after="0" w:afterAutospacing="0"/>
        <w:jc w:val="both"/>
      </w:pPr>
      <w:r w:rsidRPr="00B122FC">
        <w:rPr>
          <w:b/>
          <w:bCs/>
        </w:rPr>
        <w:t>4.6.</w:t>
      </w:r>
      <w:r w:rsidRPr="00B122FC">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D4693" w:rsidRPr="00B122FC" w:rsidRDefault="008D4693" w:rsidP="008D4693">
      <w:pPr>
        <w:shd w:val="clear" w:color="auto" w:fill="FFFFFF"/>
        <w:jc w:val="both"/>
        <w:rPr>
          <w:rFonts w:ascii="Times New Roman" w:hAnsi="Times New Roman" w:cs="Times New Roman"/>
          <w:color w:val="030000"/>
          <w:sz w:val="24"/>
          <w:szCs w:val="24"/>
        </w:rPr>
      </w:pPr>
    </w:p>
    <w:p w:rsidR="008D4693" w:rsidRPr="00B122FC" w:rsidRDefault="008D4693" w:rsidP="008D4693">
      <w:pPr>
        <w:jc w:val="both"/>
        <w:rPr>
          <w:rFonts w:ascii="Times New Roman" w:hAnsi="Times New Roman" w:cs="Times New Roman"/>
          <w:sz w:val="24"/>
          <w:szCs w:val="24"/>
        </w:rPr>
      </w:pPr>
      <w:r w:rsidRPr="00B122FC">
        <w:rPr>
          <w:rFonts w:ascii="Times New Roman" w:hAnsi="Times New Roman" w:cs="Times New Roman"/>
          <w:b/>
          <w:bCs/>
          <w:sz w:val="24"/>
          <w:szCs w:val="24"/>
        </w:rPr>
        <w:t xml:space="preserve">5. Досудебный (внесудебный) порядок обжалования решения и действия (бездействия) органа,  предоставляющего муниципальную услугу, а также их должностных лиц </w:t>
      </w:r>
    </w:p>
    <w:p w:rsidR="008D4693" w:rsidRPr="00B122FC" w:rsidRDefault="008D4693" w:rsidP="008D4693">
      <w:pPr>
        <w:ind w:left="180"/>
        <w:jc w:val="both"/>
        <w:rPr>
          <w:rFonts w:ascii="Times New Roman" w:hAnsi="Times New Roman" w:cs="Times New Roman"/>
          <w:sz w:val="24"/>
          <w:szCs w:val="24"/>
        </w:rPr>
      </w:pPr>
      <w:r w:rsidRPr="00B122FC">
        <w:rPr>
          <w:rFonts w:ascii="Times New Roman" w:hAnsi="Times New Roman" w:cs="Times New Roman"/>
          <w:sz w:val="24"/>
          <w:szCs w:val="24"/>
        </w:rPr>
        <w:t xml:space="preserve"> Заявитель может обратиться с </w:t>
      </w:r>
      <w:proofErr w:type="gramStart"/>
      <w:r w:rsidRPr="00B122FC">
        <w:rPr>
          <w:rFonts w:ascii="Times New Roman" w:hAnsi="Times New Roman" w:cs="Times New Roman"/>
          <w:sz w:val="24"/>
          <w:szCs w:val="24"/>
        </w:rPr>
        <w:t>жалобой</w:t>
      </w:r>
      <w:proofErr w:type="gramEnd"/>
      <w:r w:rsidRPr="00B122FC">
        <w:rPr>
          <w:rFonts w:ascii="Times New Roman" w:hAnsi="Times New Roman" w:cs="Times New Roman"/>
          <w:sz w:val="24"/>
          <w:szCs w:val="24"/>
        </w:rPr>
        <w:t xml:space="preserve"> в том числе в следующих случаях:</w:t>
      </w:r>
    </w:p>
    <w:p w:rsidR="008D4693" w:rsidRPr="00B122FC" w:rsidRDefault="008D4693" w:rsidP="008D4693">
      <w:pPr>
        <w:numPr>
          <w:ilvl w:val="0"/>
          <w:numId w:val="1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нарушение  срока регистрации запроса заявителя о предоставлении муниципальной услуги;</w:t>
      </w:r>
    </w:p>
    <w:p w:rsidR="008D4693" w:rsidRPr="00B122FC" w:rsidRDefault="008D4693" w:rsidP="008D4693">
      <w:pPr>
        <w:numPr>
          <w:ilvl w:val="0"/>
          <w:numId w:val="1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 xml:space="preserve"> нарушение срока предоставления муниципальной услуги;</w:t>
      </w:r>
    </w:p>
    <w:p w:rsidR="008D4693" w:rsidRPr="00B122FC" w:rsidRDefault="008D4693" w:rsidP="008D4693">
      <w:pPr>
        <w:numPr>
          <w:ilvl w:val="0"/>
          <w:numId w:val="1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693" w:rsidRPr="00B122FC" w:rsidRDefault="008D4693" w:rsidP="008D4693">
      <w:pPr>
        <w:numPr>
          <w:ilvl w:val="0"/>
          <w:numId w:val="13"/>
        </w:numPr>
        <w:spacing w:after="0" w:line="240" w:lineRule="auto"/>
        <w:jc w:val="both"/>
        <w:rPr>
          <w:rFonts w:ascii="Times New Roman" w:hAnsi="Times New Roman" w:cs="Times New Roman"/>
          <w:spacing w:val="-9"/>
          <w:sz w:val="24"/>
          <w:szCs w:val="24"/>
        </w:rPr>
      </w:pPr>
      <w:r w:rsidRPr="00B122FC">
        <w:rPr>
          <w:rFonts w:ascii="Times New Roman" w:hAnsi="Times New Roman" w:cs="Times New Roman"/>
          <w:spacing w:val="-9"/>
          <w:sz w:val="24"/>
          <w:szCs w:val="24"/>
        </w:rPr>
        <w:t>отказ  в  приеме  документов</w:t>
      </w:r>
      <w:proofErr w:type="gramStart"/>
      <w:r w:rsidRPr="00B122FC">
        <w:rPr>
          <w:rFonts w:ascii="Times New Roman" w:hAnsi="Times New Roman" w:cs="Times New Roman"/>
          <w:spacing w:val="-9"/>
          <w:sz w:val="24"/>
          <w:szCs w:val="24"/>
        </w:rPr>
        <w:t xml:space="preserve"> ,</w:t>
      </w:r>
      <w:proofErr w:type="gramEnd"/>
      <w:r w:rsidRPr="00B122FC">
        <w:rPr>
          <w:rFonts w:ascii="Times New Roman" w:hAnsi="Times New Roman" w:cs="Times New Roman"/>
          <w:spacing w:val="-9"/>
          <w:sz w:val="24"/>
          <w:szCs w:val="24"/>
        </w:rPr>
        <w:t xml:space="preserve">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8D4693" w:rsidRPr="00B122FC" w:rsidRDefault="008D4693" w:rsidP="008D4693">
      <w:pPr>
        <w:numPr>
          <w:ilvl w:val="0"/>
          <w:numId w:val="13"/>
        </w:numPr>
        <w:spacing w:after="0" w:line="240" w:lineRule="auto"/>
        <w:jc w:val="both"/>
        <w:rPr>
          <w:rFonts w:ascii="Times New Roman" w:hAnsi="Times New Roman" w:cs="Times New Roman"/>
          <w:sz w:val="24"/>
          <w:szCs w:val="24"/>
        </w:rPr>
      </w:pPr>
      <w:r w:rsidRPr="00B122FC">
        <w:rPr>
          <w:rFonts w:ascii="Times New Roman" w:hAnsi="Times New Roman" w:cs="Times New Roman"/>
          <w:spacing w:val="-9"/>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нормативными  правовыми  актами</w:t>
      </w:r>
      <w:proofErr w:type="gramStart"/>
      <w:r w:rsidRPr="00B122FC">
        <w:rPr>
          <w:rFonts w:ascii="Times New Roman" w:hAnsi="Times New Roman" w:cs="Times New Roman"/>
          <w:spacing w:val="-9"/>
          <w:sz w:val="24"/>
          <w:szCs w:val="24"/>
        </w:rPr>
        <w:t xml:space="preserve"> ;</w:t>
      </w:r>
      <w:proofErr w:type="gramEnd"/>
    </w:p>
    <w:p w:rsidR="008D4693" w:rsidRPr="00B122FC" w:rsidRDefault="008D4693" w:rsidP="008D4693">
      <w:pPr>
        <w:numPr>
          <w:ilvl w:val="0"/>
          <w:numId w:val="13"/>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затребование с заявителя при </w:t>
      </w:r>
      <w:r w:rsidR="00FB1355" w:rsidRPr="00B122FC">
        <w:rPr>
          <w:rFonts w:ascii="Times New Roman" w:hAnsi="Times New Roman" w:cs="Times New Roman"/>
          <w:sz w:val="24"/>
          <w:szCs w:val="24"/>
        </w:rPr>
        <w:t>предоставлении</w:t>
      </w:r>
      <w:r w:rsidRPr="00B122FC">
        <w:rPr>
          <w:rFonts w:ascii="Times New Roman" w:hAnsi="Times New Roman" w:cs="Times New Roman"/>
          <w:sz w:val="24"/>
          <w:szCs w:val="24"/>
        </w:rPr>
        <w:t xml:space="preserve"> муниципальной услуги платы, </w:t>
      </w:r>
      <w:r w:rsidRPr="00B122FC">
        <w:rPr>
          <w:rFonts w:ascii="Times New Roman" w:hAnsi="Times New Roman" w:cs="Times New Roman"/>
          <w:spacing w:val="-9"/>
          <w:sz w:val="24"/>
          <w:szCs w:val="24"/>
        </w:rPr>
        <w:t>не предусмотренной нормативными правовыми актами субъектов Российской Федерации, муниципальными  нормативными  правовыми  актами</w:t>
      </w:r>
      <w:proofErr w:type="gramStart"/>
      <w:r w:rsidRPr="00B122FC">
        <w:rPr>
          <w:rFonts w:ascii="Times New Roman" w:hAnsi="Times New Roman" w:cs="Times New Roman"/>
          <w:spacing w:val="-9"/>
          <w:sz w:val="24"/>
          <w:szCs w:val="24"/>
        </w:rPr>
        <w:t xml:space="preserve"> ;</w:t>
      </w:r>
      <w:proofErr w:type="gramEnd"/>
    </w:p>
    <w:p w:rsidR="008D4693" w:rsidRDefault="008D4693" w:rsidP="008D4693">
      <w:pPr>
        <w:numPr>
          <w:ilvl w:val="0"/>
          <w:numId w:val="13"/>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отказ администрации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3E77" w:rsidRPr="00B122FC" w:rsidRDefault="00153E77" w:rsidP="00153E77">
      <w:pPr>
        <w:spacing w:after="0" w:line="240" w:lineRule="auto"/>
        <w:ind w:left="540"/>
        <w:jc w:val="both"/>
        <w:rPr>
          <w:rFonts w:ascii="Times New Roman" w:hAnsi="Times New Roman" w:cs="Times New Roman"/>
          <w:sz w:val="24"/>
          <w:szCs w:val="24"/>
        </w:rPr>
      </w:pPr>
    </w:p>
    <w:p w:rsidR="008D4693" w:rsidRPr="00B122FC" w:rsidRDefault="008D4693" w:rsidP="008D4693">
      <w:pPr>
        <w:jc w:val="both"/>
        <w:rPr>
          <w:rFonts w:ascii="Times New Roman" w:hAnsi="Times New Roman" w:cs="Times New Roman"/>
          <w:sz w:val="24"/>
          <w:szCs w:val="24"/>
        </w:rPr>
      </w:pPr>
      <w:r w:rsidRPr="00B122FC">
        <w:rPr>
          <w:rFonts w:ascii="Times New Roman" w:hAnsi="Times New Roman" w:cs="Times New Roman"/>
          <w:sz w:val="24"/>
          <w:szCs w:val="24"/>
        </w:rPr>
        <w:t xml:space="preserve">    Общие требования к порядку подачи и рассмотрения жалобы:</w:t>
      </w:r>
    </w:p>
    <w:p w:rsidR="008D4693" w:rsidRPr="00B122FC" w:rsidRDefault="008D4693" w:rsidP="009E251A">
      <w:pPr>
        <w:numPr>
          <w:ilvl w:val="1"/>
          <w:numId w:val="6"/>
        </w:numPr>
        <w:tabs>
          <w:tab w:val="clear" w:pos="540"/>
          <w:tab w:val="num" w:pos="0"/>
        </w:tabs>
        <w:spacing w:after="0" w:line="240" w:lineRule="auto"/>
        <w:ind w:left="0" w:firstLine="0"/>
        <w:jc w:val="both"/>
        <w:rPr>
          <w:rFonts w:ascii="Times New Roman" w:hAnsi="Times New Roman" w:cs="Times New Roman"/>
          <w:sz w:val="24"/>
          <w:szCs w:val="24"/>
        </w:rPr>
      </w:pPr>
      <w:r w:rsidRPr="00B122FC">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поселения. Жалоба на решения, принятые главой сельского поселения рассматриваются непосредственно главой сельского поселения.</w:t>
      </w:r>
    </w:p>
    <w:p w:rsidR="008D4693" w:rsidRPr="00B122FC" w:rsidRDefault="008D4693" w:rsidP="009E251A">
      <w:pPr>
        <w:numPr>
          <w:ilvl w:val="1"/>
          <w:numId w:val="6"/>
        </w:numPr>
        <w:tabs>
          <w:tab w:val="clear" w:pos="540"/>
          <w:tab w:val="num" w:pos="0"/>
        </w:tabs>
        <w:spacing w:after="0" w:line="240" w:lineRule="auto"/>
        <w:ind w:left="0" w:firstLine="0"/>
        <w:jc w:val="both"/>
        <w:rPr>
          <w:rFonts w:ascii="Times New Roman" w:hAnsi="Times New Roman" w:cs="Times New Roman"/>
          <w:sz w:val="24"/>
          <w:szCs w:val="24"/>
        </w:rPr>
      </w:pPr>
      <w:r w:rsidRPr="00B122FC">
        <w:rPr>
          <w:rFonts w:ascii="Times New Roman" w:hAnsi="Times New Roman" w:cs="Times New Roman"/>
          <w:sz w:val="24"/>
          <w:szCs w:val="24"/>
        </w:rPr>
        <w:t xml:space="preserve"> Жалоба может быть направлена по почте, с использованием  информационн</w:t>
      </w:r>
      <w:proofErr w:type="gramStart"/>
      <w:r w:rsidRPr="00B122FC">
        <w:rPr>
          <w:rFonts w:ascii="Times New Roman" w:hAnsi="Times New Roman" w:cs="Times New Roman"/>
          <w:sz w:val="24"/>
          <w:szCs w:val="24"/>
        </w:rPr>
        <w:t>о-</w:t>
      </w:r>
      <w:proofErr w:type="gramEnd"/>
      <w:r w:rsidRPr="00B122FC">
        <w:rPr>
          <w:rFonts w:ascii="Times New Roman" w:hAnsi="Times New Roman" w:cs="Times New Roman"/>
          <w:sz w:val="24"/>
          <w:szCs w:val="24"/>
        </w:rPr>
        <w:t xml:space="preserve"> телекоммуникационные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4693" w:rsidRPr="00B122FC" w:rsidRDefault="008D4693" w:rsidP="009E251A">
      <w:pPr>
        <w:numPr>
          <w:ilvl w:val="1"/>
          <w:numId w:val="6"/>
        </w:numPr>
        <w:tabs>
          <w:tab w:val="clear" w:pos="540"/>
          <w:tab w:val="num" w:pos="0"/>
        </w:tabs>
        <w:spacing w:after="0" w:line="240" w:lineRule="auto"/>
        <w:ind w:left="0" w:firstLine="0"/>
        <w:jc w:val="both"/>
        <w:rPr>
          <w:rFonts w:ascii="Times New Roman" w:hAnsi="Times New Roman" w:cs="Times New Roman"/>
          <w:sz w:val="24"/>
          <w:szCs w:val="24"/>
        </w:rPr>
      </w:pPr>
      <w:r w:rsidRPr="00B122FC">
        <w:rPr>
          <w:rFonts w:ascii="Times New Roman" w:hAnsi="Times New Roman" w:cs="Times New Roman"/>
          <w:sz w:val="24"/>
          <w:szCs w:val="24"/>
        </w:rPr>
        <w:t>Жалоба должна содержать:</w:t>
      </w:r>
    </w:p>
    <w:p w:rsidR="008D4693" w:rsidRPr="00B122FC" w:rsidRDefault="008D4693" w:rsidP="008D4693">
      <w:pPr>
        <w:numPr>
          <w:ilvl w:val="0"/>
          <w:numId w:val="14"/>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D4693" w:rsidRPr="00B122FC" w:rsidRDefault="008D4693" w:rsidP="008D4693">
      <w:pPr>
        <w:numPr>
          <w:ilvl w:val="0"/>
          <w:numId w:val="14"/>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фамилию, имя,  отчеств</w:t>
      </w:r>
      <w:proofErr w:type="gramStart"/>
      <w:r w:rsidRPr="00B122FC">
        <w:rPr>
          <w:rFonts w:ascii="Times New Roman" w:hAnsi="Times New Roman" w:cs="Times New Roman"/>
          <w:sz w:val="24"/>
          <w:szCs w:val="24"/>
        </w:rPr>
        <w:t>о(</w:t>
      </w:r>
      <w:proofErr w:type="gramEnd"/>
      <w:r w:rsidRPr="00B122FC">
        <w:rPr>
          <w:rFonts w:ascii="Times New Roman" w:hAnsi="Times New Roman" w:cs="Times New Roman"/>
          <w:sz w:val="24"/>
          <w:szCs w:val="24"/>
        </w:rPr>
        <w:t>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8D4693" w:rsidRPr="00B122FC" w:rsidRDefault="008D4693" w:rsidP="008D4693">
      <w:pPr>
        <w:numPr>
          <w:ilvl w:val="0"/>
          <w:numId w:val="14"/>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D4693" w:rsidRPr="00B122FC" w:rsidRDefault="008D4693" w:rsidP="008D4693">
      <w:pPr>
        <w:numPr>
          <w:ilvl w:val="0"/>
          <w:numId w:val="14"/>
        </w:numPr>
        <w:spacing w:after="0" w:line="240" w:lineRule="auto"/>
        <w:jc w:val="both"/>
        <w:rPr>
          <w:rFonts w:ascii="Times New Roman" w:hAnsi="Times New Roman" w:cs="Times New Roman"/>
          <w:sz w:val="24"/>
          <w:szCs w:val="24"/>
        </w:rPr>
      </w:pPr>
      <w:r w:rsidRPr="00B122FC">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предоставлены документы (при наличии), подтверждающие доводы заявителя, либо их </w:t>
      </w:r>
      <w:proofErr w:type="gramStart"/>
      <w:r w:rsidRPr="00B122FC">
        <w:rPr>
          <w:rFonts w:ascii="Times New Roman" w:hAnsi="Times New Roman" w:cs="Times New Roman"/>
          <w:sz w:val="24"/>
          <w:szCs w:val="24"/>
        </w:rPr>
        <w:t>ко</w:t>
      </w:r>
      <w:proofErr w:type="gramEnd"/>
    </w:p>
    <w:p w:rsidR="008D4693" w:rsidRPr="00B122FC" w:rsidRDefault="008D4693" w:rsidP="009E251A">
      <w:pPr>
        <w:jc w:val="both"/>
        <w:rPr>
          <w:rFonts w:ascii="Times New Roman" w:hAnsi="Times New Roman" w:cs="Times New Roman"/>
          <w:sz w:val="24"/>
          <w:szCs w:val="24"/>
        </w:rPr>
      </w:pPr>
    </w:p>
    <w:p w:rsidR="008D4693" w:rsidRPr="00B122FC" w:rsidRDefault="008D4693" w:rsidP="009E251A">
      <w:pPr>
        <w:jc w:val="both"/>
        <w:rPr>
          <w:rFonts w:ascii="Times New Roman" w:hAnsi="Times New Roman" w:cs="Times New Roman"/>
          <w:sz w:val="24"/>
          <w:szCs w:val="24"/>
        </w:rPr>
      </w:pPr>
      <w:r w:rsidRPr="00B122FC">
        <w:rPr>
          <w:rFonts w:ascii="Times New Roman" w:hAnsi="Times New Roman" w:cs="Times New Roman"/>
          <w:sz w:val="24"/>
          <w:szCs w:val="24"/>
        </w:rPr>
        <w:t xml:space="preserve"> 4. </w:t>
      </w:r>
      <w:proofErr w:type="gramStart"/>
      <w:r w:rsidRPr="00B122FC">
        <w:rPr>
          <w:rFonts w:ascii="Times New Roman" w:hAnsi="Times New Roman" w:cs="Times New Roman"/>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122FC">
        <w:rPr>
          <w:rFonts w:ascii="Times New Roman" w:hAnsi="Times New Roman" w:cs="Times New Roman"/>
          <w:sz w:val="24"/>
          <w:szCs w:val="24"/>
        </w:rPr>
        <w:t xml:space="preserve"> ее регистрации.</w:t>
      </w:r>
    </w:p>
    <w:p w:rsidR="008D4693" w:rsidRPr="00B122FC" w:rsidRDefault="008D4693" w:rsidP="009E251A">
      <w:pPr>
        <w:jc w:val="both"/>
        <w:rPr>
          <w:rFonts w:ascii="Times New Roman" w:hAnsi="Times New Roman" w:cs="Times New Roman"/>
          <w:sz w:val="24"/>
          <w:szCs w:val="24"/>
        </w:rPr>
      </w:pPr>
      <w:r w:rsidRPr="00B122FC">
        <w:rPr>
          <w:rFonts w:ascii="Times New Roman" w:hAnsi="Times New Roman" w:cs="Times New Roman"/>
          <w:sz w:val="24"/>
          <w:szCs w:val="24"/>
        </w:rPr>
        <w:t xml:space="preserve">   5.По результатам рассмотрения жалобы администрация поселения принимает    одно из следующих решений:</w:t>
      </w:r>
    </w:p>
    <w:p w:rsidR="008D4693" w:rsidRPr="00B122FC" w:rsidRDefault="008D4693" w:rsidP="009E251A">
      <w:pPr>
        <w:tabs>
          <w:tab w:val="left" w:pos="284"/>
        </w:tabs>
        <w:ind w:left="284"/>
        <w:jc w:val="both"/>
        <w:rPr>
          <w:rFonts w:ascii="Times New Roman" w:hAnsi="Times New Roman" w:cs="Times New Roman"/>
          <w:sz w:val="24"/>
          <w:szCs w:val="24"/>
        </w:rPr>
      </w:pPr>
      <w:proofErr w:type="gramStart"/>
      <w:r w:rsidRPr="00B122FC">
        <w:rPr>
          <w:rFonts w:ascii="Times New Roman" w:hAnsi="Times New Roman" w:cs="Times New Roman"/>
          <w:sz w:val="24"/>
          <w:szCs w:val="24"/>
        </w:rPr>
        <w:t>1)  удовлетворяет жалобу, в том числе в форме отмены принятого решения, направления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4693" w:rsidRPr="00B122FC" w:rsidRDefault="008D4693" w:rsidP="009E251A">
      <w:pPr>
        <w:tabs>
          <w:tab w:val="left" w:pos="284"/>
        </w:tabs>
        <w:ind w:left="284"/>
        <w:jc w:val="both"/>
        <w:rPr>
          <w:rFonts w:ascii="Times New Roman" w:hAnsi="Times New Roman" w:cs="Times New Roman"/>
          <w:sz w:val="24"/>
          <w:szCs w:val="24"/>
        </w:rPr>
      </w:pPr>
      <w:r w:rsidRPr="00B122FC">
        <w:rPr>
          <w:rFonts w:ascii="Times New Roman" w:hAnsi="Times New Roman" w:cs="Times New Roman"/>
          <w:sz w:val="24"/>
          <w:szCs w:val="24"/>
        </w:rPr>
        <w:t>2) отказывает в удовлетворении жалобы.</w:t>
      </w:r>
    </w:p>
    <w:p w:rsidR="008D4693" w:rsidRPr="00B122FC" w:rsidRDefault="008D4693" w:rsidP="009E251A">
      <w:pPr>
        <w:tabs>
          <w:tab w:val="left" w:pos="284"/>
        </w:tabs>
        <w:ind w:left="284"/>
        <w:jc w:val="both"/>
        <w:rPr>
          <w:rFonts w:ascii="Times New Roman" w:hAnsi="Times New Roman" w:cs="Times New Roman"/>
          <w:sz w:val="24"/>
          <w:szCs w:val="24"/>
        </w:rPr>
      </w:pPr>
      <w:r w:rsidRPr="00B122FC">
        <w:rPr>
          <w:rFonts w:ascii="Times New Roman" w:hAnsi="Times New Roman" w:cs="Times New Roman"/>
          <w:sz w:val="24"/>
          <w:szCs w:val="24"/>
        </w:rPr>
        <w:t>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ответ  о результатах рассмотрения жалобы.</w:t>
      </w:r>
    </w:p>
    <w:p w:rsidR="008D4693" w:rsidRPr="00B122FC" w:rsidRDefault="008D4693" w:rsidP="009E251A">
      <w:pPr>
        <w:tabs>
          <w:tab w:val="left" w:pos="284"/>
        </w:tabs>
        <w:ind w:left="284"/>
        <w:jc w:val="both"/>
        <w:rPr>
          <w:rFonts w:ascii="Times New Roman" w:hAnsi="Times New Roman" w:cs="Times New Roman"/>
          <w:sz w:val="24"/>
          <w:szCs w:val="24"/>
        </w:rPr>
      </w:pPr>
      <w:r w:rsidRPr="00B122FC">
        <w:rPr>
          <w:rFonts w:ascii="Times New Roman" w:hAnsi="Times New Roman" w:cs="Times New Roman"/>
          <w:sz w:val="24"/>
          <w:szCs w:val="24"/>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п.1 данных требований к порядку подачи и рассмотрению жалобы, незамедлительно направляет имеющие материалы в органы прокуратуры.</w:t>
      </w:r>
    </w:p>
    <w:p w:rsidR="008D4693" w:rsidRPr="00B122FC" w:rsidRDefault="008D4693" w:rsidP="008D4693">
      <w:pPr>
        <w:ind w:left="720"/>
        <w:jc w:val="both"/>
        <w:rPr>
          <w:rFonts w:ascii="Times New Roman" w:hAnsi="Times New Roman" w:cs="Times New Roman"/>
          <w:sz w:val="24"/>
          <w:szCs w:val="24"/>
        </w:rPr>
      </w:pPr>
      <w:r w:rsidRPr="00B122FC">
        <w:rPr>
          <w:rFonts w:ascii="Times New Roman" w:hAnsi="Times New Roman" w:cs="Times New Roman"/>
          <w:sz w:val="24"/>
          <w:szCs w:val="24"/>
        </w:rPr>
        <w:t xml:space="preserve"> </w:t>
      </w:r>
    </w:p>
    <w:p w:rsidR="008D4693" w:rsidRDefault="008D4693"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153E77" w:rsidRDefault="00153E77" w:rsidP="008D4693">
      <w:pPr>
        <w:ind w:left="720"/>
        <w:jc w:val="both"/>
        <w:rPr>
          <w:rFonts w:ascii="Times New Roman" w:hAnsi="Times New Roman" w:cs="Times New Roman"/>
          <w:sz w:val="24"/>
          <w:szCs w:val="24"/>
        </w:rPr>
      </w:pP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 xml:space="preserve">                                                                                  Приложение № 1</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к Административному регламенту</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предоставления муниципальной</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услуги «Присвоение адреса</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объекту недвижимости на территории</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 xml:space="preserve">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00B122FC" w:rsidRPr="00B122FC">
        <w:rPr>
          <w:rFonts w:ascii="Times New Roman" w:hAnsi="Times New Roman" w:cs="Times New Roman"/>
          <w:sz w:val="24"/>
          <w:szCs w:val="24"/>
        </w:rPr>
        <w:t>Клетского</w:t>
      </w:r>
      <w:r w:rsidRPr="00B122FC">
        <w:rPr>
          <w:rFonts w:ascii="Times New Roman" w:hAnsi="Times New Roman" w:cs="Times New Roman"/>
          <w:sz w:val="24"/>
          <w:szCs w:val="24"/>
        </w:rPr>
        <w:t xml:space="preserve">  муниципального </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района Волгоградской области»</w:t>
      </w:r>
    </w:p>
    <w:p w:rsidR="008D4693" w:rsidRPr="00FB1355" w:rsidRDefault="008D4693" w:rsidP="008D4693">
      <w:pPr>
        <w:rPr>
          <w:rFonts w:ascii="Times New Roman" w:hAnsi="Times New Roman" w:cs="Times New Roman"/>
          <w:b/>
          <w:sz w:val="24"/>
          <w:szCs w:val="24"/>
        </w:rPr>
      </w:pPr>
    </w:p>
    <w:p w:rsidR="008D4693" w:rsidRPr="00FB1355" w:rsidRDefault="008D4693" w:rsidP="008D4693">
      <w:pPr>
        <w:jc w:val="center"/>
        <w:rPr>
          <w:rFonts w:ascii="Times New Roman" w:hAnsi="Times New Roman" w:cs="Times New Roman"/>
          <w:b/>
          <w:sz w:val="24"/>
          <w:szCs w:val="24"/>
        </w:rPr>
      </w:pPr>
      <w:r w:rsidRPr="00FB1355">
        <w:rPr>
          <w:rFonts w:ascii="Times New Roman" w:hAnsi="Times New Roman" w:cs="Times New Roman"/>
          <w:b/>
          <w:sz w:val="24"/>
          <w:szCs w:val="24"/>
        </w:rPr>
        <w:t>Блок-схема предоставления муниципальной услуги</w:t>
      </w:r>
    </w:p>
    <w:p w:rsidR="008D4693" w:rsidRPr="00FB1355" w:rsidRDefault="008D4693" w:rsidP="008D4693">
      <w:pPr>
        <w:jc w:val="center"/>
        <w:rPr>
          <w:rFonts w:ascii="Times New Roman" w:hAnsi="Times New Roman" w:cs="Times New Roman"/>
          <w:b/>
          <w:sz w:val="24"/>
          <w:szCs w:val="24"/>
        </w:rPr>
      </w:pPr>
      <w:r w:rsidRPr="00FB1355">
        <w:rPr>
          <w:rFonts w:ascii="Times New Roman" w:hAnsi="Times New Roman" w:cs="Times New Roman"/>
          <w:b/>
          <w:sz w:val="24"/>
          <w:szCs w:val="24"/>
        </w:rPr>
        <w:t xml:space="preserve">«Присвоение адреса объекту недвижимости на территории  </w:t>
      </w:r>
      <w:r w:rsidR="004306AF">
        <w:rPr>
          <w:rFonts w:ascii="Times New Roman" w:hAnsi="Times New Roman" w:cs="Times New Roman"/>
          <w:b/>
          <w:sz w:val="24"/>
          <w:szCs w:val="24"/>
        </w:rPr>
        <w:t>Кременского</w:t>
      </w:r>
      <w:r w:rsidRPr="00FB1355">
        <w:rPr>
          <w:rFonts w:ascii="Times New Roman" w:hAnsi="Times New Roman" w:cs="Times New Roman"/>
          <w:b/>
          <w:sz w:val="24"/>
          <w:szCs w:val="24"/>
        </w:rPr>
        <w:t xml:space="preserve"> сельского поселения </w:t>
      </w:r>
      <w:r w:rsidR="00B122FC" w:rsidRPr="00FB1355">
        <w:rPr>
          <w:rFonts w:ascii="Times New Roman" w:hAnsi="Times New Roman" w:cs="Times New Roman"/>
          <w:b/>
          <w:sz w:val="24"/>
          <w:szCs w:val="24"/>
        </w:rPr>
        <w:t>Клетского</w:t>
      </w:r>
      <w:r w:rsidRPr="00FB1355">
        <w:rPr>
          <w:rFonts w:ascii="Times New Roman" w:hAnsi="Times New Roman" w:cs="Times New Roman"/>
          <w:b/>
          <w:sz w:val="24"/>
          <w:szCs w:val="24"/>
        </w:rPr>
        <w:t xml:space="preserve"> муниципального района Волгоградской области».</w:t>
      </w:r>
    </w:p>
    <w:p w:rsidR="008D4693" w:rsidRPr="00B122FC" w:rsidRDefault="008D4693" w:rsidP="008D4693">
      <w:pPr>
        <w:jc w:val="center"/>
        <w:rPr>
          <w:rFonts w:ascii="Times New Roman" w:hAnsi="Times New Roman" w:cs="Times New Roman"/>
          <w:sz w:val="24"/>
          <w:szCs w:val="24"/>
        </w:rPr>
      </w:pPr>
    </w:p>
    <w:bookmarkStart w:id="0" w:name="_GoBack"/>
    <w:bookmarkEnd w:id="0"/>
    <w:p w:rsidR="008D4693" w:rsidRPr="00B122FC" w:rsidRDefault="00147AFB" w:rsidP="008D4693">
      <w:pP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14" o:spid="_x0000_s1026" editas="canvas" style="width:459pt;height:378pt;mso-position-horizontal-relative:char;mso-position-vertical-relative:line" coordsize="58293,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8006;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857;top:5716;width:19431;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D4693" w:rsidRDefault="008D4693" w:rsidP="008D4693">
                    <w:pPr>
                      <w:jc w:val="center"/>
                    </w:pPr>
                    <w:r>
                      <w:t>Регистрация обращения заявителя</w:t>
                    </w:r>
                  </w:p>
                </w:txbxContent>
              </v:textbox>
            </v:shape>
            <v:shape id="Text Box 5" o:spid="_x0000_s1029" type="#_x0000_t202" style="position:absolute;left:6857;top:13713;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D4693" w:rsidRDefault="008D4693" w:rsidP="008D4693">
                    <w:pPr>
                      <w:jc w:val="center"/>
                    </w:pPr>
                    <w:r>
                      <w:t>Прием, первичная проверка и регистрация документов</w:t>
                    </w:r>
                  </w:p>
                </w:txbxContent>
              </v:textbox>
            </v:shape>
            <v:shape id="Text Box 6" o:spid="_x0000_s1030" type="#_x0000_t202" style="position:absolute;left:6857;top:23998;width:19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D4693" w:rsidRDefault="008D4693" w:rsidP="008D4693">
                    <w:pPr>
                      <w:jc w:val="center"/>
                    </w:pPr>
                    <w:r>
                      <w:t>Рассмотрение заявления</w:t>
                    </w:r>
                  </w:p>
                </w:txbxContent>
              </v:textbox>
            </v:shape>
            <v:shape id="Text Box 7" o:spid="_x0000_s1031" type="#_x0000_t202" style="position:absolute;left:6857;top:30863;width:19431;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D4693" w:rsidRDefault="008D4693" w:rsidP="008D4693">
                    <w:pPr>
                      <w:jc w:val="center"/>
                    </w:pPr>
                    <w:r>
                      <w:t>Принятие решения о присвоении адреса</w:t>
                    </w:r>
                  </w:p>
                </w:txbxContent>
              </v:textbox>
            </v:shape>
            <v:shape id="Text Box 8" o:spid="_x0000_s1032" type="#_x0000_t202" style="position:absolute;left:6857;top:38860;width:19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D4693" w:rsidRDefault="008D4693" w:rsidP="008D4693">
                    <w:pPr>
                      <w:jc w:val="center"/>
                    </w:pPr>
                    <w:r>
                      <w:t>Принятие постановления о присвоении адреса</w:t>
                    </w:r>
                  </w:p>
                </w:txbxContent>
              </v:textbox>
            </v:shape>
            <v:shape id="Text Box 9" o:spid="_x0000_s1033" type="#_x0000_t202" style="position:absolute;left:36578;top:11433;width:1943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D4693" w:rsidRDefault="008D4693" w:rsidP="008D4693">
                    <w:pPr>
                      <w:jc w:val="center"/>
                    </w:pPr>
                    <w:r>
                      <w:t>Отказ в приеме заявления о предоставлении муниципальной услуги</w:t>
                    </w:r>
                  </w:p>
                </w:txbxContent>
              </v:textbox>
            </v:shape>
            <v:shape id="Text Box 10" o:spid="_x0000_s1034" type="#_x0000_t202" style="position:absolute;left:36578;top:24007;width:19431;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D4693" w:rsidRDefault="008D4693" w:rsidP="008D4693">
                    <w:pPr>
                      <w:jc w:val="center"/>
                    </w:pPr>
                    <w:r>
                      <w:t>Отказ в присвоении адреса</w:t>
                    </w:r>
                  </w:p>
                </w:txbxContent>
              </v:textbox>
            </v:shape>
            <v:line id="Line 11" o:spid="_x0000_s1035" style="position:absolute;visibility:visible" from="15998,10285" to="15998,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15998,20570" to="15998,2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 from="15998,28575" to="15998,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 from="15998,36572" to="15998,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 from="26288,16002" to="3657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 from="26288,26287" to="36578,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wrap type="none"/>
            <w10:anchorlock/>
          </v:group>
        </w:pict>
      </w:r>
    </w:p>
    <w:p w:rsidR="008D4693" w:rsidRDefault="008D4693" w:rsidP="008D4693">
      <w:pPr>
        <w:tabs>
          <w:tab w:val="left" w:pos="1515"/>
        </w:tabs>
        <w:rPr>
          <w:rFonts w:ascii="Times New Roman" w:hAnsi="Times New Roman" w:cs="Times New Roman"/>
          <w:sz w:val="24"/>
          <w:szCs w:val="24"/>
        </w:rPr>
      </w:pPr>
    </w:p>
    <w:p w:rsidR="00FB1355" w:rsidRDefault="00FB1355" w:rsidP="008D4693">
      <w:pPr>
        <w:tabs>
          <w:tab w:val="left" w:pos="1515"/>
        </w:tabs>
        <w:rPr>
          <w:rFonts w:ascii="Times New Roman" w:hAnsi="Times New Roman" w:cs="Times New Roman"/>
          <w:sz w:val="24"/>
          <w:szCs w:val="24"/>
        </w:rPr>
      </w:pPr>
    </w:p>
    <w:p w:rsidR="009E251A" w:rsidRDefault="009E251A" w:rsidP="008D4693">
      <w:pPr>
        <w:tabs>
          <w:tab w:val="left" w:pos="1515"/>
        </w:tabs>
        <w:rPr>
          <w:rFonts w:ascii="Times New Roman" w:hAnsi="Times New Roman" w:cs="Times New Roman"/>
          <w:sz w:val="24"/>
          <w:szCs w:val="24"/>
        </w:rPr>
      </w:pPr>
    </w:p>
    <w:p w:rsidR="009E251A" w:rsidRDefault="009E251A" w:rsidP="008D4693">
      <w:pPr>
        <w:tabs>
          <w:tab w:val="left" w:pos="1515"/>
        </w:tabs>
        <w:rPr>
          <w:rFonts w:ascii="Times New Roman" w:hAnsi="Times New Roman" w:cs="Times New Roman"/>
          <w:sz w:val="24"/>
          <w:szCs w:val="24"/>
        </w:rPr>
      </w:pPr>
    </w:p>
    <w:p w:rsidR="00FB1355" w:rsidRDefault="00FB1355" w:rsidP="008D4693">
      <w:pPr>
        <w:tabs>
          <w:tab w:val="left" w:pos="1515"/>
        </w:tabs>
        <w:rPr>
          <w:rFonts w:ascii="Times New Roman" w:hAnsi="Times New Roman" w:cs="Times New Roman"/>
          <w:sz w:val="24"/>
          <w:szCs w:val="24"/>
        </w:rPr>
      </w:pPr>
    </w:p>
    <w:p w:rsidR="00AC0B2D" w:rsidRDefault="00AC0B2D" w:rsidP="00FB1355">
      <w:pPr>
        <w:spacing w:after="0" w:line="240" w:lineRule="auto"/>
        <w:jc w:val="right"/>
        <w:rPr>
          <w:rFonts w:ascii="Times New Roman" w:hAnsi="Times New Roman" w:cs="Times New Roman"/>
          <w:sz w:val="24"/>
          <w:szCs w:val="24"/>
        </w:rPr>
      </w:pP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Образец                                                                    Приложение № 2</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к Административному регламенту</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предоставления муниципальной</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услуги «Присвоение адреса</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объекту недвижимости»</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 xml:space="preserve"> </w:t>
      </w:r>
      <w:r w:rsidR="004306AF">
        <w:rPr>
          <w:rFonts w:ascii="Times New Roman" w:hAnsi="Times New Roman" w:cs="Times New Roman"/>
          <w:sz w:val="24"/>
          <w:szCs w:val="24"/>
        </w:rPr>
        <w:t>Кременского</w:t>
      </w:r>
      <w:r w:rsidRPr="00B122FC">
        <w:rPr>
          <w:rFonts w:ascii="Times New Roman" w:hAnsi="Times New Roman" w:cs="Times New Roman"/>
          <w:sz w:val="24"/>
          <w:szCs w:val="24"/>
        </w:rPr>
        <w:t xml:space="preserve"> сельского поселения</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00B122FC" w:rsidRPr="00B122FC">
        <w:rPr>
          <w:rFonts w:ascii="Times New Roman" w:hAnsi="Times New Roman" w:cs="Times New Roman"/>
          <w:sz w:val="24"/>
          <w:szCs w:val="24"/>
        </w:rPr>
        <w:t>Клетского</w:t>
      </w:r>
      <w:r w:rsidRPr="00B122FC">
        <w:rPr>
          <w:rFonts w:ascii="Times New Roman" w:hAnsi="Times New Roman" w:cs="Times New Roman"/>
          <w:sz w:val="24"/>
          <w:szCs w:val="24"/>
        </w:rPr>
        <w:t xml:space="preserve">  муниципального </w:t>
      </w:r>
    </w:p>
    <w:p w:rsidR="008D4693" w:rsidRPr="00B122FC" w:rsidRDefault="008D4693" w:rsidP="00FB1355">
      <w:pPr>
        <w:spacing w:after="0" w:line="240" w:lineRule="auto"/>
        <w:jc w:val="right"/>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района Волгоградской области.</w:t>
      </w:r>
    </w:p>
    <w:p w:rsidR="008D4693" w:rsidRPr="00B122FC" w:rsidRDefault="008D4693" w:rsidP="00FB1355">
      <w:pPr>
        <w:spacing w:after="0" w:line="240" w:lineRule="auto"/>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Главе 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Заявитель 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proofErr w:type="gramStart"/>
      <w:r w:rsidRPr="00B122FC">
        <w:rPr>
          <w:rFonts w:ascii="Times New Roman" w:hAnsi="Times New Roman" w:cs="Times New Roman"/>
          <w:sz w:val="24"/>
          <w:szCs w:val="24"/>
        </w:rPr>
        <w:t>(наименование организации, ИНН,</w:t>
      </w:r>
      <w:proofErr w:type="gramEnd"/>
    </w:p>
    <w:p w:rsidR="008D4693" w:rsidRPr="00B122FC" w:rsidRDefault="008D4693" w:rsidP="008D4693">
      <w:pP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____________________________</w:t>
      </w:r>
    </w:p>
    <w:p w:rsidR="008D4693" w:rsidRPr="00B122FC" w:rsidRDefault="009F0755" w:rsidP="008D46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4693" w:rsidRPr="00B122FC">
        <w:rPr>
          <w:rFonts w:ascii="Times New Roman" w:hAnsi="Times New Roman" w:cs="Times New Roman"/>
          <w:sz w:val="24"/>
          <w:szCs w:val="24"/>
        </w:rPr>
        <w:t xml:space="preserve">  юридический и почтовый адрес, телефон)</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r>
      <w:r w:rsidRPr="00B122FC">
        <w:rPr>
          <w:rFonts w:ascii="Times New Roman" w:hAnsi="Times New Roman" w:cs="Times New Roman"/>
          <w:sz w:val="24"/>
          <w:szCs w:val="24"/>
        </w:rPr>
        <w:tab/>
        <w:t>____________________________</w:t>
      </w:r>
    </w:p>
    <w:p w:rsidR="008D4693" w:rsidRPr="00B122FC" w:rsidRDefault="008D4693" w:rsidP="008D4693">
      <w:pPr>
        <w:rPr>
          <w:rFonts w:ascii="Times New Roman" w:hAnsi="Times New Roman" w:cs="Times New Roman"/>
          <w:sz w:val="24"/>
          <w:szCs w:val="24"/>
        </w:rPr>
      </w:pPr>
    </w:p>
    <w:p w:rsidR="008D4693" w:rsidRPr="00B122FC" w:rsidRDefault="008D4693" w:rsidP="008D4693">
      <w:pPr>
        <w:jc w:val="center"/>
        <w:rPr>
          <w:rFonts w:ascii="Times New Roman" w:hAnsi="Times New Roman" w:cs="Times New Roman"/>
          <w:sz w:val="24"/>
          <w:szCs w:val="24"/>
        </w:rPr>
      </w:pPr>
      <w:r w:rsidRPr="00B122FC">
        <w:rPr>
          <w:rFonts w:ascii="Times New Roman" w:hAnsi="Times New Roman" w:cs="Times New Roman"/>
          <w:sz w:val="24"/>
          <w:szCs w:val="24"/>
        </w:rPr>
        <w:t>ЗАЯВЛЕНИЕ</w:t>
      </w:r>
    </w:p>
    <w:p w:rsidR="008D4693" w:rsidRPr="00B122FC" w:rsidRDefault="008D4693" w:rsidP="008D4693">
      <w:pPr>
        <w:jc w:val="center"/>
        <w:rPr>
          <w:rFonts w:ascii="Times New Roman" w:hAnsi="Times New Roman" w:cs="Times New Roman"/>
          <w:sz w:val="24"/>
          <w:szCs w:val="24"/>
        </w:rPr>
      </w:pPr>
      <w:r w:rsidRPr="00B122FC">
        <w:rPr>
          <w:rFonts w:ascii="Times New Roman" w:hAnsi="Times New Roman" w:cs="Times New Roman"/>
          <w:sz w:val="24"/>
          <w:szCs w:val="24"/>
        </w:rPr>
        <w:t>о присвоении адреса объекту недвижимости</w:t>
      </w:r>
    </w:p>
    <w:p w:rsidR="008D4693" w:rsidRPr="00B122FC" w:rsidRDefault="008D4693" w:rsidP="008D4693">
      <w:pPr>
        <w:jc w:val="cente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Прошу присвоить адрес</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w:t>
      </w:r>
    </w:p>
    <w:p w:rsidR="008D4693" w:rsidRPr="00B122FC" w:rsidRDefault="008D4693" w:rsidP="008D4693">
      <w:pP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Наименование объекта</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Функциональное назначение объекта</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Адрес (строительный и почтовый) объекта капитального строительства</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Адрес (строительный и почтовый) земельного участка</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Приложение: 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 xml:space="preserve">                                                  (документы, которые представил заявитель)</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Заявитель: ___________________________________________________________________</w:t>
      </w: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(Ф.И.О.)</w:t>
      </w:r>
    </w:p>
    <w:p w:rsidR="008D4693" w:rsidRPr="00B122FC" w:rsidRDefault="008D4693" w:rsidP="008D4693">
      <w:pP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«___» ______________ 20__г.</w:t>
      </w:r>
    </w:p>
    <w:p w:rsidR="008D4693" w:rsidRPr="00B122FC" w:rsidRDefault="008D4693" w:rsidP="008D4693">
      <w:pP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p>
    <w:p w:rsidR="008D4693" w:rsidRPr="00B122FC" w:rsidRDefault="008D4693" w:rsidP="008D4693">
      <w:pPr>
        <w:rPr>
          <w:rFonts w:ascii="Times New Roman" w:hAnsi="Times New Roman" w:cs="Times New Roman"/>
          <w:sz w:val="24"/>
          <w:szCs w:val="24"/>
        </w:rPr>
      </w:pPr>
      <w:r w:rsidRPr="00B122FC">
        <w:rPr>
          <w:rFonts w:ascii="Times New Roman" w:hAnsi="Times New Roman" w:cs="Times New Roman"/>
          <w:sz w:val="24"/>
          <w:szCs w:val="24"/>
        </w:rPr>
        <w:t xml:space="preserve">                (подпись)</w:t>
      </w:r>
    </w:p>
    <w:p w:rsidR="008D4693" w:rsidRPr="00B122FC" w:rsidRDefault="008D4693">
      <w:pPr>
        <w:rPr>
          <w:rFonts w:ascii="Times New Roman" w:hAnsi="Times New Roman" w:cs="Times New Roman"/>
          <w:sz w:val="24"/>
          <w:szCs w:val="24"/>
        </w:rPr>
      </w:pPr>
    </w:p>
    <w:sectPr w:rsidR="008D4693" w:rsidRPr="00B122FC" w:rsidSect="00723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2">
    <w:nsid w:val="07504535"/>
    <w:multiLevelType w:val="multilevel"/>
    <w:tmpl w:val="7B5848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5F44D9"/>
    <w:multiLevelType w:val="hybridMultilevel"/>
    <w:tmpl w:val="23D6272C"/>
    <w:lvl w:ilvl="0" w:tplc="1108E2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9CA57DA"/>
    <w:multiLevelType w:val="hybridMultilevel"/>
    <w:tmpl w:val="A6EC2F38"/>
    <w:lvl w:ilvl="0" w:tplc="B22A910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BA393E"/>
    <w:multiLevelType w:val="multilevel"/>
    <w:tmpl w:val="61F8E8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2E3E49"/>
    <w:multiLevelType w:val="multilevel"/>
    <w:tmpl w:val="8C529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F463145"/>
    <w:multiLevelType w:val="multilevel"/>
    <w:tmpl w:val="D3BC8E6A"/>
    <w:lvl w:ilvl="0">
      <w:start w:val="1"/>
      <w:numFmt w:val="bullet"/>
      <w:lvlText w:val=""/>
      <w:lvlJc w:val="left"/>
      <w:pPr>
        <w:tabs>
          <w:tab w:val="num" w:pos="540"/>
        </w:tabs>
        <w:ind w:left="540" w:hanging="360"/>
      </w:pPr>
      <w:rPr>
        <w:rFonts w:ascii="Symbol" w:hAnsi="Symbol" w:cs="Symbol" w:hint="default"/>
        <w:sz w:val="20"/>
        <w:szCs w:val="20"/>
      </w:rPr>
    </w:lvl>
    <w:lvl w:ilvl="1">
      <w:start w:val="1"/>
      <w:numFmt w:val="bullet"/>
      <w:lvlText w:val="o"/>
      <w:lvlJc w:val="left"/>
      <w:pPr>
        <w:tabs>
          <w:tab w:val="num" w:pos="1260"/>
        </w:tabs>
        <w:ind w:left="1260" w:hanging="360"/>
      </w:pPr>
      <w:rPr>
        <w:rFonts w:ascii="Courier New" w:hAnsi="Courier New" w:cs="Courier New" w:hint="default"/>
        <w:sz w:val="20"/>
        <w:szCs w:val="20"/>
      </w:rPr>
    </w:lvl>
    <w:lvl w:ilvl="2">
      <w:start w:val="1"/>
      <w:numFmt w:val="bullet"/>
      <w:lvlText w:val=""/>
      <w:lvlJc w:val="left"/>
      <w:pPr>
        <w:tabs>
          <w:tab w:val="num" w:pos="1980"/>
        </w:tabs>
        <w:ind w:left="1980" w:hanging="360"/>
      </w:pPr>
      <w:rPr>
        <w:rFonts w:ascii="Wingdings" w:hAnsi="Wingdings" w:cs="Wingdings" w:hint="default"/>
        <w:sz w:val="20"/>
        <w:szCs w:val="20"/>
      </w:rPr>
    </w:lvl>
    <w:lvl w:ilvl="3">
      <w:start w:val="1"/>
      <w:numFmt w:val="bullet"/>
      <w:lvlText w:val=""/>
      <w:lvlJc w:val="left"/>
      <w:pPr>
        <w:tabs>
          <w:tab w:val="num" w:pos="2700"/>
        </w:tabs>
        <w:ind w:left="2700" w:hanging="360"/>
      </w:pPr>
      <w:rPr>
        <w:rFonts w:ascii="Wingdings" w:hAnsi="Wingdings" w:cs="Wingdings" w:hint="default"/>
        <w:sz w:val="20"/>
        <w:szCs w:val="20"/>
      </w:rPr>
    </w:lvl>
    <w:lvl w:ilvl="4">
      <w:start w:val="1"/>
      <w:numFmt w:val="bullet"/>
      <w:lvlText w:val=""/>
      <w:lvlJc w:val="left"/>
      <w:pPr>
        <w:tabs>
          <w:tab w:val="num" w:pos="3420"/>
        </w:tabs>
        <w:ind w:left="3420" w:hanging="360"/>
      </w:pPr>
      <w:rPr>
        <w:rFonts w:ascii="Wingdings" w:hAnsi="Wingdings" w:cs="Wingdings" w:hint="default"/>
        <w:sz w:val="20"/>
        <w:szCs w:val="20"/>
      </w:rPr>
    </w:lvl>
    <w:lvl w:ilvl="5">
      <w:start w:val="1"/>
      <w:numFmt w:val="bullet"/>
      <w:lvlText w:val=""/>
      <w:lvlJc w:val="left"/>
      <w:pPr>
        <w:tabs>
          <w:tab w:val="num" w:pos="4140"/>
        </w:tabs>
        <w:ind w:left="4140" w:hanging="360"/>
      </w:pPr>
      <w:rPr>
        <w:rFonts w:ascii="Wingdings" w:hAnsi="Wingdings" w:cs="Wingdings" w:hint="default"/>
        <w:sz w:val="20"/>
        <w:szCs w:val="20"/>
      </w:rPr>
    </w:lvl>
    <w:lvl w:ilvl="6">
      <w:start w:val="1"/>
      <w:numFmt w:val="bullet"/>
      <w:lvlText w:val=""/>
      <w:lvlJc w:val="left"/>
      <w:pPr>
        <w:tabs>
          <w:tab w:val="num" w:pos="4860"/>
        </w:tabs>
        <w:ind w:left="4860" w:hanging="360"/>
      </w:pPr>
      <w:rPr>
        <w:rFonts w:ascii="Wingdings" w:hAnsi="Wingdings" w:cs="Wingdings" w:hint="default"/>
        <w:sz w:val="20"/>
        <w:szCs w:val="20"/>
      </w:rPr>
    </w:lvl>
    <w:lvl w:ilvl="7">
      <w:start w:val="1"/>
      <w:numFmt w:val="bullet"/>
      <w:lvlText w:val=""/>
      <w:lvlJc w:val="left"/>
      <w:pPr>
        <w:tabs>
          <w:tab w:val="num" w:pos="5580"/>
        </w:tabs>
        <w:ind w:left="5580" w:hanging="360"/>
      </w:pPr>
      <w:rPr>
        <w:rFonts w:ascii="Wingdings" w:hAnsi="Wingdings" w:cs="Wingdings" w:hint="default"/>
        <w:sz w:val="20"/>
        <w:szCs w:val="20"/>
      </w:rPr>
    </w:lvl>
    <w:lvl w:ilvl="8">
      <w:start w:val="1"/>
      <w:numFmt w:val="bullet"/>
      <w:lvlText w:val=""/>
      <w:lvlJc w:val="left"/>
      <w:pPr>
        <w:tabs>
          <w:tab w:val="num" w:pos="6300"/>
        </w:tabs>
        <w:ind w:left="6300" w:hanging="360"/>
      </w:pPr>
      <w:rPr>
        <w:rFonts w:ascii="Wingdings" w:hAnsi="Wingdings" w:cs="Wingdings" w:hint="default"/>
        <w:sz w:val="20"/>
        <w:szCs w:val="20"/>
      </w:rPr>
    </w:lvl>
  </w:abstractNum>
  <w:abstractNum w:abstractNumId="8">
    <w:nsid w:val="41A10888"/>
    <w:multiLevelType w:val="multilevel"/>
    <w:tmpl w:val="F4A40168"/>
    <w:lvl w:ilvl="0">
      <w:start w:val="3"/>
      <w:numFmt w:val="decimal"/>
      <w:lvlText w:val="%1."/>
      <w:lvlJc w:val="left"/>
      <w:pPr>
        <w:tabs>
          <w:tab w:val="num" w:pos="502"/>
        </w:tabs>
        <w:ind w:left="502" w:hanging="360"/>
      </w:pPr>
    </w:lvl>
    <w:lvl w:ilvl="1">
      <w:start w:val="1"/>
      <w:numFmt w:val="decimal"/>
      <w:lvlText w:val="%2."/>
      <w:lvlJc w:val="left"/>
      <w:pPr>
        <w:tabs>
          <w:tab w:val="num" w:pos="540"/>
        </w:tabs>
        <w:ind w:left="540"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9">
    <w:nsid w:val="424C31C9"/>
    <w:multiLevelType w:val="multilevel"/>
    <w:tmpl w:val="31444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B34165D"/>
    <w:multiLevelType w:val="multilevel"/>
    <w:tmpl w:val="3CC48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7212473"/>
    <w:multiLevelType w:val="multilevel"/>
    <w:tmpl w:val="F39672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7EA4508"/>
    <w:multiLevelType w:val="hybridMultilevel"/>
    <w:tmpl w:val="552270E8"/>
    <w:lvl w:ilvl="0" w:tplc="A3FEC574">
      <w:start w:val="1"/>
      <w:numFmt w:val="decimal"/>
      <w:lvlText w:val="%1)"/>
      <w:lvlJc w:val="left"/>
      <w:pPr>
        <w:tabs>
          <w:tab w:val="num" w:pos="735"/>
        </w:tabs>
        <w:ind w:left="735" w:hanging="555"/>
      </w:pPr>
      <w:rPr>
        <w:rFonts w:hint="default"/>
      </w:rPr>
    </w:lvl>
    <w:lvl w:ilvl="1" w:tplc="F190A3F6">
      <w:start w:val="5"/>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7BD9189F"/>
    <w:multiLevelType w:val="multilevel"/>
    <w:tmpl w:val="991E87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6"/>
  </w:num>
  <w:num w:numId="3">
    <w:abstractNumId w:val="7"/>
  </w:num>
  <w:num w:numId="4">
    <w:abstractNumId w:val="13"/>
  </w:num>
  <w:num w:numId="5">
    <w:abstractNumId w:val="9"/>
  </w:num>
  <w:num w:numId="6">
    <w:abstractNumId w:val="8"/>
  </w:num>
  <w:num w:numId="7">
    <w:abstractNumId w:val="5"/>
  </w:num>
  <w:num w:numId="8">
    <w:abstractNumId w:val="2"/>
  </w:num>
  <w:num w:numId="9">
    <w:abstractNumId w:val="4"/>
  </w:num>
  <w:num w:numId="10">
    <w:abstractNumId w:val="11"/>
  </w:num>
  <w:num w:numId="11">
    <w:abstractNumId w:val="0"/>
  </w:num>
  <w:num w:numId="12">
    <w:abstractNumId w:val="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4693"/>
    <w:rsid w:val="000C27A8"/>
    <w:rsid w:val="001306E5"/>
    <w:rsid w:val="00147AFB"/>
    <w:rsid w:val="00153E77"/>
    <w:rsid w:val="001546AF"/>
    <w:rsid w:val="00167405"/>
    <w:rsid w:val="001C5523"/>
    <w:rsid w:val="002A1818"/>
    <w:rsid w:val="002A635B"/>
    <w:rsid w:val="002F1E9C"/>
    <w:rsid w:val="00303B70"/>
    <w:rsid w:val="003072DB"/>
    <w:rsid w:val="003B748C"/>
    <w:rsid w:val="004306AF"/>
    <w:rsid w:val="00476192"/>
    <w:rsid w:val="00583B70"/>
    <w:rsid w:val="005E50C9"/>
    <w:rsid w:val="005E650D"/>
    <w:rsid w:val="00723204"/>
    <w:rsid w:val="007959C2"/>
    <w:rsid w:val="008269E7"/>
    <w:rsid w:val="008956D7"/>
    <w:rsid w:val="008B0CB1"/>
    <w:rsid w:val="008D4693"/>
    <w:rsid w:val="008F1C61"/>
    <w:rsid w:val="00976CCA"/>
    <w:rsid w:val="009E251A"/>
    <w:rsid w:val="009E336F"/>
    <w:rsid w:val="009F0755"/>
    <w:rsid w:val="009F5AA3"/>
    <w:rsid w:val="00AC0B2D"/>
    <w:rsid w:val="00AC1F3E"/>
    <w:rsid w:val="00AC32C3"/>
    <w:rsid w:val="00B122FC"/>
    <w:rsid w:val="00BA0D27"/>
    <w:rsid w:val="00BA1FD3"/>
    <w:rsid w:val="00BF2C1D"/>
    <w:rsid w:val="00C12EF0"/>
    <w:rsid w:val="00C363D3"/>
    <w:rsid w:val="00CC7D01"/>
    <w:rsid w:val="00E305A0"/>
    <w:rsid w:val="00E87D95"/>
    <w:rsid w:val="00EF4FA6"/>
    <w:rsid w:val="00F61D83"/>
    <w:rsid w:val="00F657A6"/>
    <w:rsid w:val="00F66063"/>
    <w:rsid w:val="00FB1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693"/>
  </w:style>
  <w:style w:type="character" w:styleId="a4">
    <w:name w:val="Strong"/>
    <w:uiPriority w:val="99"/>
    <w:qFormat/>
    <w:rsid w:val="008D4693"/>
    <w:rPr>
      <w:b/>
      <w:bCs/>
    </w:rPr>
  </w:style>
  <w:style w:type="paragraph" w:styleId="a5">
    <w:name w:val="Title"/>
    <w:basedOn w:val="a"/>
    <w:link w:val="a6"/>
    <w:qFormat/>
    <w:rsid w:val="00B122FC"/>
    <w:pPr>
      <w:spacing w:after="0" w:line="240" w:lineRule="auto"/>
      <w:jc w:val="center"/>
    </w:pPr>
    <w:rPr>
      <w:rFonts w:ascii="Times New Roman" w:eastAsia="Times New Roman" w:hAnsi="Times New Roman" w:cs="Times New Roman"/>
      <w:sz w:val="44"/>
      <w:szCs w:val="20"/>
      <w:lang w:eastAsia="ru-RU"/>
    </w:rPr>
  </w:style>
  <w:style w:type="character" w:customStyle="1" w:styleId="a6">
    <w:name w:val="Название Знак"/>
    <w:basedOn w:val="a0"/>
    <w:link w:val="a5"/>
    <w:rsid w:val="00B122FC"/>
    <w:rPr>
      <w:rFonts w:ascii="Times New Roman" w:eastAsia="Times New Roman" w:hAnsi="Times New Roman" w:cs="Times New Roman"/>
      <w:sz w:val="44"/>
      <w:szCs w:val="20"/>
      <w:lang w:eastAsia="ru-RU"/>
    </w:rPr>
  </w:style>
  <w:style w:type="character" w:styleId="a7">
    <w:name w:val="Emphasis"/>
    <w:qFormat/>
    <w:rsid w:val="00B122FC"/>
    <w:rPr>
      <w:i/>
      <w:iCs/>
    </w:rPr>
  </w:style>
  <w:style w:type="paragraph" w:styleId="a8">
    <w:name w:val="List Paragraph"/>
    <w:basedOn w:val="a"/>
    <w:uiPriority w:val="34"/>
    <w:qFormat/>
    <w:rsid w:val="00E87D95"/>
    <w:pPr>
      <w:ind w:left="720"/>
      <w:contextualSpacing/>
    </w:pPr>
  </w:style>
  <w:style w:type="paragraph" w:customStyle="1" w:styleId="ConsPlusNormal">
    <w:name w:val="ConsPlusNormal"/>
    <w:rsid w:val="000C2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E25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693"/>
  </w:style>
  <w:style w:type="character" w:styleId="a4">
    <w:name w:val="Strong"/>
    <w:uiPriority w:val="99"/>
    <w:qFormat/>
    <w:rsid w:val="008D4693"/>
    <w:rPr>
      <w:b/>
      <w:bCs/>
    </w:rPr>
  </w:style>
  <w:style w:type="paragraph" w:styleId="a5">
    <w:name w:val="Title"/>
    <w:basedOn w:val="a"/>
    <w:link w:val="a6"/>
    <w:qFormat/>
    <w:rsid w:val="00B122FC"/>
    <w:pPr>
      <w:spacing w:after="0" w:line="240" w:lineRule="auto"/>
      <w:jc w:val="center"/>
    </w:pPr>
    <w:rPr>
      <w:rFonts w:ascii="Times New Roman" w:eastAsia="Times New Roman" w:hAnsi="Times New Roman" w:cs="Times New Roman"/>
      <w:sz w:val="44"/>
      <w:szCs w:val="20"/>
      <w:lang w:eastAsia="ru-RU"/>
    </w:rPr>
  </w:style>
  <w:style w:type="character" w:customStyle="1" w:styleId="a6">
    <w:name w:val="Название Знак"/>
    <w:basedOn w:val="a0"/>
    <w:link w:val="a5"/>
    <w:rsid w:val="00B122FC"/>
    <w:rPr>
      <w:rFonts w:ascii="Times New Roman" w:eastAsia="Times New Roman" w:hAnsi="Times New Roman" w:cs="Times New Roman"/>
      <w:sz w:val="44"/>
      <w:szCs w:val="20"/>
      <w:lang w:eastAsia="ru-RU"/>
    </w:rPr>
  </w:style>
  <w:style w:type="character" w:styleId="a7">
    <w:name w:val="Emphasis"/>
    <w:qFormat/>
    <w:rsid w:val="00B122FC"/>
    <w:rPr>
      <w:i/>
      <w:iCs/>
    </w:rPr>
  </w:style>
  <w:style w:type="paragraph" w:styleId="a8">
    <w:name w:val="List Paragraph"/>
    <w:basedOn w:val="a"/>
    <w:uiPriority w:val="34"/>
    <w:qFormat/>
    <w:rsid w:val="00E87D95"/>
    <w:pPr>
      <w:ind w:left="720"/>
      <w:contextualSpacing/>
    </w:pPr>
  </w:style>
  <w:style w:type="paragraph" w:customStyle="1" w:styleId="ConsPlusNormal">
    <w:name w:val="ConsPlusNormal"/>
    <w:rsid w:val="000C2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9E25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D685-840B-464D-AFCB-BF371C10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Evlanova</dc:creator>
  <cp:lastModifiedBy>Светлана</cp:lastModifiedBy>
  <cp:revision>11</cp:revision>
  <cp:lastPrinted>2015-02-11T05:53:00Z</cp:lastPrinted>
  <dcterms:created xsi:type="dcterms:W3CDTF">2014-07-22T05:39:00Z</dcterms:created>
  <dcterms:modified xsi:type="dcterms:W3CDTF">2015-02-11T05:53:00Z</dcterms:modified>
</cp:coreProperties>
</file>