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A" w:rsidRPr="000029BB" w:rsidRDefault="0004761F" w:rsidP="0004761F">
      <w:pPr>
        <w:pStyle w:val="ConsPlusNormal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t>КРЕМЕНСКОГО</w:t>
      </w:r>
      <w:r w:rsidR="00622053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 </w:t>
      </w:r>
    </w:p>
    <w:p w:rsidR="0091056A" w:rsidRPr="000029BB" w:rsidRDefault="00622053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КЛЕТСКОГО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  <w:r w:rsidR="000029BB">
        <w:rPr>
          <w:rFonts w:ascii="Times New Roman" w:hAnsi="Times New Roman" w:cs="Times New Roman"/>
          <w:b/>
          <w:bCs/>
          <w:sz w:val="32"/>
          <w:szCs w:val="32"/>
        </w:rPr>
        <w:br/>
        <w:t>____________________________________________________________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029BB" w:rsidRPr="000029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B3E45">
        <w:rPr>
          <w:rFonts w:ascii="Times New Roman" w:hAnsi="Times New Roman" w:cs="Times New Roman"/>
          <w:b/>
          <w:bCs/>
          <w:sz w:val="24"/>
          <w:szCs w:val="24"/>
        </w:rPr>
        <w:t>27.01.2014</w:t>
      </w: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 w:rsidR="002B3E4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56A" w:rsidRPr="0004761F" w:rsidRDefault="0091056A" w:rsidP="000029BB">
      <w:pPr>
        <w:pStyle w:val="ConsPlusNormal"/>
        <w:rPr>
          <w:rFonts w:ascii="Times New Roman" w:hAnsi="Times New Roman" w:cs="Times New Roman"/>
          <w:bCs/>
          <w:sz w:val="18"/>
          <w:szCs w:val="18"/>
        </w:rPr>
      </w:pPr>
      <w:r w:rsidRPr="0004761F">
        <w:rPr>
          <w:rFonts w:ascii="Times New Roman" w:hAnsi="Times New Roman" w:cs="Times New Roman"/>
          <w:bCs/>
          <w:sz w:val="18"/>
          <w:szCs w:val="18"/>
        </w:rPr>
        <w:t>ОБ УТВЕРЖДЕНИИ ВИДОВ ОБЯЗАТЕЛЬНЫХ</w:t>
      </w:r>
      <w:r w:rsidR="000029BB" w:rsidRPr="0004761F">
        <w:rPr>
          <w:rFonts w:ascii="Times New Roman" w:hAnsi="Times New Roman" w:cs="Times New Roman"/>
          <w:bCs/>
          <w:sz w:val="18"/>
          <w:szCs w:val="18"/>
        </w:rPr>
        <w:br/>
      </w:r>
      <w:r w:rsidRPr="0004761F">
        <w:rPr>
          <w:rFonts w:ascii="Times New Roman" w:hAnsi="Times New Roman" w:cs="Times New Roman"/>
          <w:bCs/>
          <w:sz w:val="18"/>
          <w:szCs w:val="18"/>
        </w:rPr>
        <w:t xml:space="preserve"> РАБОТ И ПЕРЕЧНЯ</w:t>
      </w:r>
    </w:p>
    <w:p w:rsidR="0091056A" w:rsidRPr="0004761F" w:rsidRDefault="0091056A" w:rsidP="000029BB">
      <w:pPr>
        <w:pStyle w:val="ConsPlusNormal"/>
        <w:rPr>
          <w:rFonts w:ascii="Times New Roman" w:hAnsi="Times New Roman" w:cs="Times New Roman"/>
          <w:bCs/>
          <w:sz w:val="18"/>
          <w:szCs w:val="18"/>
        </w:rPr>
      </w:pPr>
      <w:r w:rsidRPr="0004761F">
        <w:rPr>
          <w:rFonts w:ascii="Times New Roman" w:hAnsi="Times New Roman" w:cs="Times New Roman"/>
          <w:bCs/>
          <w:sz w:val="18"/>
          <w:szCs w:val="18"/>
        </w:rPr>
        <w:t xml:space="preserve">ОРГАНИЗАЦИЙ, В КОТОРЫХ ЛИЦА, </w:t>
      </w:r>
      <w:r w:rsidR="000029BB" w:rsidRPr="0004761F">
        <w:rPr>
          <w:rFonts w:ascii="Times New Roman" w:hAnsi="Times New Roman" w:cs="Times New Roman"/>
          <w:bCs/>
          <w:sz w:val="18"/>
          <w:szCs w:val="18"/>
        </w:rPr>
        <w:br/>
      </w:r>
      <w:r w:rsidRPr="0004761F">
        <w:rPr>
          <w:rFonts w:ascii="Times New Roman" w:hAnsi="Times New Roman" w:cs="Times New Roman"/>
          <w:bCs/>
          <w:sz w:val="18"/>
          <w:szCs w:val="18"/>
        </w:rPr>
        <w:t>КОТОРЫМ НАЗНАЧЕНО</w:t>
      </w:r>
    </w:p>
    <w:p w:rsidR="0091056A" w:rsidRPr="0004761F" w:rsidRDefault="0091056A" w:rsidP="000029BB">
      <w:pPr>
        <w:pStyle w:val="ConsPlusNormal"/>
        <w:rPr>
          <w:rFonts w:ascii="Times New Roman" w:hAnsi="Times New Roman" w:cs="Times New Roman"/>
          <w:bCs/>
          <w:sz w:val="18"/>
          <w:szCs w:val="18"/>
        </w:rPr>
      </w:pPr>
      <w:r w:rsidRPr="0004761F">
        <w:rPr>
          <w:rFonts w:ascii="Times New Roman" w:hAnsi="Times New Roman" w:cs="Times New Roman"/>
          <w:bCs/>
          <w:sz w:val="18"/>
          <w:szCs w:val="18"/>
        </w:rPr>
        <w:t>АДМИНИСТРАТИВНОЕ НАКАЗАНИЕ</w:t>
      </w:r>
      <w:r w:rsidR="000029BB" w:rsidRPr="0004761F">
        <w:rPr>
          <w:rFonts w:ascii="Times New Roman" w:hAnsi="Times New Roman" w:cs="Times New Roman"/>
          <w:bCs/>
          <w:sz w:val="18"/>
          <w:szCs w:val="18"/>
        </w:rPr>
        <w:br/>
      </w:r>
      <w:r w:rsidRPr="0004761F">
        <w:rPr>
          <w:rFonts w:ascii="Times New Roman" w:hAnsi="Times New Roman" w:cs="Times New Roman"/>
          <w:bCs/>
          <w:sz w:val="18"/>
          <w:szCs w:val="18"/>
        </w:rPr>
        <w:t xml:space="preserve"> В ВИДЕ ОБЯЗАТЕЛЬНЫХ РАБОТ,</w:t>
      </w:r>
    </w:p>
    <w:p w:rsidR="0091056A" w:rsidRPr="0004761F" w:rsidRDefault="0091056A" w:rsidP="000029BB">
      <w:pPr>
        <w:pStyle w:val="ConsPlusNormal"/>
        <w:rPr>
          <w:rFonts w:ascii="Times New Roman" w:hAnsi="Times New Roman" w:cs="Times New Roman"/>
          <w:bCs/>
          <w:sz w:val="18"/>
          <w:szCs w:val="18"/>
        </w:rPr>
      </w:pPr>
      <w:r w:rsidRPr="0004761F">
        <w:rPr>
          <w:rFonts w:ascii="Times New Roman" w:hAnsi="Times New Roman" w:cs="Times New Roman"/>
          <w:bCs/>
          <w:sz w:val="18"/>
          <w:szCs w:val="18"/>
        </w:rPr>
        <w:t xml:space="preserve">ОТБЫВАЮТ ОБЯЗАТЕЛЬНЫЕ РАБОТЫ </w:t>
      </w:r>
      <w:r w:rsidR="000029BB" w:rsidRPr="0004761F">
        <w:rPr>
          <w:rFonts w:ascii="Times New Roman" w:hAnsi="Times New Roman" w:cs="Times New Roman"/>
          <w:bCs/>
          <w:sz w:val="18"/>
          <w:szCs w:val="18"/>
        </w:rPr>
        <w:br/>
      </w:r>
      <w:r w:rsidRPr="0004761F">
        <w:rPr>
          <w:rFonts w:ascii="Times New Roman" w:hAnsi="Times New Roman" w:cs="Times New Roman"/>
          <w:bCs/>
          <w:sz w:val="18"/>
          <w:szCs w:val="18"/>
        </w:rPr>
        <w:t xml:space="preserve">НА ТЕРРИТОРИИ </w:t>
      </w:r>
      <w:r w:rsidR="000029BB" w:rsidRPr="0004761F">
        <w:rPr>
          <w:rFonts w:ascii="Times New Roman" w:hAnsi="Times New Roman" w:cs="Times New Roman"/>
          <w:bCs/>
          <w:sz w:val="18"/>
          <w:szCs w:val="18"/>
        </w:rPr>
        <w:t>КРЕМЕНСКОГО</w:t>
      </w:r>
      <w:r w:rsidR="00622053" w:rsidRPr="0004761F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622053" w:rsidRPr="0004761F">
        <w:rPr>
          <w:rFonts w:ascii="Times New Roman" w:hAnsi="Times New Roman" w:cs="Times New Roman"/>
          <w:bCs/>
          <w:sz w:val="18"/>
          <w:szCs w:val="18"/>
        </w:rPr>
        <w:t>СЕЛЬСКОГО</w:t>
      </w:r>
      <w:proofErr w:type="gramEnd"/>
      <w:r w:rsidR="00622053" w:rsidRPr="0004761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1056A" w:rsidRPr="0004761F" w:rsidRDefault="0091056A" w:rsidP="000029BB">
      <w:pPr>
        <w:pStyle w:val="ConsPlusNormal"/>
        <w:rPr>
          <w:rFonts w:ascii="Times New Roman" w:hAnsi="Times New Roman" w:cs="Times New Roman"/>
          <w:bCs/>
          <w:sz w:val="18"/>
          <w:szCs w:val="18"/>
        </w:rPr>
      </w:pPr>
      <w:r w:rsidRPr="0004761F">
        <w:rPr>
          <w:rFonts w:ascii="Times New Roman" w:hAnsi="Times New Roman" w:cs="Times New Roman"/>
          <w:bCs/>
          <w:sz w:val="18"/>
          <w:szCs w:val="18"/>
        </w:rPr>
        <w:t xml:space="preserve">ПОСЕЛЕНИЯ </w:t>
      </w:r>
      <w:r w:rsidR="00622053" w:rsidRPr="0004761F">
        <w:rPr>
          <w:rFonts w:ascii="Times New Roman" w:hAnsi="Times New Roman" w:cs="Times New Roman"/>
          <w:bCs/>
          <w:sz w:val="18"/>
          <w:szCs w:val="18"/>
        </w:rPr>
        <w:t xml:space="preserve">КЛЕТСКОГО МУНИЦИПАЛЬНОГО </w:t>
      </w:r>
      <w:r w:rsidR="000029BB" w:rsidRPr="0004761F">
        <w:rPr>
          <w:rFonts w:ascii="Times New Roman" w:hAnsi="Times New Roman" w:cs="Times New Roman"/>
          <w:bCs/>
          <w:sz w:val="18"/>
          <w:szCs w:val="18"/>
        </w:rPr>
        <w:br/>
      </w:r>
      <w:r w:rsidR="00622053" w:rsidRPr="0004761F">
        <w:rPr>
          <w:rFonts w:ascii="Times New Roman" w:hAnsi="Times New Roman" w:cs="Times New Roman"/>
          <w:bCs/>
          <w:sz w:val="18"/>
          <w:szCs w:val="18"/>
        </w:rPr>
        <w:t>РАЙОНА</w:t>
      </w:r>
      <w:r w:rsidRPr="0004761F">
        <w:rPr>
          <w:rFonts w:ascii="Times New Roman" w:hAnsi="Times New Roman" w:cs="Times New Roman"/>
          <w:bCs/>
          <w:sz w:val="18"/>
          <w:szCs w:val="18"/>
        </w:rPr>
        <w:t xml:space="preserve"> ВОЛГОГРАДСКОЙ ОБЛАСТИ</w:t>
      </w:r>
      <w:r w:rsidR="0004761F">
        <w:rPr>
          <w:rFonts w:ascii="Times New Roman" w:hAnsi="Times New Roman" w:cs="Times New Roman"/>
          <w:bCs/>
          <w:sz w:val="18"/>
          <w:szCs w:val="18"/>
        </w:rPr>
        <w:t>.</w:t>
      </w: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</w:rPr>
      </w:pPr>
    </w:p>
    <w:p w:rsidR="0091056A" w:rsidRPr="0004761F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61F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Федеральным </w:t>
      </w:r>
      <w:hyperlink r:id="rId4" w:history="1">
        <w:r w:rsidRPr="000476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4761F">
        <w:rPr>
          <w:rFonts w:ascii="Times New Roman" w:hAnsi="Times New Roman" w:cs="Times New Roman"/>
          <w:sz w:val="24"/>
          <w:szCs w:val="24"/>
        </w:rPr>
        <w:t xml:space="preserve"> от 08.06.2012 N 65-ФЗ в </w:t>
      </w:r>
      <w:hyperlink r:id="rId5" w:history="1">
        <w:r w:rsidRPr="0004761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04761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 целях реализации органами местного самоуправления </w:t>
      </w:r>
      <w:r w:rsidR="00431322" w:rsidRPr="0004761F">
        <w:rPr>
          <w:rFonts w:ascii="Times New Roman" w:hAnsi="Times New Roman" w:cs="Times New Roman"/>
          <w:sz w:val="24"/>
          <w:szCs w:val="24"/>
        </w:rPr>
        <w:t>Кременского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4761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2053" w:rsidRPr="0004761F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  <w:r w:rsidRPr="0004761F">
        <w:rPr>
          <w:rFonts w:ascii="Times New Roman" w:hAnsi="Times New Roman" w:cs="Times New Roman"/>
          <w:sz w:val="24"/>
          <w:szCs w:val="24"/>
        </w:rPr>
        <w:t xml:space="preserve"> полномочий по исполнению административного наказания в виде обязательных работ по </w:t>
      </w:r>
      <w:hyperlink r:id="rId6" w:history="1">
        <w:r w:rsidRPr="0004761F">
          <w:rPr>
            <w:rFonts w:ascii="Times New Roman" w:hAnsi="Times New Roman" w:cs="Times New Roman"/>
            <w:color w:val="0000FF"/>
            <w:sz w:val="24"/>
            <w:szCs w:val="24"/>
          </w:rPr>
          <w:t>статье 32.13</w:t>
        </w:r>
      </w:hyperlink>
      <w:r w:rsidRPr="0004761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руководствуясь </w:t>
      </w:r>
      <w:hyperlink r:id="rId7" w:history="1">
        <w:r w:rsidRPr="0004761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4761F">
        <w:rPr>
          <w:rFonts w:ascii="Times New Roman" w:hAnsi="Times New Roman" w:cs="Times New Roman"/>
          <w:sz w:val="24"/>
          <w:szCs w:val="24"/>
        </w:rPr>
        <w:t xml:space="preserve"> </w:t>
      </w:r>
      <w:r w:rsidR="00BD7A72">
        <w:rPr>
          <w:rFonts w:ascii="Times New Roman" w:hAnsi="Times New Roman" w:cs="Times New Roman"/>
          <w:sz w:val="24"/>
          <w:szCs w:val="24"/>
        </w:rPr>
        <w:t xml:space="preserve"> Кременская 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4761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22053" w:rsidRPr="0004761F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  <w:r w:rsidRPr="0004761F">
        <w:rPr>
          <w:rFonts w:ascii="Times New Roman" w:hAnsi="Times New Roman" w:cs="Times New Roman"/>
          <w:sz w:val="24"/>
          <w:szCs w:val="24"/>
        </w:rPr>
        <w:t xml:space="preserve"> Волгоградской области, постановляю:</w:t>
      </w:r>
      <w:proofErr w:type="gramEnd"/>
    </w:p>
    <w:p w:rsidR="0091056A" w:rsidRPr="0004761F" w:rsidRDefault="0004761F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sz w:val="24"/>
          <w:szCs w:val="24"/>
        </w:rPr>
        <w:t>1.</w:t>
      </w:r>
      <w:r w:rsidR="0091056A" w:rsidRPr="000476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6" w:history="1">
        <w:r w:rsidR="0091056A" w:rsidRPr="0004761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91056A" w:rsidRPr="0004761F">
        <w:rPr>
          <w:rFonts w:ascii="Times New Roman" w:hAnsi="Times New Roman" w:cs="Times New Roman"/>
          <w:sz w:val="24"/>
          <w:szCs w:val="24"/>
        </w:rPr>
        <w:t xml:space="preserve"> организаций, в которых лица, которым назначено административное наказание в виде обязательных работ, отбывают обязательные работы на территории </w:t>
      </w:r>
      <w:r w:rsidR="00BD7A72">
        <w:rPr>
          <w:rFonts w:ascii="Times New Roman" w:hAnsi="Times New Roman" w:cs="Times New Roman"/>
          <w:sz w:val="24"/>
          <w:szCs w:val="24"/>
        </w:rPr>
        <w:t>Кременского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  <w:r w:rsidR="0091056A" w:rsidRPr="0004761F">
        <w:rPr>
          <w:rFonts w:ascii="Times New Roman" w:hAnsi="Times New Roman" w:cs="Times New Roman"/>
          <w:sz w:val="24"/>
          <w:szCs w:val="24"/>
        </w:rPr>
        <w:t xml:space="preserve"> Волгоградской области (приложение N 1).</w:t>
      </w:r>
    </w:p>
    <w:p w:rsidR="0091056A" w:rsidRPr="0004761F" w:rsidRDefault="0004761F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sz w:val="24"/>
          <w:szCs w:val="24"/>
        </w:rPr>
        <w:t>2.</w:t>
      </w:r>
      <w:r w:rsidR="0091056A" w:rsidRPr="000476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59" w:history="1">
        <w:r w:rsidR="0091056A" w:rsidRPr="0004761F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="0091056A" w:rsidRPr="0004761F">
        <w:rPr>
          <w:rFonts w:ascii="Times New Roman" w:hAnsi="Times New Roman" w:cs="Times New Roman"/>
          <w:sz w:val="24"/>
          <w:szCs w:val="24"/>
        </w:rPr>
        <w:t xml:space="preserve"> обязательных работ, выполняемых лицами, которым назначено административное наказание в виде обязательных работ (приложение N 2).</w:t>
      </w:r>
    </w:p>
    <w:p w:rsidR="0091056A" w:rsidRPr="0004761F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официальных средствах массовой информации </w:t>
      </w:r>
      <w:r w:rsidR="008C1414">
        <w:rPr>
          <w:rFonts w:ascii="Times New Roman" w:hAnsi="Times New Roman" w:cs="Times New Roman"/>
          <w:sz w:val="24"/>
          <w:szCs w:val="24"/>
        </w:rPr>
        <w:t>Кременского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  <w:r w:rsidRPr="0004761F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91056A" w:rsidRPr="0004761F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91056A" w:rsidRPr="0004761F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6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761F">
        <w:rPr>
          <w:rFonts w:ascii="Times New Roman" w:hAnsi="Times New Roman" w:cs="Times New Roman"/>
          <w:sz w:val="24"/>
          <w:szCs w:val="24"/>
        </w:rPr>
        <w:t>Контроль</w:t>
      </w:r>
      <w:r w:rsidR="008C1414">
        <w:rPr>
          <w:rFonts w:ascii="Times New Roman" w:hAnsi="Times New Roman" w:cs="Times New Roman"/>
          <w:sz w:val="24"/>
          <w:szCs w:val="24"/>
        </w:rPr>
        <w:t xml:space="preserve"> </w:t>
      </w:r>
      <w:r w:rsidRPr="0004761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476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8C1414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</w:t>
      </w:r>
      <w:r w:rsidR="002B3E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2B3E45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="002B3E45">
        <w:rPr>
          <w:rFonts w:ascii="Times New Roman" w:hAnsi="Times New Roman" w:cs="Times New Roman"/>
          <w:sz w:val="24"/>
          <w:szCs w:val="24"/>
        </w:rPr>
        <w:t xml:space="preserve"> М.П.</w:t>
      </w:r>
      <w:r w:rsidR="00622053" w:rsidRPr="0004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6A" w:rsidRPr="0004761F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053" w:rsidRPr="000029BB" w:rsidRDefault="000029BB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br/>
      </w:r>
      <w:r w:rsidRPr="000029BB">
        <w:rPr>
          <w:rFonts w:ascii="Times New Roman" w:hAnsi="Times New Roman" w:cs="Times New Roman"/>
          <w:sz w:val="24"/>
          <w:szCs w:val="24"/>
        </w:rPr>
        <w:br/>
      </w:r>
      <w:r w:rsidR="0091056A" w:rsidRPr="000029B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9BB">
        <w:rPr>
          <w:rFonts w:ascii="Times New Roman" w:hAnsi="Times New Roman" w:cs="Times New Roman"/>
          <w:sz w:val="24"/>
          <w:szCs w:val="24"/>
        </w:rPr>
        <w:t>Кременского</w:t>
      </w:r>
      <w:r w:rsidR="002B3E45">
        <w:rPr>
          <w:rFonts w:ascii="Times New Roman" w:hAnsi="Times New Roman" w:cs="Times New Roman"/>
          <w:sz w:val="24"/>
          <w:szCs w:val="24"/>
        </w:rPr>
        <w:br/>
      </w:r>
      <w:r w:rsidRPr="000029BB">
        <w:rPr>
          <w:rFonts w:ascii="Times New Roman" w:hAnsi="Times New Roman" w:cs="Times New Roman"/>
          <w:sz w:val="24"/>
          <w:szCs w:val="24"/>
        </w:rPr>
        <w:t xml:space="preserve"> </w:t>
      </w:r>
      <w:r w:rsidR="00622053" w:rsidRPr="000029B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1056A" w:rsidRPr="000029BB" w:rsidRDefault="00622053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B3E45"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="000029BB" w:rsidRPr="000029BB">
        <w:rPr>
          <w:rFonts w:ascii="Times New Roman" w:hAnsi="Times New Roman" w:cs="Times New Roman"/>
          <w:sz w:val="24"/>
          <w:szCs w:val="24"/>
        </w:rPr>
        <w:t>.</w:t>
      </w:r>
      <w:r w:rsidR="002B3E45">
        <w:rPr>
          <w:rFonts w:ascii="Times New Roman" w:hAnsi="Times New Roman" w:cs="Times New Roman"/>
          <w:sz w:val="24"/>
          <w:szCs w:val="24"/>
        </w:rPr>
        <w:t>В. Уткин</w:t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0029BB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1056A" w:rsidRPr="000029BB" w:rsidRDefault="008C1414" w:rsidP="008C14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91056A" w:rsidRPr="000029B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1056A" w:rsidRPr="000029BB" w:rsidRDefault="0091056A" w:rsidP="00910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2053" w:rsidRPr="000029BB" w:rsidRDefault="000029BB" w:rsidP="00910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Кременского</w:t>
      </w:r>
      <w:r w:rsidR="00622053" w:rsidRPr="000029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22053" w:rsidRPr="000029BB" w:rsidRDefault="00622053" w:rsidP="00910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</w:t>
      </w:r>
    </w:p>
    <w:p w:rsidR="0091056A" w:rsidRPr="000029BB" w:rsidRDefault="0091056A" w:rsidP="00910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от </w:t>
      </w:r>
      <w:r w:rsidR="002B3E45">
        <w:rPr>
          <w:rFonts w:ascii="Times New Roman" w:hAnsi="Times New Roman" w:cs="Times New Roman"/>
          <w:sz w:val="24"/>
          <w:szCs w:val="24"/>
        </w:rPr>
        <w:t xml:space="preserve"> 27.01</w:t>
      </w:r>
      <w:r w:rsidR="000029BB">
        <w:rPr>
          <w:rFonts w:ascii="Times New Roman" w:hAnsi="Times New Roman" w:cs="Times New Roman"/>
          <w:sz w:val="24"/>
          <w:szCs w:val="24"/>
        </w:rPr>
        <w:t>.</w:t>
      </w:r>
      <w:r w:rsidR="002B3E45">
        <w:rPr>
          <w:rFonts w:ascii="Times New Roman" w:hAnsi="Times New Roman" w:cs="Times New Roman"/>
          <w:sz w:val="24"/>
          <w:szCs w:val="24"/>
        </w:rPr>
        <w:t>2014</w:t>
      </w:r>
      <w:r w:rsidRPr="000029BB">
        <w:rPr>
          <w:rFonts w:ascii="Times New Roman" w:hAnsi="Times New Roman" w:cs="Times New Roman"/>
          <w:sz w:val="24"/>
          <w:szCs w:val="24"/>
        </w:rPr>
        <w:t xml:space="preserve"> г. N </w:t>
      </w:r>
      <w:r w:rsidR="002B3E45">
        <w:rPr>
          <w:rFonts w:ascii="Times New Roman" w:hAnsi="Times New Roman" w:cs="Times New Roman"/>
          <w:sz w:val="24"/>
          <w:szCs w:val="24"/>
        </w:rPr>
        <w:t>5</w:t>
      </w:r>
    </w:p>
    <w:p w:rsidR="0091056A" w:rsidRPr="008C1414" w:rsidRDefault="000029BB" w:rsidP="008C14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br/>
      </w:r>
      <w:r w:rsidRPr="000029BB">
        <w:rPr>
          <w:rFonts w:ascii="Times New Roman" w:hAnsi="Times New Roman" w:cs="Times New Roman"/>
          <w:sz w:val="24"/>
          <w:szCs w:val="24"/>
        </w:rPr>
        <w:br/>
      </w:r>
      <w:r w:rsidRPr="000029BB">
        <w:rPr>
          <w:rFonts w:ascii="Times New Roman" w:hAnsi="Times New Roman" w:cs="Times New Roman"/>
          <w:sz w:val="24"/>
          <w:szCs w:val="24"/>
        </w:rPr>
        <w:br/>
      </w:r>
      <w:r w:rsidR="008C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1056A" w:rsidRPr="000029B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0029BB">
        <w:rPr>
          <w:rFonts w:ascii="Times New Roman" w:hAnsi="Times New Roman" w:cs="Times New Roman"/>
          <w:b/>
          <w:bCs/>
          <w:sz w:val="24"/>
          <w:szCs w:val="24"/>
        </w:rPr>
        <w:t>ОРГАНИЗАЦИЙ, В КОТОРЫХ ЛИЦА, КОТОРЫМ НАЗНАЧЕНО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АДМИНИСТРАТИВНОЕ НАКАЗАНИЕ В ВИДЕ ОБЯЗАТЕЛЬНЫХ РАБОТ,</w:t>
      </w:r>
    </w:p>
    <w:p w:rsidR="0091056A" w:rsidRPr="000029BB" w:rsidRDefault="0091056A" w:rsidP="006220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ОТБЫВАЮТ ОБЯЗАТЕЛЬНЫЕ РАБОТЫ НА ТЕРРИТОРИИ </w:t>
      </w:r>
      <w:r w:rsidR="000029BB">
        <w:rPr>
          <w:rFonts w:ascii="Times New Roman" w:hAnsi="Times New Roman" w:cs="Times New Roman"/>
          <w:b/>
          <w:sz w:val="24"/>
          <w:szCs w:val="24"/>
        </w:rPr>
        <w:t>КРЕМЕНСКОГО</w:t>
      </w:r>
      <w:r w:rsidR="00622053" w:rsidRPr="000029B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</w:t>
      </w: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622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0029BB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Кременского </w:t>
      </w:r>
      <w:r w:rsidR="00C746DD" w:rsidRPr="000029B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053" w:rsidRPr="000029BB" w:rsidRDefault="00622053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053" w:rsidRPr="000029BB" w:rsidRDefault="00622053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053" w:rsidRPr="000029BB" w:rsidRDefault="00622053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053" w:rsidRPr="000029BB" w:rsidRDefault="00622053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8C1414" w:rsidP="008C141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1056A" w:rsidRPr="000029B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1056A" w:rsidRPr="000029BB" w:rsidRDefault="0091056A" w:rsidP="009105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2053" w:rsidRPr="000029BB" w:rsidRDefault="0091056A" w:rsidP="0062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29BB">
        <w:rPr>
          <w:rFonts w:ascii="Times New Roman" w:hAnsi="Times New Roman" w:cs="Times New Roman"/>
          <w:sz w:val="24"/>
          <w:szCs w:val="24"/>
        </w:rPr>
        <w:t>Кременского</w:t>
      </w:r>
      <w:r w:rsidR="00622053" w:rsidRPr="000029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2053" w:rsidRPr="000029BB" w:rsidRDefault="00622053" w:rsidP="0062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</w:t>
      </w:r>
    </w:p>
    <w:p w:rsidR="0091056A" w:rsidRPr="000029BB" w:rsidRDefault="0091056A" w:rsidP="006220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от </w:t>
      </w:r>
      <w:r w:rsidR="002B3E45">
        <w:rPr>
          <w:rFonts w:ascii="Times New Roman" w:hAnsi="Times New Roman" w:cs="Times New Roman"/>
          <w:sz w:val="24"/>
          <w:szCs w:val="24"/>
        </w:rPr>
        <w:t xml:space="preserve"> 27.01</w:t>
      </w:r>
      <w:r w:rsidR="000029BB">
        <w:rPr>
          <w:rFonts w:ascii="Times New Roman" w:hAnsi="Times New Roman" w:cs="Times New Roman"/>
          <w:sz w:val="24"/>
          <w:szCs w:val="24"/>
        </w:rPr>
        <w:t>.</w:t>
      </w:r>
      <w:r w:rsidR="002B3E45">
        <w:rPr>
          <w:rFonts w:ascii="Times New Roman" w:hAnsi="Times New Roman" w:cs="Times New Roman"/>
          <w:sz w:val="24"/>
          <w:szCs w:val="24"/>
        </w:rPr>
        <w:t>2014</w:t>
      </w:r>
      <w:r w:rsidRPr="000029BB">
        <w:rPr>
          <w:rFonts w:ascii="Times New Roman" w:hAnsi="Times New Roman" w:cs="Times New Roman"/>
          <w:sz w:val="24"/>
          <w:szCs w:val="24"/>
        </w:rPr>
        <w:t xml:space="preserve"> г. N </w:t>
      </w:r>
      <w:r w:rsidR="002B3E45">
        <w:rPr>
          <w:rFonts w:ascii="Times New Roman" w:hAnsi="Times New Roman" w:cs="Times New Roman"/>
          <w:sz w:val="24"/>
          <w:szCs w:val="24"/>
        </w:rPr>
        <w:t xml:space="preserve"> 5</w:t>
      </w:r>
      <w:r w:rsidR="0000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ВИДЫ ОБЯЗАТЕЛЬНЫХ РАБОТ, ВЫПОЛНЯЕМЫХ ЛИЦАМИ, КОТОРЫМ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9"/>
      <w:bookmarkEnd w:id="1"/>
      <w:r w:rsidRPr="000029BB">
        <w:rPr>
          <w:rFonts w:ascii="Times New Roman" w:hAnsi="Times New Roman" w:cs="Times New Roman"/>
          <w:b/>
          <w:bCs/>
          <w:sz w:val="24"/>
          <w:szCs w:val="24"/>
        </w:rPr>
        <w:t>НАЗНАЧЕНО АДМИНИСТРАТИВНОЕ НАКАЗАНИЕ В ВИДЕ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ОБЯЗАТЕЛЬНЫХ РАБОТ</w:t>
      </w:r>
    </w:p>
    <w:p w:rsidR="0091056A" w:rsidRPr="000029BB" w:rsidRDefault="0091056A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1. Мытье окон производственных и непроизводственных помещений.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2. Подсобные и вспомогательные работы при ремонтно-восстановительных и снегоочистительных работах.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3. Уборка производственных и служебных помещений.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4. Уборка территории предприятий от снега и мусора.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29BB">
        <w:rPr>
          <w:rFonts w:ascii="Times New Roman" w:hAnsi="Times New Roman" w:cs="Times New Roman"/>
          <w:sz w:val="24"/>
          <w:szCs w:val="24"/>
        </w:rPr>
        <w:t>Уборка автобусных остановок, разворотных площадок, территории отдыха, пустырей, скверов, парков, остановочных павильонов, пляжей.</w:t>
      </w:r>
      <w:proofErr w:type="gramEnd"/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6. Уборка территории жилищного фонда: дворовых территорий, лестничных клеток, объектов социально-культурного и бытового комплекса.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7. Прополка насаждений, вырубка и уборка поросли, деревьев, кустарников, скашивание травы.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8. Благоустройство и озеленение территории, тротуаров, подъездных путей.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9. Земляные работы (в том числе для барьерных ограждений).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10. Окраска элементов обустройства дорог, содержание их в чистоте и порядке.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11. Работы прачками и гладильщицами вручную.</w:t>
      </w:r>
    </w:p>
    <w:p w:rsidR="0091056A" w:rsidRPr="000029BB" w:rsidRDefault="0091056A" w:rsidP="00910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9BB">
        <w:rPr>
          <w:rFonts w:ascii="Times New Roman" w:hAnsi="Times New Roman" w:cs="Times New Roman"/>
          <w:sz w:val="24"/>
          <w:szCs w:val="24"/>
        </w:rPr>
        <w:t>12. Другие виды неквалифицированных работ.</w:t>
      </w:r>
    </w:p>
    <w:p w:rsidR="00077B1E" w:rsidRPr="000029BB" w:rsidRDefault="00077B1E">
      <w:pPr>
        <w:rPr>
          <w:rFonts w:ascii="Times New Roman" w:hAnsi="Times New Roman" w:cs="Times New Roman"/>
          <w:sz w:val="24"/>
          <w:szCs w:val="24"/>
        </w:rPr>
      </w:pPr>
    </w:p>
    <w:sectPr w:rsidR="00077B1E" w:rsidRPr="000029BB" w:rsidSect="00CD73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1056A"/>
    <w:rsid w:val="000029BB"/>
    <w:rsid w:val="0004761F"/>
    <w:rsid w:val="00077B1E"/>
    <w:rsid w:val="002966E0"/>
    <w:rsid w:val="002B3E45"/>
    <w:rsid w:val="00352622"/>
    <w:rsid w:val="00431322"/>
    <w:rsid w:val="004407A6"/>
    <w:rsid w:val="00622053"/>
    <w:rsid w:val="007019A2"/>
    <w:rsid w:val="008C1414"/>
    <w:rsid w:val="0091056A"/>
    <w:rsid w:val="009D2764"/>
    <w:rsid w:val="00BD7A72"/>
    <w:rsid w:val="00C7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18844E90ABA350DCA95B82188053412339DE089DB980ACD1EC29E8A3FA8ABE3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18844E90ABA350DCA8BB537E45A31133CCBEA86DE905E944199C3DD36A2FC78E9E962E3F5E3uEE" TargetMode="External"/><Relationship Id="rId5" Type="http://schemas.openxmlformats.org/officeDocument/2006/relationships/hyperlink" Target="consultantplus://offline/ref=9AB18844E90ABA350DCA8BB537E45A31133CCBEA86DE905E944199C3DDE3u6E" TargetMode="External"/><Relationship Id="rId4" Type="http://schemas.openxmlformats.org/officeDocument/2006/relationships/hyperlink" Target="consultantplus://offline/ref=9AB18844E90ABA350DCA8BB537E45A31133BC3E482DE905E944199C3DDE3u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5</cp:revision>
  <cp:lastPrinted>2013-08-28T10:12:00Z</cp:lastPrinted>
  <dcterms:created xsi:type="dcterms:W3CDTF">2013-08-12T05:16:00Z</dcterms:created>
  <dcterms:modified xsi:type="dcterms:W3CDTF">2014-02-11T07:15:00Z</dcterms:modified>
</cp:coreProperties>
</file>