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80" w:rsidRPr="00297FA3" w:rsidRDefault="001F2180" w:rsidP="001F2180">
      <w:pPr>
        <w:jc w:val="center"/>
        <w:rPr>
          <w:b/>
        </w:rPr>
      </w:pPr>
      <w:r w:rsidRPr="00297FA3">
        <w:rPr>
          <w:b/>
        </w:rPr>
        <w:t>Ежегодный отчет  о приватизации</w:t>
      </w:r>
    </w:p>
    <w:p w:rsidR="001F2180" w:rsidRPr="00297FA3" w:rsidRDefault="001F2180" w:rsidP="001F2180">
      <w:pPr>
        <w:jc w:val="center"/>
        <w:rPr>
          <w:b/>
        </w:rPr>
      </w:pPr>
      <w:r w:rsidRPr="00297FA3">
        <w:rPr>
          <w:b/>
        </w:rPr>
        <w:t>Кременского сельского поселения</w:t>
      </w:r>
    </w:p>
    <w:p w:rsidR="004F56C7" w:rsidRPr="00297FA3" w:rsidRDefault="001F2180" w:rsidP="001F2180">
      <w:pPr>
        <w:jc w:val="center"/>
        <w:rPr>
          <w:b/>
        </w:rPr>
      </w:pPr>
      <w:r w:rsidRPr="00297FA3">
        <w:rPr>
          <w:b/>
        </w:rPr>
        <w:t>Клетского муниципального района Волгоградской области</w:t>
      </w:r>
    </w:p>
    <w:p w:rsidR="001F2180" w:rsidRPr="00297FA3" w:rsidRDefault="00297FA3" w:rsidP="001F2180">
      <w:pPr>
        <w:jc w:val="center"/>
        <w:rPr>
          <w:b/>
        </w:rPr>
      </w:pPr>
      <w:r>
        <w:rPr>
          <w:b/>
        </w:rPr>
        <w:t>За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2517"/>
        <w:gridCol w:w="1307"/>
        <w:gridCol w:w="1597"/>
        <w:gridCol w:w="1543"/>
      </w:tblGrid>
      <w:tr w:rsidR="001F2180" w:rsidTr="00297FA3">
        <w:tc>
          <w:tcPr>
            <w:tcW w:w="2607" w:type="dxa"/>
          </w:tcPr>
          <w:p w:rsidR="001F2180" w:rsidRDefault="001F2180" w:rsidP="001F2180">
            <w:pPr>
              <w:jc w:val="center"/>
            </w:pPr>
            <w:r>
              <w:t>наименование</w:t>
            </w:r>
          </w:p>
        </w:tc>
        <w:tc>
          <w:tcPr>
            <w:tcW w:w="2517" w:type="dxa"/>
          </w:tcPr>
          <w:p w:rsidR="001F2180" w:rsidRDefault="001F2180" w:rsidP="001F2180">
            <w:pPr>
              <w:jc w:val="center"/>
            </w:pPr>
            <w:r>
              <w:t>Распоряжение об аукционе</w:t>
            </w:r>
          </w:p>
        </w:tc>
        <w:tc>
          <w:tcPr>
            <w:tcW w:w="1307" w:type="dxa"/>
          </w:tcPr>
          <w:p w:rsidR="001F2180" w:rsidRDefault="001F2180" w:rsidP="001F2180">
            <w:pPr>
              <w:jc w:val="center"/>
            </w:pPr>
            <w:r>
              <w:t>Цена сделки с учетом НДС</w:t>
            </w:r>
          </w:p>
        </w:tc>
        <w:tc>
          <w:tcPr>
            <w:tcW w:w="1597" w:type="dxa"/>
          </w:tcPr>
          <w:p w:rsidR="001F2180" w:rsidRDefault="001F2180" w:rsidP="001F2180">
            <w:pPr>
              <w:jc w:val="center"/>
            </w:pPr>
            <w:r>
              <w:t>Поступления в бюджет</w:t>
            </w:r>
          </w:p>
        </w:tc>
        <w:tc>
          <w:tcPr>
            <w:tcW w:w="1543" w:type="dxa"/>
          </w:tcPr>
          <w:p w:rsidR="001F2180" w:rsidRDefault="001F2180" w:rsidP="001F2180">
            <w:pPr>
              <w:jc w:val="center"/>
            </w:pPr>
            <w:r>
              <w:t>Результаты аукциона</w:t>
            </w:r>
          </w:p>
        </w:tc>
      </w:tr>
      <w:tr w:rsidR="001F2180" w:rsidTr="00297FA3">
        <w:tc>
          <w:tcPr>
            <w:tcW w:w="2607" w:type="dxa"/>
          </w:tcPr>
          <w:p w:rsidR="00C20264" w:rsidRPr="00696DF2" w:rsidRDefault="00C20264" w:rsidP="00C20264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DF4">
              <w:rPr>
                <w:sz w:val="26"/>
                <w:szCs w:val="26"/>
              </w:rPr>
              <w:t>специальное пассажирское транспортное средство УАЗ-</w:t>
            </w:r>
            <w:r>
              <w:rPr>
                <w:sz w:val="26"/>
                <w:szCs w:val="26"/>
              </w:rPr>
              <w:t>315195</w:t>
            </w:r>
            <w:r w:rsidRPr="00EA7DF4">
              <w:rPr>
                <w:sz w:val="26"/>
                <w:szCs w:val="26"/>
              </w:rPr>
              <w:t xml:space="preserve">, </w:t>
            </w:r>
            <w:r w:rsidRPr="00EA7DF4">
              <w:rPr>
                <w:sz w:val="26"/>
                <w:szCs w:val="26"/>
                <w:lang w:val="en-US"/>
              </w:rPr>
              <w:t>VIN</w:t>
            </w:r>
            <w:r w:rsidRPr="00EA7DF4">
              <w:rPr>
                <w:sz w:val="26"/>
                <w:szCs w:val="26"/>
              </w:rPr>
              <w:t xml:space="preserve"> </w:t>
            </w:r>
            <w:r w:rsidRPr="00EA7DF4">
              <w:rPr>
                <w:sz w:val="26"/>
                <w:szCs w:val="26"/>
                <w:lang w:val="en-US"/>
              </w:rPr>
              <w:t>X</w:t>
            </w:r>
            <w:r w:rsidRPr="00EA7DF4">
              <w:rPr>
                <w:sz w:val="26"/>
                <w:szCs w:val="26"/>
              </w:rPr>
              <w:t>ТТ</w:t>
            </w:r>
            <w:r>
              <w:rPr>
                <w:sz w:val="26"/>
                <w:szCs w:val="26"/>
              </w:rPr>
              <w:t>31519560522729, год выпуска 2006</w:t>
            </w:r>
            <w:r w:rsidRPr="00EA7DF4">
              <w:rPr>
                <w:sz w:val="26"/>
                <w:szCs w:val="26"/>
              </w:rPr>
              <w:t>, модель 409</w:t>
            </w:r>
            <w:r>
              <w:rPr>
                <w:sz w:val="26"/>
                <w:szCs w:val="26"/>
              </w:rPr>
              <w:t>00Т</w:t>
            </w:r>
            <w:r w:rsidRPr="00EA7DF4">
              <w:rPr>
                <w:sz w:val="26"/>
                <w:szCs w:val="26"/>
              </w:rPr>
              <w:t>, № двигателя *</w:t>
            </w:r>
            <w:r>
              <w:rPr>
                <w:sz w:val="26"/>
                <w:szCs w:val="26"/>
              </w:rPr>
              <w:t>63060040, регистрационный знак А293</w:t>
            </w:r>
            <w:r w:rsidRPr="00EA7DF4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</w:t>
            </w:r>
            <w:r w:rsidRPr="00EA7DF4">
              <w:rPr>
                <w:sz w:val="26"/>
                <w:szCs w:val="26"/>
              </w:rPr>
              <w:t>34</w:t>
            </w:r>
            <w:r w:rsidRPr="00696D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0264" w:rsidRPr="00397B36" w:rsidRDefault="00297FA3" w:rsidP="00C20264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20264" w:rsidRPr="00397B36" w:rsidRDefault="00297FA3" w:rsidP="00C20264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F2180" w:rsidRDefault="001F2180" w:rsidP="001F2180">
            <w:pPr>
              <w:jc w:val="center"/>
            </w:pPr>
          </w:p>
        </w:tc>
        <w:tc>
          <w:tcPr>
            <w:tcW w:w="2517" w:type="dxa"/>
          </w:tcPr>
          <w:p w:rsidR="001F2180" w:rsidRDefault="00FA17C2" w:rsidP="001F2180">
            <w:pPr>
              <w:jc w:val="center"/>
            </w:pPr>
            <w:r>
              <w:t>1.</w:t>
            </w:r>
            <w:r w:rsidR="001F2180">
              <w:t>Решение Совета депутатов № 202/4 от 30.09.2024</w:t>
            </w:r>
            <w:proofErr w:type="gramStart"/>
            <w:r w:rsidR="001F2180">
              <w:t>г(</w:t>
            </w:r>
            <w:proofErr w:type="gramEnd"/>
            <w:r w:rsidR="001F2180">
              <w:t>Прогнозный план на 2024-2025гг)</w:t>
            </w:r>
          </w:p>
          <w:p w:rsidR="00297FA3" w:rsidRDefault="00297FA3" w:rsidP="001F2180">
            <w:pPr>
              <w:jc w:val="center"/>
            </w:pPr>
          </w:p>
          <w:p w:rsidR="001F2180" w:rsidRDefault="00FA17C2" w:rsidP="001F2180">
            <w:pPr>
              <w:jc w:val="center"/>
            </w:pPr>
            <w:r>
              <w:t>2.</w:t>
            </w:r>
            <w:r w:rsidR="001F2180">
              <w:t>Информационное сообщение  о проведен</w:t>
            </w:r>
            <w:proofErr w:type="gramStart"/>
            <w:r w:rsidR="001F2180">
              <w:t>ии ау</w:t>
            </w:r>
            <w:proofErr w:type="gramEnd"/>
            <w:r w:rsidR="001F2180">
              <w:t>кциона в электронной форме</w:t>
            </w:r>
          </w:p>
          <w:p w:rsidR="00297FA3" w:rsidRDefault="00FA17C2" w:rsidP="001F2180">
            <w:pPr>
              <w:jc w:val="center"/>
            </w:pPr>
            <w:r>
              <w:t xml:space="preserve"> 08.11.2024</w:t>
            </w:r>
          </w:p>
          <w:p w:rsidR="00FA17C2" w:rsidRDefault="00FA17C2" w:rsidP="001F2180">
            <w:pPr>
              <w:jc w:val="center"/>
            </w:pPr>
            <w:r>
              <w:t>3.</w:t>
            </w:r>
            <w:r w:rsidR="001F2180">
              <w:t>Постановление № 48 от</w:t>
            </w:r>
            <w:r>
              <w:t xml:space="preserve"> </w:t>
            </w:r>
            <w:r w:rsidR="001F2180">
              <w:t xml:space="preserve">03.10.2024 </w:t>
            </w:r>
          </w:p>
          <w:p w:rsidR="001F2180" w:rsidRDefault="001F2180" w:rsidP="001F2180">
            <w:pPr>
              <w:jc w:val="center"/>
            </w:pPr>
            <w:r>
              <w:t xml:space="preserve"> о продаже муниципального имущества</w:t>
            </w:r>
            <w:r w:rsidR="00FA17C2">
              <w:t xml:space="preserve"> </w:t>
            </w:r>
          </w:p>
        </w:tc>
        <w:tc>
          <w:tcPr>
            <w:tcW w:w="1307" w:type="dxa"/>
          </w:tcPr>
          <w:p w:rsidR="00297FA3" w:rsidRPr="00397B36" w:rsidRDefault="00297FA3" w:rsidP="00297FA3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415</w:t>
            </w:r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000 руб.  00 коп</w:t>
            </w:r>
            <w:proofErr w:type="gramStart"/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proofErr w:type="gramEnd"/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gramStart"/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том числе НДС: 20%).</w:t>
            </w:r>
          </w:p>
          <w:p w:rsidR="001F2180" w:rsidRDefault="001F2180" w:rsidP="001F2180">
            <w:pPr>
              <w:jc w:val="center"/>
            </w:pPr>
          </w:p>
        </w:tc>
        <w:tc>
          <w:tcPr>
            <w:tcW w:w="1597" w:type="dxa"/>
          </w:tcPr>
          <w:p w:rsidR="001F2180" w:rsidRDefault="00297FA3" w:rsidP="001F2180">
            <w:pPr>
              <w:jc w:val="center"/>
            </w:pPr>
            <w:r>
              <w:t>0,00</w:t>
            </w:r>
          </w:p>
        </w:tc>
        <w:tc>
          <w:tcPr>
            <w:tcW w:w="1543" w:type="dxa"/>
          </w:tcPr>
          <w:p w:rsidR="001F2180" w:rsidRDefault="00297FA3" w:rsidP="001F2180">
            <w:pPr>
              <w:jc w:val="center"/>
            </w:pPr>
            <w:r>
              <w:t>Аукцион не состоялся в связи с отсутствием заявок</w:t>
            </w:r>
          </w:p>
        </w:tc>
      </w:tr>
      <w:tr w:rsidR="001F2180" w:rsidTr="00297FA3">
        <w:tc>
          <w:tcPr>
            <w:tcW w:w="2607" w:type="dxa"/>
          </w:tcPr>
          <w:p w:rsidR="00C20264" w:rsidRPr="0045739B" w:rsidRDefault="00C20264" w:rsidP="00C20264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05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Здание нежилое общая площадь 103,3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кадастровый номер 34:12:080004:1491, расположенное по адресу Волгоградская обл., Клетский район, станица Кременская, ул. 50 лет Октября, дом 1/1</w:t>
            </w:r>
          </w:p>
          <w:p w:rsidR="00C20264" w:rsidRPr="00977D2E" w:rsidRDefault="00297FA3" w:rsidP="00C20264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F2180" w:rsidRDefault="001F2180" w:rsidP="001F2180">
            <w:pPr>
              <w:jc w:val="center"/>
            </w:pPr>
          </w:p>
        </w:tc>
        <w:tc>
          <w:tcPr>
            <w:tcW w:w="2517" w:type="dxa"/>
          </w:tcPr>
          <w:p w:rsidR="00297FA3" w:rsidRDefault="00FA17C2" w:rsidP="00297FA3">
            <w:pPr>
              <w:jc w:val="center"/>
            </w:pPr>
            <w:r>
              <w:t>1.</w:t>
            </w:r>
            <w:r w:rsidR="00297FA3">
              <w:t>Решение Совета депутатов № 202/4 от 30.09.2024</w:t>
            </w:r>
            <w:proofErr w:type="gramStart"/>
            <w:r w:rsidR="00297FA3">
              <w:t>г(</w:t>
            </w:r>
            <w:proofErr w:type="gramEnd"/>
            <w:r w:rsidR="00297FA3">
              <w:t>Прогнозный план на 2024-2025гг)</w:t>
            </w:r>
          </w:p>
          <w:p w:rsidR="00297FA3" w:rsidRDefault="00297FA3" w:rsidP="00297FA3">
            <w:pPr>
              <w:jc w:val="center"/>
            </w:pPr>
          </w:p>
          <w:p w:rsidR="00297FA3" w:rsidRDefault="00FA17C2" w:rsidP="00297FA3">
            <w:pPr>
              <w:jc w:val="center"/>
            </w:pPr>
            <w:r>
              <w:t>2.</w:t>
            </w:r>
            <w:r w:rsidR="00297FA3">
              <w:t>Информационное сообщение  о проведен</w:t>
            </w:r>
            <w:proofErr w:type="gramStart"/>
            <w:r w:rsidR="00297FA3">
              <w:t>ии ау</w:t>
            </w:r>
            <w:proofErr w:type="gramEnd"/>
            <w:r w:rsidR="00297FA3">
              <w:t>кциона в электронной форме</w:t>
            </w:r>
          </w:p>
          <w:p w:rsidR="00297FA3" w:rsidRDefault="00FA17C2" w:rsidP="00297FA3">
            <w:pPr>
              <w:jc w:val="center"/>
            </w:pPr>
            <w:r>
              <w:t>08.11.2024</w:t>
            </w:r>
          </w:p>
          <w:p w:rsidR="00FA17C2" w:rsidRDefault="00FA17C2" w:rsidP="00297FA3">
            <w:pPr>
              <w:jc w:val="center"/>
            </w:pPr>
            <w:r>
              <w:t>3.</w:t>
            </w:r>
            <w:r w:rsidR="00297FA3">
              <w:t>Постановление № 48 от</w:t>
            </w:r>
            <w:r w:rsidR="00876D35">
              <w:t xml:space="preserve"> </w:t>
            </w:r>
            <w:r w:rsidR="00297FA3">
              <w:t xml:space="preserve">03.10.2024 </w:t>
            </w:r>
          </w:p>
          <w:p w:rsidR="001F2180" w:rsidRDefault="00297FA3" w:rsidP="00297FA3">
            <w:pPr>
              <w:jc w:val="center"/>
            </w:pPr>
            <w:r>
              <w:t xml:space="preserve"> о продаже муниципального имущества</w:t>
            </w:r>
          </w:p>
        </w:tc>
        <w:tc>
          <w:tcPr>
            <w:tcW w:w="1307" w:type="dxa"/>
          </w:tcPr>
          <w:p w:rsidR="00297FA3" w:rsidRPr="00977D2E" w:rsidRDefault="00297FA3" w:rsidP="00297FA3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304580 руб.  00 коп</w:t>
            </w:r>
            <w:proofErr w:type="gramStart"/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proofErr w:type="gramEnd"/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gramStart"/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977D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том числе НДС: 20%).</w:t>
            </w:r>
          </w:p>
          <w:p w:rsidR="001F2180" w:rsidRDefault="001F2180" w:rsidP="001F2180">
            <w:pPr>
              <w:jc w:val="center"/>
            </w:pPr>
          </w:p>
        </w:tc>
        <w:tc>
          <w:tcPr>
            <w:tcW w:w="1597" w:type="dxa"/>
          </w:tcPr>
          <w:p w:rsidR="001F2180" w:rsidRDefault="00297FA3" w:rsidP="001F2180">
            <w:pPr>
              <w:jc w:val="center"/>
            </w:pPr>
            <w:r>
              <w:t>0,00</w:t>
            </w:r>
          </w:p>
        </w:tc>
        <w:tc>
          <w:tcPr>
            <w:tcW w:w="1543" w:type="dxa"/>
          </w:tcPr>
          <w:p w:rsidR="001F2180" w:rsidRDefault="00297FA3" w:rsidP="001F2180">
            <w:pPr>
              <w:jc w:val="center"/>
            </w:pPr>
            <w:r>
              <w:t>Аукцион не состоялся в связи с отсутствием заявок</w:t>
            </w:r>
          </w:p>
        </w:tc>
      </w:tr>
    </w:tbl>
    <w:p w:rsidR="001F2180" w:rsidRDefault="001F2180" w:rsidP="001F2180">
      <w:pPr>
        <w:jc w:val="center"/>
      </w:pPr>
      <w:bookmarkStart w:id="0" w:name="_GoBack"/>
      <w:bookmarkEnd w:id="0"/>
    </w:p>
    <w:sectPr w:rsidR="001F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80"/>
    <w:rsid w:val="001F2180"/>
    <w:rsid w:val="00297FA3"/>
    <w:rsid w:val="004F56C7"/>
    <w:rsid w:val="00876D35"/>
    <w:rsid w:val="00C20264"/>
    <w:rsid w:val="00F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0264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0264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79044</dc:creator>
  <cp:lastModifiedBy>79044</cp:lastModifiedBy>
  <cp:revision>5</cp:revision>
  <dcterms:created xsi:type="dcterms:W3CDTF">2024-12-02T08:24:00Z</dcterms:created>
  <dcterms:modified xsi:type="dcterms:W3CDTF">2024-12-05T06:18:00Z</dcterms:modified>
</cp:coreProperties>
</file>