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48" w:rsidRPr="00102131" w:rsidRDefault="00FA63AF">
      <w:pPr>
        <w:suppressAutoHyphens w:val="0"/>
        <w:spacing w:after="0" w:line="240" w:lineRule="auto"/>
        <w:ind w:right="-9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КРЕМЕНСКОГО</w:t>
      </w:r>
    </w:p>
    <w:p w:rsidR="00E71D48" w:rsidRPr="00102131" w:rsidRDefault="00E02F30">
      <w:pPr>
        <w:suppressAutoHyphens w:val="0"/>
        <w:spacing w:after="0" w:line="240" w:lineRule="auto"/>
        <w:ind w:right="-9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E71D48" w:rsidRPr="00102131" w:rsidRDefault="00E02F30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КЛЕТСКОГО  МУНИЦИПАЛЬНОГО  РАЙОНА</w:t>
      </w:r>
    </w:p>
    <w:p w:rsidR="00E71D48" w:rsidRPr="00102131" w:rsidRDefault="00E02F30">
      <w:pPr>
        <w:pBdr>
          <w:bottom w:val="single" w:sz="12" w:space="1" w:color="000000"/>
        </w:pBd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E71D48" w:rsidRPr="00102131" w:rsidRDefault="00E02F30">
      <w:pPr>
        <w:keepNext/>
        <w:keepLines/>
        <w:suppressAutoHyphens w:val="0"/>
        <w:spacing w:before="480" w:line="240" w:lineRule="auto"/>
        <w:ind w:left="-2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2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71D48" w:rsidRPr="00102131" w:rsidRDefault="00FA63AF">
      <w:pPr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71D54" w:rsidRPr="00102131">
        <w:rPr>
          <w:rFonts w:ascii="Times New Roman" w:eastAsia="Times New Roman" w:hAnsi="Times New Roman" w:cs="Times New Roman"/>
          <w:sz w:val="28"/>
          <w:szCs w:val="28"/>
          <w:lang w:eastAsia="ru-RU"/>
        </w:rPr>
        <w:t>03.10</w:t>
      </w:r>
      <w:r w:rsidRPr="00102131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 №</w:t>
      </w:r>
      <w:r w:rsidR="00471D54" w:rsidRPr="0010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</w:p>
    <w:p w:rsidR="00471D54" w:rsidRPr="00102131" w:rsidRDefault="00471D54">
      <w:pPr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</w:t>
      </w:r>
      <w:proofErr w:type="gramStart"/>
      <w:r w:rsidR="0010213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0213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proofErr w:type="gramEnd"/>
      <w:r w:rsidRPr="0010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13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02131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юджетного</w:t>
      </w:r>
    </w:p>
    <w:p w:rsidR="00471D54" w:rsidRPr="00102131" w:rsidRDefault="00102131">
      <w:pPr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71D54" w:rsidRPr="0010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71D54" w:rsidRPr="0010213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ультуры «Казачка»</w:t>
      </w:r>
    </w:p>
    <w:p w:rsidR="00471D54" w:rsidRPr="00102131" w:rsidRDefault="00102131">
      <w:pPr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(МБУК «</w:t>
      </w:r>
      <w:r w:rsidR="00471D54" w:rsidRPr="001021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Казачка»)</w:t>
      </w:r>
    </w:p>
    <w:p w:rsidR="00E71D48" w:rsidRPr="00102131" w:rsidRDefault="00E02F30">
      <w:pPr>
        <w:suppressAutoHyphens w:val="0"/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 w:rsidRPr="001021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</w:t>
      </w:r>
      <w:r w:rsidR="00471D54" w:rsidRPr="001021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2131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от 06.10.2003 № 131-ФЗ «Об общих принципах организации местного самоуправления в Российской Ф</w:t>
      </w:r>
      <w:r w:rsidRPr="001021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дерации», Уставом </w:t>
      </w:r>
      <w:r w:rsidR="0073386F" w:rsidRPr="00102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Кременского</w:t>
      </w:r>
      <w:r w:rsidRPr="00102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Клетского муниц</w:t>
      </w:r>
      <w:r w:rsidRPr="00102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102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пального района Волгоградской области</w:t>
      </w:r>
      <w:r w:rsidRPr="001021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386F" w:rsidRPr="001021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Кременского</w:t>
      </w:r>
      <w:r w:rsidRPr="0010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Pr="0010213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021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Клетского муниципального района Волгоградской области</w:t>
      </w:r>
      <w:r w:rsidR="00471D54" w:rsidRPr="0010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основании Решения Совета депутатов Кременского сельского поселения </w:t>
      </w:r>
      <w:proofErr w:type="spellStart"/>
      <w:r w:rsidR="00471D54" w:rsidRPr="0010213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Клетского</w:t>
      </w:r>
      <w:proofErr w:type="spellEnd"/>
      <w:r w:rsidR="00471D54" w:rsidRPr="0010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Волгоградской области № 202/8 «О с</w:t>
      </w:r>
      <w:r w:rsidR="00471D54" w:rsidRPr="001021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1D54" w:rsidRPr="001021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здании муниципального бюджетного учреждения культуры «Казачка».</w:t>
      </w:r>
      <w:proofErr w:type="gramEnd"/>
    </w:p>
    <w:p w:rsidR="00E71D48" w:rsidRPr="00102131" w:rsidRDefault="00E71D48">
      <w:pPr>
        <w:suppressAutoHyphens w:val="0"/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71D48" w:rsidRPr="00102131" w:rsidRDefault="00E02F30">
      <w:pPr>
        <w:suppressAutoHyphens w:val="0"/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021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ПОСТАНОВЛЯЕТ:</w:t>
      </w:r>
    </w:p>
    <w:p w:rsidR="00471D54" w:rsidRPr="00102131" w:rsidRDefault="00E02F30" w:rsidP="00471D54">
      <w:pPr>
        <w:suppressAutoHyphens w:val="0"/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0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71D54" w:rsidRPr="0010213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Устав муниципального бюджетного учреждения культуры «Казачка».</w:t>
      </w:r>
    </w:p>
    <w:p w:rsidR="00E71D48" w:rsidRPr="00102131" w:rsidRDefault="00E71D48" w:rsidP="00471D54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D48" w:rsidRPr="00102131" w:rsidRDefault="00471D5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021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1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0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 </w:t>
      </w:r>
    </w:p>
    <w:p w:rsidR="00E71D48" w:rsidRPr="00102131" w:rsidRDefault="00E71D48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F30" w:rsidRPr="00102131" w:rsidRDefault="007647DC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3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</w:t>
      </w:r>
      <w:r w:rsidR="004C556E" w:rsidRPr="001021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ременского</w:t>
      </w:r>
    </w:p>
    <w:p w:rsidR="00E71D48" w:rsidRPr="00102131" w:rsidRDefault="00E02F30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</w:t>
      </w:r>
      <w:r w:rsidR="004C556E" w:rsidRPr="0010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В.В. Уткин</w:t>
      </w:r>
    </w:p>
    <w:p w:rsidR="00E71D48" w:rsidRPr="00102131" w:rsidRDefault="00E71D48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535C9B" w:rsidRPr="00102131" w:rsidRDefault="00535C9B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535C9B" w:rsidRPr="00102131" w:rsidRDefault="00535C9B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535C9B" w:rsidRDefault="00535C9B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</w:p>
    <w:p w:rsidR="00535C9B" w:rsidRDefault="00535C9B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</w:p>
    <w:p w:rsidR="00535C9B" w:rsidRDefault="00535C9B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</w:p>
    <w:p w:rsidR="00535C9B" w:rsidRDefault="00535C9B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</w:p>
    <w:p w:rsidR="00535C9B" w:rsidRDefault="00535C9B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</w:p>
    <w:p w:rsidR="00535C9B" w:rsidRDefault="00535C9B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</w:p>
    <w:p w:rsidR="00535C9B" w:rsidRDefault="00535C9B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</w:p>
    <w:p w:rsidR="00535C9B" w:rsidRDefault="00535C9B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</w:p>
    <w:p w:rsidR="00535C9B" w:rsidRDefault="00535C9B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</w:p>
    <w:p w:rsidR="00535C9B" w:rsidRDefault="00535C9B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</w:p>
    <w:p w:rsidR="00535C9B" w:rsidRDefault="00535C9B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</w:p>
    <w:p w:rsidR="00535C9B" w:rsidRDefault="00535C9B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</w:p>
    <w:p w:rsidR="00535C9B" w:rsidRDefault="00535C9B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</w:p>
    <w:p w:rsidR="00535C9B" w:rsidRDefault="00535C9B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</w:p>
    <w:p w:rsidR="00535C9B" w:rsidRDefault="00535C9B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</w:p>
    <w:p w:rsidR="00535C9B" w:rsidRDefault="00535C9B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</w:p>
    <w:p w:rsidR="00535C9B" w:rsidRDefault="00535C9B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</w:p>
    <w:p w:rsidR="00535C9B" w:rsidRDefault="00535C9B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</w:p>
    <w:p w:rsidR="00535C9B" w:rsidRDefault="00535C9B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</w:p>
    <w:p w:rsidR="00535C9B" w:rsidRDefault="00535C9B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</w:p>
    <w:p w:rsidR="00535C9B" w:rsidRDefault="00535C9B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</w:p>
    <w:p w:rsidR="00535C9B" w:rsidRDefault="00535C9B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</w:p>
    <w:p w:rsidR="006D08BD" w:rsidRDefault="006D08BD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</w:p>
    <w:p w:rsidR="006D08BD" w:rsidRDefault="006D08BD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</w:p>
    <w:p w:rsidR="006D08BD" w:rsidRDefault="006D08BD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</w:p>
    <w:p w:rsidR="006D08BD" w:rsidRDefault="006D08BD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</w:p>
    <w:p w:rsidR="006D08BD" w:rsidRDefault="006D08BD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</w:p>
    <w:p w:rsidR="006D08BD" w:rsidRDefault="006D08BD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</w:p>
    <w:p w:rsidR="006D08BD" w:rsidRDefault="006D08BD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</w:p>
    <w:p w:rsidR="006D08BD" w:rsidRDefault="006D08BD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</w:p>
    <w:p w:rsidR="00535C9B" w:rsidRDefault="00535C9B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</w:p>
    <w:p w:rsidR="00535C9B" w:rsidRDefault="00535C9B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</w:p>
    <w:p w:rsidR="00535C9B" w:rsidRPr="00535C9B" w:rsidRDefault="00535C9B" w:rsidP="00535C9B">
      <w:pPr>
        <w:suppressAutoHyphens w:val="0"/>
        <w:jc w:val="center"/>
        <w:rPr>
          <w:rFonts w:ascii="Times New Roman" w:hAnsi="Times New Roman"/>
          <w:b/>
          <w:sz w:val="32"/>
          <w:szCs w:val="32"/>
        </w:rPr>
      </w:pPr>
      <w:r w:rsidRPr="00535C9B">
        <w:rPr>
          <w:rFonts w:ascii="Times New Roman" w:hAnsi="Times New Roman"/>
          <w:b/>
          <w:sz w:val="32"/>
          <w:szCs w:val="32"/>
        </w:rPr>
        <w:t>УСТАВ</w:t>
      </w:r>
    </w:p>
    <w:p w:rsidR="00535C9B" w:rsidRPr="00535C9B" w:rsidRDefault="00535C9B" w:rsidP="00535C9B">
      <w:pPr>
        <w:suppressAutoHyphens w:val="0"/>
        <w:jc w:val="center"/>
        <w:rPr>
          <w:rFonts w:ascii="Times New Roman" w:hAnsi="Times New Roman"/>
          <w:b/>
          <w:sz w:val="32"/>
          <w:szCs w:val="32"/>
        </w:rPr>
      </w:pPr>
      <w:r w:rsidRPr="00535C9B">
        <w:rPr>
          <w:rFonts w:ascii="Times New Roman" w:hAnsi="Times New Roman"/>
          <w:b/>
          <w:sz w:val="32"/>
          <w:szCs w:val="32"/>
        </w:rPr>
        <w:t>МУНИЦИПАЛЬНОГО БЮДЖЕТНОГО УЧРЕЖДЕНИЯ</w:t>
      </w:r>
    </w:p>
    <w:p w:rsidR="00535C9B" w:rsidRPr="00535C9B" w:rsidRDefault="00535C9B" w:rsidP="00535C9B">
      <w:pPr>
        <w:suppressAutoHyphens w:val="0"/>
        <w:jc w:val="center"/>
        <w:rPr>
          <w:rFonts w:ascii="Times New Roman" w:hAnsi="Times New Roman"/>
          <w:b/>
          <w:sz w:val="32"/>
          <w:szCs w:val="32"/>
        </w:rPr>
      </w:pPr>
      <w:r w:rsidRPr="00535C9B">
        <w:rPr>
          <w:rFonts w:ascii="Times New Roman" w:hAnsi="Times New Roman"/>
          <w:b/>
          <w:sz w:val="32"/>
          <w:szCs w:val="32"/>
        </w:rPr>
        <w:t>КУЛЬТУРЫ «КАЗАЧКА»</w:t>
      </w:r>
    </w:p>
    <w:p w:rsidR="00535C9B" w:rsidRPr="00535C9B" w:rsidRDefault="00535C9B" w:rsidP="00535C9B">
      <w:pPr>
        <w:suppressAutoHyphens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Кременского сельского поселения </w:t>
      </w:r>
    </w:p>
    <w:p w:rsidR="00535C9B" w:rsidRPr="00535C9B" w:rsidRDefault="00535C9B" w:rsidP="00535C9B">
      <w:pPr>
        <w:suppressAutoHyphens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35C9B">
        <w:rPr>
          <w:rFonts w:ascii="Times New Roman" w:hAnsi="Times New Roman"/>
          <w:sz w:val="28"/>
          <w:szCs w:val="28"/>
        </w:rPr>
        <w:t>Клетского</w:t>
      </w:r>
      <w:proofErr w:type="spellEnd"/>
      <w:r w:rsidRPr="00535C9B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535C9B" w:rsidRPr="00535C9B" w:rsidRDefault="00535C9B" w:rsidP="00535C9B">
      <w:pPr>
        <w:suppressAutoHyphens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5C9B" w:rsidRPr="00535C9B" w:rsidRDefault="00535C9B" w:rsidP="00535C9B">
      <w:pPr>
        <w:suppressAutoHyphens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5C9B" w:rsidRPr="00535C9B" w:rsidRDefault="00535C9B" w:rsidP="00535C9B">
      <w:pPr>
        <w:suppressAutoHyphens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5C9B" w:rsidRPr="00535C9B" w:rsidRDefault="00535C9B" w:rsidP="00535C9B">
      <w:pPr>
        <w:suppressAutoHyphens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5C9B" w:rsidRPr="00535C9B" w:rsidRDefault="00535C9B" w:rsidP="00535C9B">
      <w:pPr>
        <w:suppressAutoHyphens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5C9B" w:rsidRPr="00535C9B" w:rsidRDefault="00535C9B" w:rsidP="00535C9B">
      <w:pPr>
        <w:suppressAutoHyphens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5C9B" w:rsidRPr="00535C9B" w:rsidRDefault="00535C9B" w:rsidP="00535C9B">
      <w:pPr>
        <w:suppressAutoHyphens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5C9B" w:rsidRPr="00535C9B" w:rsidRDefault="00535C9B" w:rsidP="00535C9B">
      <w:pPr>
        <w:suppressAutoHyphens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5C9B" w:rsidRPr="00535C9B" w:rsidRDefault="00535C9B" w:rsidP="00535C9B">
      <w:pPr>
        <w:suppressAutoHyphens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5C9B" w:rsidRDefault="00535C9B" w:rsidP="00535C9B">
      <w:pPr>
        <w:suppressAutoHyphens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5C9B" w:rsidRDefault="00535C9B" w:rsidP="00535C9B">
      <w:pPr>
        <w:suppressAutoHyphens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5C9B" w:rsidRDefault="00535C9B" w:rsidP="00535C9B">
      <w:pPr>
        <w:suppressAutoHyphens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5C9B" w:rsidRDefault="00535C9B" w:rsidP="00535C9B">
      <w:pPr>
        <w:suppressAutoHyphens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5C9B" w:rsidRDefault="00535C9B" w:rsidP="00535C9B">
      <w:pPr>
        <w:suppressAutoHyphens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5C9B" w:rsidRDefault="00535C9B" w:rsidP="00535C9B">
      <w:pPr>
        <w:suppressAutoHyphens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5C9B" w:rsidRDefault="00535C9B" w:rsidP="00535C9B">
      <w:pPr>
        <w:suppressAutoHyphens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5C9B" w:rsidRDefault="00535C9B" w:rsidP="00535C9B">
      <w:pPr>
        <w:suppressAutoHyphens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5C9B" w:rsidRPr="00535C9B" w:rsidRDefault="00535C9B" w:rsidP="00535C9B">
      <w:pPr>
        <w:suppressAutoHyphens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5C9B" w:rsidRPr="00535C9B" w:rsidRDefault="00535C9B" w:rsidP="00535C9B">
      <w:pPr>
        <w:suppressAutoHyphens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5C9B" w:rsidRDefault="00535C9B" w:rsidP="00535C9B">
      <w:pPr>
        <w:suppressAutoHyphens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ст. </w:t>
      </w:r>
      <w:proofErr w:type="spellStart"/>
      <w:r w:rsidRPr="00535C9B">
        <w:rPr>
          <w:rFonts w:ascii="Times New Roman" w:hAnsi="Times New Roman"/>
          <w:sz w:val="28"/>
          <w:szCs w:val="28"/>
        </w:rPr>
        <w:t>Кременская</w:t>
      </w:r>
      <w:proofErr w:type="spellEnd"/>
      <w:r w:rsidRPr="00535C9B">
        <w:rPr>
          <w:rFonts w:ascii="Times New Roman" w:hAnsi="Times New Roman"/>
          <w:sz w:val="28"/>
          <w:szCs w:val="28"/>
        </w:rPr>
        <w:t xml:space="preserve"> 2024</w:t>
      </w:r>
    </w:p>
    <w:p w:rsidR="00535C9B" w:rsidRPr="00535C9B" w:rsidRDefault="00535C9B" w:rsidP="00535C9B">
      <w:pPr>
        <w:suppressAutoHyphens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5C9B" w:rsidRPr="00535C9B" w:rsidRDefault="00535C9B" w:rsidP="00535C9B">
      <w:pPr>
        <w:suppressAutoHyphens w:val="0"/>
        <w:rPr>
          <w:rFonts w:ascii="Times New Roman" w:hAnsi="Times New Roman"/>
          <w:b/>
          <w:sz w:val="28"/>
          <w:szCs w:val="28"/>
        </w:rPr>
      </w:pPr>
      <w:r w:rsidRPr="00535C9B">
        <w:rPr>
          <w:rFonts w:ascii="Times New Roman" w:hAnsi="Times New Roman"/>
          <w:b/>
          <w:sz w:val="28"/>
          <w:szCs w:val="28"/>
        </w:rPr>
        <w:t>Содержание</w:t>
      </w:r>
    </w:p>
    <w:p w:rsidR="00535C9B" w:rsidRPr="00535C9B" w:rsidRDefault="00535C9B" w:rsidP="00535C9B">
      <w:pPr>
        <w:numPr>
          <w:ilvl w:val="0"/>
          <w:numId w:val="1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Общие положения . . . . . . . . . . . . . . . . . . . . . . . . .  . . . . . . . . . . . .  . . .1-2</w:t>
      </w:r>
    </w:p>
    <w:p w:rsidR="00535C9B" w:rsidRPr="00535C9B" w:rsidRDefault="00535C9B" w:rsidP="00535C9B">
      <w:pPr>
        <w:numPr>
          <w:ilvl w:val="0"/>
          <w:numId w:val="1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Цели, задачи и виды деятельности учреждения . . . . . . . . . . . . . . . .. 2-5</w:t>
      </w:r>
    </w:p>
    <w:p w:rsidR="00535C9B" w:rsidRPr="00535C9B" w:rsidRDefault="00535C9B" w:rsidP="00535C9B">
      <w:pPr>
        <w:numPr>
          <w:ilvl w:val="0"/>
          <w:numId w:val="1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Финансирование учреждения . . . . . . . . . . . . . . . . . . . . . . . . . . . . . . 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C9B">
        <w:rPr>
          <w:rFonts w:ascii="Times New Roman" w:hAnsi="Times New Roman"/>
          <w:sz w:val="28"/>
          <w:szCs w:val="28"/>
        </w:rPr>
        <w:t>6</w:t>
      </w:r>
    </w:p>
    <w:p w:rsidR="00535C9B" w:rsidRPr="00535C9B" w:rsidRDefault="00535C9B" w:rsidP="00535C9B">
      <w:pPr>
        <w:numPr>
          <w:ilvl w:val="0"/>
          <w:numId w:val="1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Имущество учреждения  . . . . . . . . . . . . . . . . . . . . . . . . . . . . . . . . . . 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35C9B">
        <w:rPr>
          <w:rFonts w:ascii="Times New Roman" w:hAnsi="Times New Roman"/>
          <w:sz w:val="28"/>
          <w:szCs w:val="28"/>
        </w:rPr>
        <w:t>7-8</w:t>
      </w:r>
    </w:p>
    <w:p w:rsidR="00535C9B" w:rsidRPr="00535C9B" w:rsidRDefault="00535C9B" w:rsidP="00535C9B">
      <w:pPr>
        <w:numPr>
          <w:ilvl w:val="0"/>
          <w:numId w:val="1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Управление учреждением  . . . . . . . . . . . . . . . . . . . . . . . . . . . . . . . . 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C9B">
        <w:rPr>
          <w:rFonts w:ascii="Times New Roman" w:hAnsi="Times New Roman"/>
          <w:sz w:val="28"/>
          <w:szCs w:val="28"/>
        </w:rPr>
        <w:t>8-9</w:t>
      </w:r>
    </w:p>
    <w:p w:rsidR="00535C9B" w:rsidRPr="00535C9B" w:rsidRDefault="00535C9B" w:rsidP="00535C9B">
      <w:pPr>
        <w:numPr>
          <w:ilvl w:val="0"/>
          <w:numId w:val="1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Трудовые отношения . . . . . . . . . . . . . . . . . . . . . . . . . . . . . . . . . . . . . . 9-10</w:t>
      </w:r>
    </w:p>
    <w:p w:rsidR="00535C9B" w:rsidRPr="00535C9B" w:rsidRDefault="00535C9B" w:rsidP="00535C9B">
      <w:pPr>
        <w:numPr>
          <w:ilvl w:val="0"/>
          <w:numId w:val="1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Регулирование деятельности учреждения  . . . . . . . . . . . . . . . . . . . 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C9B">
        <w:rPr>
          <w:rFonts w:ascii="Times New Roman" w:hAnsi="Times New Roman"/>
          <w:sz w:val="28"/>
          <w:szCs w:val="28"/>
        </w:rPr>
        <w:t>10</w:t>
      </w:r>
    </w:p>
    <w:p w:rsidR="00535C9B" w:rsidRPr="00535C9B" w:rsidRDefault="00535C9B" w:rsidP="00535C9B">
      <w:pPr>
        <w:numPr>
          <w:ilvl w:val="0"/>
          <w:numId w:val="1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Реорганизация и ликвидация учреждения . . . . . .</w:t>
      </w:r>
      <w:r>
        <w:rPr>
          <w:rFonts w:ascii="Times New Roman" w:hAnsi="Times New Roman"/>
          <w:sz w:val="28"/>
          <w:szCs w:val="28"/>
        </w:rPr>
        <w:t xml:space="preserve"> . . . . . . . . . . . . . .  10</w:t>
      </w:r>
      <w:r w:rsidRPr="00535C9B">
        <w:rPr>
          <w:rFonts w:ascii="Times New Roman" w:hAnsi="Times New Roman"/>
          <w:sz w:val="28"/>
          <w:szCs w:val="28"/>
        </w:rPr>
        <w:t>-11</w:t>
      </w:r>
    </w:p>
    <w:p w:rsidR="00535C9B" w:rsidRPr="00535C9B" w:rsidRDefault="00535C9B" w:rsidP="00535C9B">
      <w:pPr>
        <w:numPr>
          <w:ilvl w:val="0"/>
          <w:numId w:val="1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Изменения и дополнение Устава  . . . . . . . . . . . . . . . . . . . . . . . . . .. . </w:t>
      </w:r>
      <w:r>
        <w:rPr>
          <w:rFonts w:ascii="Times New Roman" w:hAnsi="Times New Roman"/>
          <w:sz w:val="28"/>
          <w:szCs w:val="28"/>
        </w:rPr>
        <w:t>1</w:t>
      </w:r>
      <w:r w:rsidRPr="00535C9B">
        <w:rPr>
          <w:rFonts w:ascii="Times New Roman" w:hAnsi="Times New Roman"/>
          <w:sz w:val="28"/>
          <w:szCs w:val="28"/>
        </w:rPr>
        <w:t>1</w:t>
      </w:r>
    </w:p>
    <w:p w:rsidR="00535C9B" w:rsidRPr="00535C9B" w:rsidRDefault="00535C9B" w:rsidP="00535C9B">
      <w:pPr>
        <w:suppressAutoHyphens w:val="0"/>
        <w:rPr>
          <w:rFonts w:ascii="Times New Roman" w:hAnsi="Times New Roman"/>
          <w:sz w:val="28"/>
          <w:szCs w:val="28"/>
        </w:rPr>
      </w:pPr>
    </w:p>
    <w:p w:rsidR="00535C9B" w:rsidRPr="00535C9B" w:rsidRDefault="00535C9B" w:rsidP="00535C9B">
      <w:pPr>
        <w:suppressAutoHyphens w:val="0"/>
        <w:rPr>
          <w:rFonts w:ascii="Times New Roman" w:hAnsi="Times New Roman"/>
          <w:sz w:val="28"/>
          <w:szCs w:val="28"/>
        </w:rPr>
      </w:pPr>
    </w:p>
    <w:p w:rsidR="00535C9B" w:rsidRPr="00535C9B" w:rsidRDefault="00535C9B" w:rsidP="00535C9B">
      <w:pPr>
        <w:suppressAutoHyphens w:val="0"/>
        <w:rPr>
          <w:rFonts w:ascii="Times New Roman" w:hAnsi="Times New Roman"/>
          <w:sz w:val="28"/>
          <w:szCs w:val="28"/>
        </w:rPr>
      </w:pPr>
    </w:p>
    <w:p w:rsidR="00535C9B" w:rsidRPr="00535C9B" w:rsidRDefault="00535C9B" w:rsidP="00535C9B">
      <w:pPr>
        <w:suppressAutoHyphens w:val="0"/>
        <w:rPr>
          <w:rFonts w:ascii="Times New Roman" w:hAnsi="Times New Roman"/>
          <w:sz w:val="28"/>
          <w:szCs w:val="28"/>
        </w:rPr>
      </w:pPr>
    </w:p>
    <w:p w:rsidR="00535C9B" w:rsidRPr="00535C9B" w:rsidRDefault="00535C9B" w:rsidP="00535C9B">
      <w:pPr>
        <w:suppressAutoHyphens w:val="0"/>
        <w:rPr>
          <w:rFonts w:ascii="Times New Roman" w:hAnsi="Times New Roman"/>
          <w:sz w:val="28"/>
          <w:szCs w:val="28"/>
        </w:rPr>
      </w:pPr>
    </w:p>
    <w:p w:rsidR="00535C9B" w:rsidRPr="00535C9B" w:rsidRDefault="00535C9B" w:rsidP="00535C9B">
      <w:pPr>
        <w:suppressAutoHyphens w:val="0"/>
        <w:rPr>
          <w:rFonts w:ascii="Times New Roman" w:hAnsi="Times New Roman"/>
          <w:sz w:val="28"/>
          <w:szCs w:val="28"/>
        </w:rPr>
      </w:pPr>
    </w:p>
    <w:p w:rsidR="00535C9B" w:rsidRPr="00535C9B" w:rsidRDefault="00535C9B" w:rsidP="00535C9B">
      <w:pPr>
        <w:suppressAutoHyphens w:val="0"/>
        <w:rPr>
          <w:rFonts w:ascii="Times New Roman" w:hAnsi="Times New Roman"/>
          <w:sz w:val="28"/>
          <w:szCs w:val="28"/>
        </w:rPr>
      </w:pPr>
    </w:p>
    <w:p w:rsidR="00535C9B" w:rsidRPr="00535C9B" w:rsidRDefault="00535C9B" w:rsidP="00535C9B">
      <w:pPr>
        <w:suppressAutoHyphens w:val="0"/>
        <w:rPr>
          <w:rFonts w:ascii="Times New Roman" w:hAnsi="Times New Roman"/>
          <w:sz w:val="28"/>
          <w:szCs w:val="28"/>
        </w:rPr>
      </w:pPr>
    </w:p>
    <w:p w:rsidR="00535C9B" w:rsidRPr="00535C9B" w:rsidRDefault="00535C9B" w:rsidP="00535C9B">
      <w:pPr>
        <w:suppressAutoHyphens w:val="0"/>
        <w:rPr>
          <w:rFonts w:ascii="Times New Roman" w:hAnsi="Times New Roman"/>
          <w:sz w:val="28"/>
          <w:szCs w:val="28"/>
        </w:rPr>
      </w:pPr>
    </w:p>
    <w:p w:rsidR="00535C9B" w:rsidRPr="00535C9B" w:rsidRDefault="00535C9B" w:rsidP="00535C9B">
      <w:pPr>
        <w:suppressAutoHyphens w:val="0"/>
        <w:rPr>
          <w:rFonts w:ascii="Times New Roman" w:hAnsi="Times New Roman"/>
          <w:sz w:val="28"/>
          <w:szCs w:val="28"/>
        </w:rPr>
      </w:pPr>
    </w:p>
    <w:p w:rsidR="00535C9B" w:rsidRPr="00535C9B" w:rsidRDefault="00535C9B" w:rsidP="00535C9B">
      <w:pPr>
        <w:suppressAutoHyphens w:val="0"/>
        <w:rPr>
          <w:rFonts w:ascii="Times New Roman" w:hAnsi="Times New Roman"/>
          <w:sz w:val="28"/>
          <w:szCs w:val="28"/>
        </w:rPr>
      </w:pPr>
    </w:p>
    <w:p w:rsidR="00535C9B" w:rsidRPr="00535C9B" w:rsidRDefault="00535C9B" w:rsidP="00535C9B">
      <w:pPr>
        <w:suppressAutoHyphens w:val="0"/>
        <w:rPr>
          <w:rFonts w:ascii="Times New Roman" w:hAnsi="Times New Roman"/>
          <w:sz w:val="28"/>
          <w:szCs w:val="28"/>
        </w:rPr>
      </w:pPr>
    </w:p>
    <w:p w:rsidR="00535C9B" w:rsidRPr="00535C9B" w:rsidRDefault="00535C9B" w:rsidP="00535C9B">
      <w:pPr>
        <w:suppressAutoHyphens w:val="0"/>
        <w:rPr>
          <w:rFonts w:ascii="Times New Roman" w:hAnsi="Times New Roman"/>
          <w:sz w:val="28"/>
          <w:szCs w:val="28"/>
        </w:rPr>
      </w:pPr>
    </w:p>
    <w:p w:rsidR="00535C9B" w:rsidRPr="00535C9B" w:rsidRDefault="00535C9B" w:rsidP="00535C9B">
      <w:pPr>
        <w:suppressAutoHyphens w:val="0"/>
        <w:rPr>
          <w:rFonts w:ascii="Times New Roman" w:hAnsi="Times New Roman"/>
          <w:sz w:val="28"/>
          <w:szCs w:val="28"/>
        </w:rPr>
      </w:pPr>
    </w:p>
    <w:p w:rsidR="00535C9B" w:rsidRPr="00535C9B" w:rsidRDefault="00535C9B" w:rsidP="00535C9B">
      <w:p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35C9B">
        <w:rPr>
          <w:rFonts w:ascii="Times New Roman" w:hAnsi="Times New Roman"/>
          <w:b/>
          <w:sz w:val="28"/>
          <w:szCs w:val="28"/>
        </w:rPr>
        <w:lastRenderedPageBreak/>
        <w:t>1.ОБЩИЕ ПОЛОЖЕНИЯ</w:t>
      </w:r>
    </w:p>
    <w:p w:rsidR="00535C9B" w:rsidRPr="00535C9B" w:rsidRDefault="00535C9B" w:rsidP="00535C9B">
      <w:pPr>
        <w:suppressAutoHyphens w:val="0"/>
        <w:spacing w:after="0"/>
        <w:ind w:firstLine="426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1.1.Муниципальное бюджетное учреждение культуры «Казачка» Креме</w:t>
      </w:r>
      <w:r w:rsidRPr="00535C9B">
        <w:rPr>
          <w:rFonts w:ascii="Times New Roman" w:hAnsi="Times New Roman"/>
          <w:sz w:val="28"/>
          <w:szCs w:val="28"/>
        </w:rPr>
        <w:t>н</w:t>
      </w:r>
      <w:r w:rsidRPr="00535C9B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proofErr w:type="spellStart"/>
      <w:r w:rsidRPr="00535C9B">
        <w:rPr>
          <w:rFonts w:ascii="Times New Roman" w:hAnsi="Times New Roman"/>
          <w:sz w:val="28"/>
          <w:szCs w:val="28"/>
        </w:rPr>
        <w:t>Клетского</w:t>
      </w:r>
      <w:proofErr w:type="spellEnd"/>
      <w:r w:rsidRPr="00535C9B">
        <w:rPr>
          <w:rFonts w:ascii="Times New Roman" w:hAnsi="Times New Roman"/>
          <w:sz w:val="28"/>
          <w:szCs w:val="28"/>
        </w:rPr>
        <w:t xml:space="preserve"> муниципального района (далее-Учреждение) создано в соответствии </w:t>
      </w:r>
      <w:r w:rsidRPr="00535C9B">
        <w:rPr>
          <w:rFonts w:ascii="Times New Roman" w:hAnsi="Times New Roman"/>
          <w:color w:val="0F243E" w:themeColor="text2" w:themeShade="80"/>
          <w:sz w:val="28"/>
          <w:szCs w:val="28"/>
        </w:rPr>
        <w:t>с  Решением Совета депутатов Креме</w:t>
      </w:r>
      <w:r w:rsidRPr="00535C9B">
        <w:rPr>
          <w:rFonts w:ascii="Times New Roman" w:hAnsi="Times New Roman"/>
          <w:color w:val="0F243E" w:themeColor="text2" w:themeShade="80"/>
          <w:sz w:val="28"/>
          <w:szCs w:val="28"/>
        </w:rPr>
        <w:t>н</w:t>
      </w:r>
      <w:r w:rsidRPr="00535C9B">
        <w:rPr>
          <w:rFonts w:ascii="Times New Roman" w:hAnsi="Times New Roman"/>
          <w:color w:val="0F243E" w:themeColor="text2" w:themeShade="80"/>
          <w:sz w:val="28"/>
          <w:szCs w:val="28"/>
        </w:rPr>
        <w:t>ского сельского поселения №</w:t>
      </w:r>
      <w:r w:rsidR="0010633C" w:rsidRPr="0010633C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202/9 </w:t>
      </w:r>
      <w:r w:rsidRPr="00535C9B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от </w:t>
      </w:r>
      <w:r w:rsidR="0010633C" w:rsidRPr="0010633C">
        <w:rPr>
          <w:rFonts w:ascii="Times New Roman" w:hAnsi="Times New Roman"/>
          <w:color w:val="0F243E" w:themeColor="text2" w:themeShade="80"/>
          <w:sz w:val="28"/>
          <w:szCs w:val="28"/>
        </w:rPr>
        <w:t>30.09.2024 го</w:t>
      </w:r>
      <w:r w:rsidRPr="00535C9B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да.  </w:t>
      </w:r>
      <w:r w:rsidR="0010633C" w:rsidRPr="0010633C">
        <w:rPr>
          <w:rFonts w:ascii="Times New Roman" w:hAnsi="Times New Roman"/>
          <w:color w:val="0F243E" w:themeColor="text2" w:themeShade="80"/>
          <w:sz w:val="28"/>
          <w:szCs w:val="28"/>
        </w:rPr>
        <w:t>«О создании</w:t>
      </w:r>
      <w:r w:rsidR="0010633C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="0010633C" w:rsidRPr="00535C9B">
        <w:rPr>
          <w:rFonts w:ascii="Times New Roman" w:hAnsi="Times New Roman"/>
          <w:sz w:val="28"/>
          <w:szCs w:val="28"/>
        </w:rPr>
        <w:t>Мун</w:t>
      </w:r>
      <w:r w:rsidR="0010633C" w:rsidRPr="00535C9B">
        <w:rPr>
          <w:rFonts w:ascii="Times New Roman" w:hAnsi="Times New Roman"/>
          <w:sz w:val="28"/>
          <w:szCs w:val="28"/>
        </w:rPr>
        <w:t>и</w:t>
      </w:r>
      <w:r w:rsidR="0010633C" w:rsidRPr="00535C9B">
        <w:rPr>
          <w:rFonts w:ascii="Times New Roman" w:hAnsi="Times New Roman"/>
          <w:sz w:val="28"/>
          <w:szCs w:val="28"/>
        </w:rPr>
        <w:t>ципально</w:t>
      </w:r>
      <w:r w:rsidR="0010633C">
        <w:rPr>
          <w:rFonts w:ascii="Times New Roman" w:hAnsi="Times New Roman"/>
          <w:sz w:val="28"/>
          <w:szCs w:val="28"/>
        </w:rPr>
        <w:t>го</w:t>
      </w:r>
      <w:r w:rsidR="0010633C" w:rsidRPr="00535C9B">
        <w:rPr>
          <w:rFonts w:ascii="Times New Roman" w:hAnsi="Times New Roman"/>
          <w:sz w:val="28"/>
          <w:szCs w:val="28"/>
        </w:rPr>
        <w:t xml:space="preserve"> бюджетно</w:t>
      </w:r>
      <w:r w:rsidR="0010633C">
        <w:rPr>
          <w:rFonts w:ascii="Times New Roman" w:hAnsi="Times New Roman"/>
          <w:sz w:val="28"/>
          <w:szCs w:val="28"/>
        </w:rPr>
        <w:t>го</w:t>
      </w:r>
      <w:r w:rsidR="0010633C" w:rsidRPr="00535C9B">
        <w:rPr>
          <w:rFonts w:ascii="Times New Roman" w:hAnsi="Times New Roman"/>
          <w:sz w:val="28"/>
          <w:szCs w:val="28"/>
        </w:rPr>
        <w:t xml:space="preserve"> учреждени</w:t>
      </w:r>
      <w:r w:rsidR="0010633C">
        <w:rPr>
          <w:rFonts w:ascii="Times New Roman" w:hAnsi="Times New Roman"/>
          <w:sz w:val="28"/>
          <w:szCs w:val="28"/>
        </w:rPr>
        <w:t>я</w:t>
      </w:r>
      <w:r w:rsidR="0010633C" w:rsidRPr="00535C9B">
        <w:rPr>
          <w:rFonts w:ascii="Times New Roman" w:hAnsi="Times New Roman"/>
          <w:sz w:val="28"/>
          <w:szCs w:val="28"/>
        </w:rPr>
        <w:t xml:space="preserve"> культуры «Казачка »</w:t>
      </w:r>
    </w:p>
    <w:p w:rsidR="00535C9B" w:rsidRPr="00535C9B" w:rsidRDefault="00535C9B" w:rsidP="00535C9B">
      <w:pPr>
        <w:suppressAutoHyphens w:val="0"/>
        <w:spacing w:after="0" w:line="220" w:lineRule="exact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     1.2.Офицальное наименование учреждения: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полное: Муниципальное бюджетное учреждение культуры «Казачка » Кр</w:t>
      </w:r>
      <w:r w:rsidRPr="00535C9B">
        <w:rPr>
          <w:rFonts w:ascii="Times New Roman" w:hAnsi="Times New Roman"/>
          <w:sz w:val="28"/>
          <w:szCs w:val="28"/>
        </w:rPr>
        <w:t>е</w:t>
      </w:r>
      <w:r w:rsidRPr="00535C9B">
        <w:rPr>
          <w:rFonts w:ascii="Times New Roman" w:hAnsi="Times New Roman"/>
          <w:sz w:val="28"/>
          <w:szCs w:val="28"/>
        </w:rPr>
        <w:t xml:space="preserve">менского сельского поселения </w:t>
      </w:r>
      <w:proofErr w:type="spellStart"/>
      <w:r w:rsidRPr="00535C9B">
        <w:rPr>
          <w:rFonts w:ascii="Times New Roman" w:hAnsi="Times New Roman"/>
          <w:sz w:val="28"/>
          <w:szCs w:val="28"/>
        </w:rPr>
        <w:t>Клетского</w:t>
      </w:r>
      <w:proofErr w:type="spellEnd"/>
      <w:r w:rsidRPr="00535C9B">
        <w:rPr>
          <w:rFonts w:ascii="Times New Roman" w:hAnsi="Times New Roman"/>
          <w:sz w:val="28"/>
          <w:szCs w:val="28"/>
        </w:rPr>
        <w:t xml:space="preserve"> муниципального района,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сокращенное: МБУК  «Казачка »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     1.3.Местонахождение и адрес учреждения: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403574, Российская Федерация, Волгоградская область, </w:t>
      </w:r>
      <w:proofErr w:type="spellStart"/>
      <w:r w:rsidRPr="00535C9B">
        <w:rPr>
          <w:rFonts w:ascii="Times New Roman" w:hAnsi="Times New Roman"/>
          <w:sz w:val="28"/>
          <w:szCs w:val="28"/>
        </w:rPr>
        <w:t>Клетский</w:t>
      </w:r>
      <w:proofErr w:type="spellEnd"/>
      <w:r w:rsidRPr="00535C9B">
        <w:rPr>
          <w:rFonts w:ascii="Times New Roman" w:hAnsi="Times New Roman"/>
          <w:sz w:val="28"/>
          <w:szCs w:val="28"/>
        </w:rPr>
        <w:t xml:space="preserve"> район, ст. </w:t>
      </w:r>
      <w:proofErr w:type="spellStart"/>
      <w:r w:rsidRPr="00535C9B">
        <w:rPr>
          <w:rFonts w:ascii="Times New Roman" w:hAnsi="Times New Roman"/>
          <w:sz w:val="28"/>
          <w:szCs w:val="28"/>
        </w:rPr>
        <w:t>Кременская</w:t>
      </w:r>
      <w:proofErr w:type="spellEnd"/>
      <w:r w:rsidRPr="00535C9B">
        <w:rPr>
          <w:rFonts w:ascii="Times New Roman" w:hAnsi="Times New Roman"/>
          <w:sz w:val="28"/>
          <w:szCs w:val="28"/>
        </w:rPr>
        <w:t>, ул. Советская д. 54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Юридический адрес учреждения: 403574,Волгоградская область, </w:t>
      </w:r>
      <w:proofErr w:type="spellStart"/>
      <w:r w:rsidRPr="00535C9B">
        <w:rPr>
          <w:rFonts w:ascii="Times New Roman" w:hAnsi="Times New Roman"/>
          <w:sz w:val="28"/>
          <w:szCs w:val="28"/>
        </w:rPr>
        <w:t>Клетский</w:t>
      </w:r>
      <w:proofErr w:type="spellEnd"/>
      <w:r w:rsidRPr="00535C9B">
        <w:rPr>
          <w:rFonts w:ascii="Times New Roman" w:hAnsi="Times New Roman"/>
          <w:sz w:val="28"/>
          <w:szCs w:val="28"/>
        </w:rPr>
        <w:t xml:space="preserve"> район, ст. </w:t>
      </w:r>
      <w:proofErr w:type="spellStart"/>
      <w:r w:rsidRPr="00535C9B">
        <w:rPr>
          <w:rFonts w:ascii="Times New Roman" w:hAnsi="Times New Roman"/>
          <w:sz w:val="28"/>
          <w:szCs w:val="28"/>
        </w:rPr>
        <w:t>Кременская</w:t>
      </w:r>
      <w:proofErr w:type="spellEnd"/>
      <w:r w:rsidRPr="00535C9B">
        <w:rPr>
          <w:rFonts w:ascii="Times New Roman" w:hAnsi="Times New Roman"/>
          <w:sz w:val="28"/>
          <w:szCs w:val="28"/>
        </w:rPr>
        <w:t>, ул. Советская 54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     1.4.Учредительным документом учреждения является настоящий Устав.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     1.5.Учреждение является некоммерческой организацией.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Организационно-правовая форма: муниципальное учреждение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Тип: </w:t>
      </w:r>
      <w:proofErr w:type="gramStart"/>
      <w:r w:rsidRPr="00535C9B">
        <w:rPr>
          <w:rFonts w:ascii="Times New Roman" w:hAnsi="Times New Roman"/>
          <w:sz w:val="28"/>
          <w:szCs w:val="28"/>
        </w:rPr>
        <w:t>бюджетное</w:t>
      </w:r>
      <w:proofErr w:type="gramEnd"/>
      <w:r w:rsidRPr="00535C9B">
        <w:rPr>
          <w:rFonts w:ascii="Times New Roman" w:hAnsi="Times New Roman"/>
          <w:sz w:val="28"/>
          <w:szCs w:val="28"/>
        </w:rPr>
        <w:t>.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     1.6. </w:t>
      </w:r>
      <w:proofErr w:type="gramStart"/>
      <w:r w:rsidRPr="00535C9B">
        <w:rPr>
          <w:rFonts w:ascii="Times New Roman" w:hAnsi="Times New Roman"/>
          <w:sz w:val="28"/>
          <w:szCs w:val="28"/>
        </w:rPr>
        <w:t>Учреждение обладает правами юридического лица, имеет самосто</w:t>
      </w:r>
      <w:r w:rsidRPr="00535C9B">
        <w:rPr>
          <w:rFonts w:ascii="Times New Roman" w:hAnsi="Times New Roman"/>
          <w:sz w:val="28"/>
          <w:szCs w:val="28"/>
        </w:rPr>
        <w:t>я</w:t>
      </w:r>
      <w:r w:rsidRPr="00535C9B">
        <w:rPr>
          <w:rFonts w:ascii="Times New Roman" w:hAnsi="Times New Roman"/>
          <w:sz w:val="28"/>
          <w:szCs w:val="28"/>
        </w:rPr>
        <w:t>тельный баланс, бюджетную смету, лицевые счета, открытые в соответствии с положением бюджетного законодательства, печать со своим наименован</w:t>
      </w:r>
      <w:r w:rsidRPr="00535C9B">
        <w:rPr>
          <w:rFonts w:ascii="Times New Roman" w:hAnsi="Times New Roman"/>
          <w:sz w:val="28"/>
          <w:szCs w:val="28"/>
        </w:rPr>
        <w:t>и</w:t>
      </w:r>
      <w:r w:rsidRPr="00535C9B">
        <w:rPr>
          <w:rFonts w:ascii="Times New Roman" w:hAnsi="Times New Roman"/>
          <w:sz w:val="28"/>
          <w:szCs w:val="28"/>
        </w:rPr>
        <w:t>ем, штампы, бланки и иную атрибутику юридического лица, обособленное имущество, закрепленное за ним в установленном порядке на праве опер</w:t>
      </w:r>
      <w:r w:rsidRPr="00535C9B">
        <w:rPr>
          <w:rFonts w:ascii="Times New Roman" w:hAnsi="Times New Roman"/>
          <w:sz w:val="28"/>
          <w:szCs w:val="28"/>
        </w:rPr>
        <w:t>а</w:t>
      </w:r>
      <w:r w:rsidRPr="00535C9B">
        <w:rPr>
          <w:rFonts w:ascii="Times New Roman" w:hAnsi="Times New Roman"/>
          <w:sz w:val="28"/>
          <w:szCs w:val="28"/>
        </w:rPr>
        <w:t>тивного управления, от своего имени осуществляет и приобретает имущ</w:t>
      </w:r>
      <w:r w:rsidRPr="00535C9B">
        <w:rPr>
          <w:rFonts w:ascii="Times New Roman" w:hAnsi="Times New Roman"/>
          <w:sz w:val="28"/>
          <w:szCs w:val="28"/>
        </w:rPr>
        <w:t>е</w:t>
      </w:r>
      <w:r w:rsidRPr="00535C9B">
        <w:rPr>
          <w:rFonts w:ascii="Times New Roman" w:hAnsi="Times New Roman"/>
          <w:sz w:val="28"/>
          <w:szCs w:val="28"/>
        </w:rPr>
        <w:t>ственные и неимущественные права и обязанности.</w:t>
      </w:r>
      <w:proofErr w:type="gramEnd"/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     1.7.Собственником бюджетного учреждения является муниципальное о</w:t>
      </w:r>
      <w:r w:rsidRPr="00535C9B">
        <w:rPr>
          <w:rFonts w:ascii="Times New Roman" w:hAnsi="Times New Roman"/>
          <w:sz w:val="28"/>
          <w:szCs w:val="28"/>
        </w:rPr>
        <w:t>б</w:t>
      </w:r>
      <w:r w:rsidRPr="00535C9B">
        <w:rPr>
          <w:rFonts w:ascii="Times New Roman" w:hAnsi="Times New Roman"/>
          <w:sz w:val="28"/>
          <w:szCs w:val="28"/>
        </w:rPr>
        <w:t xml:space="preserve">разование – </w:t>
      </w:r>
      <w:proofErr w:type="spellStart"/>
      <w:r w:rsidRPr="00535C9B">
        <w:rPr>
          <w:rFonts w:ascii="Times New Roman" w:hAnsi="Times New Roman"/>
          <w:sz w:val="28"/>
          <w:szCs w:val="28"/>
        </w:rPr>
        <w:t>Кременское</w:t>
      </w:r>
      <w:proofErr w:type="spellEnd"/>
      <w:r w:rsidRPr="00535C9B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535C9B">
        <w:rPr>
          <w:rFonts w:ascii="Times New Roman" w:hAnsi="Times New Roman"/>
          <w:sz w:val="28"/>
          <w:szCs w:val="28"/>
        </w:rPr>
        <w:t>Клетского</w:t>
      </w:r>
      <w:proofErr w:type="spellEnd"/>
      <w:r w:rsidRPr="00535C9B">
        <w:rPr>
          <w:rFonts w:ascii="Times New Roman" w:hAnsi="Times New Roman"/>
          <w:sz w:val="28"/>
          <w:szCs w:val="28"/>
        </w:rPr>
        <w:t xml:space="preserve"> муниципального ра</w:t>
      </w:r>
      <w:r w:rsidRPr="00535C9B">
        <w:rPr>
          <w:rFonts w:ascii="Times New Roman" w:hAnsi="Times New Roman"/>
          <w:sz w:val="28"/>
          <w:szCs w:val="28"/>
        </w:rPr>
        <w:t>й</w:t>
      </w:r>
      <w:r w:rsidRPr="00535C9B">
        <w:rPr>
          <w:rFonts w:ascii="Times New Roman" w:hAnsi="Times New Roman"/>
          <w:sz w:val="28"/>
          <w:szCs w:val="28"/>
        </w:rPr>
        <w:t xml:space="preserve">она, в лице администрации Кременского сельского поселения </w:t>
      </w:r>
      <w:proofErr w:type="spellStart"/>
      <w:r w:rsidRPr="00535C9B">
        <w:rPr>
          <w:rFonts w:ascii="Times New Roman" w:hAnsi="Times New Roman"/>
          <w:sz w:val="28"/>
          <w:szCs w:val="28"/>
        </w:rPr>
        <w:t>Клетского</w:t>
      </w:r>
      <w:proofErr w:type="spellEnd"/>
      <w:r w:rsidRPr="00535C9B">
        <w:rPr>
          <w:rFonts w:ascii="Times New Roman" w:hAnsi="Times New Roman"/>
          <w:sz w:val="28"/>
          <w:szCs w:val="28"/>
        </w:rPr>
        <w:t xml:space="preserve"> м</w:t>
      </w:r>
      <w:r w:rsidRPr="00535C9B">
        <w:rPr>
          <w:rFonts w:ascii="Times New Roman" w:hAnsi="Times New Roman"/>
          <w:sz w:val="28"/>
          <w:szCs w:val="28"/>
        </w:rPr>
        <w:t>у</w:t>
      </w:r>
      <w:r w:rsidRPr="00535C9B">
        <w:rPr>
          <w:rFonts w:ascii="Times New Roman" w:hAnsi="Times New Roman"/>
          <w:sz w:val="28"/>
          <w:szCs w:val="28"/>
        </w:rPr>
        <w:t>ниципального района Волгоградской области.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    1.8.Функции и полномочия учредителя осуществляет  администрация Кр</w:t>
      </w:r>
      <w:r w:rsidRPr="00535C9B">
        <w:rPr>
          <w:rFonts w:ascii="Times New Roman" w:hAnsi="Times New Roman"/>
          <w:sz w:val="28"/>
          <w:szCs w:val="28"/>
        </w:rPr>
        <w:t>е</w:t>
      </w:r>
      <w:r w:rsidRPr="00535C9B">
        <w:rPr>
          <w:rFonts w:ascii="Times New Roman" w:hAnsi="Times New Roman"/>
          <w:sz w:val="28"/>
          <w:szCs w:val="28"/>
        </w:rPr>
        <w:t xml:space="preserve">менского сельского поселения  </w:t>
      </w:r>
      <w:proofErr w:type="spellStart"/>
      <w:r w:rsidRPr="00535C9B">
        <w:rPr>
          <w:rFonts w:ascii="Times New Roman" w:hAnsi="Times New Roman"/>
          <w:sz w:val="28"/>
          <w:szCs w:val="28"/>
        </w:rPr>
        <w:t>Клетского</w:t>
      </w:r>
      <w:proofErr w:type="spellEnd"/>
      <w:r w:rsidRPr="00535C9B">
        <w:rPr>
          <w:rFonts w:ascii="Times New Roman" w:hAnsi="Times New Roman"/>
          <w:sz w:val="28"/>
          <w:szCs w:val="28"/>
        </w:rPr>
        <w:t xml:space="preserve"> муниципального района Волг</w:t>
      </w:r>
      <w:r w:rsidRPr="00535C9B">
        <w:rPr>
          <w:rFonts w:ascii="Times New Roman" w:hAnsi="Times New Roman"/>
          <w:sz w:val="28"/>
          <w:szCs w:val="28"/>
        </w:rPr>
        <w:t>о</w:t>
      </w:r>
      <w:r w:rsidRPr="00535C9B">
        <w:rPr>
          <w:rFonts w:ascii="Times New Roman" w:hAnsi="Times New Roman"/>
          <w:sz w:val="28"/>
          <w:szCs w:val="28"/>
        </w:rPr>
        <w:t>градской области.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     1.9. Правоспособность юридического лица возникает в момент его созд</w:t>
      </w:r>
      <w:r w:rsidRPr="00535C9B">
        <w:rPr>
          <w:rFonts w:ascii="Times New Roman" w:hAnsi="Times New Roman"/>
          <w:sz w:val="28"/>
          <w:szCs w:val="28"/>
        </w:rPr>
        <w:t>а</w:t>
      </w:r>
      <w:r w:rsidRPr="00535C9B">
        <w:rPr>
          <w:rFonts w:ascii="Times New Roman" w:hAnsi="Times New Roman"/>
          <w:sz w:val="28"/>
          <w:szCs w:val="28"/>
        </w:rPr>
        <w:t>ния и прекращается в момент внесения записи о его исключении из единого государственного реестра юридических лиц.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     1.10. Право Юридического лица осуществлять деятельность, на занятие которой необходимо получение лицензии или в указанный в ней срок и пр</w:t>
      </w:r>
      <w:r w:rsidRPr="00535C9B">
        <w:rPr>
          <w:rFonts w:ascii="Times New Roman" w:hAnsi="Times New Roman"/>
          <w:sz w:val="28"/>
          <w:szCs w:val="28"/>
        </w:rPr>
        <w:t>е</w:t>
      </w:r>
      <w:r w:rsidRPr="00535C9B">
        <w:rPr>
          <w:rFonts w:ascii="Times New Roman" w:hAnsi="Times New Roman"/>
          <w:sz w:val="28"/>
          <w:szCs w:val="28"/>
        </w:rPr>
        <w:t>кращается по истечении срока ее действия, если иное не установлено зак</w:t>
      </w:r>
      <w:r w:rsidRPr="00535C9B">
        <w:rPr>
          <w:rFonts w:ascii="Times New Roman" w:hAnsi="Times New Roman"/>
          <w:sz w:val="28"/>
          <w:szCs w:val="28"/>
        </w:rPr>
        <w:t>о</w:t>
      </w:r>
      <w:r w:rsidRPr="00535C9B">
        <w:rPr>
          <w:rFonts w:ascii="Times New Roman" w:hAnsi="Times New Roman"/>
          <w:sz w:val="28"/>
          <w:szCs w:val="28"/>
        </w:rPr>
        <w:t>ном или иными правовыми актами.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      1.11. Учреждение самостоятельно выступает в суде в качестве истца  и ответчика.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      1.12. Учреждение вправе осуществлять приносящую доходы деятельность и иные виды деятельности, не являющиеся основными видами деятельности, </w:t>
      </w:r>
      <w:r w:rsidRPr="00535C9B">
        <w:rPr>
          <w:rFonts w:ascii="Times New Roman" w:hAnsi="Times New Roman"/>
          <w:sz w:val="28"/>
          <w:szCs w:val="28"/>
        </w:rPr>
        <w:lastRenderedPageBreak/>
        <w:t>лишь постольку, поскольку это служит достижению целей, ради которых оно создано, при условии, что такие виды деятельности указаны в настоящем Уставе.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      1.13.Учреждение отвечает по своим обязательствам находящимися в его распоряжении денежными средствами, выделенными по смете в пределах а</w:t>
      </w:r>
      <w:r w:rsidRPr="00535C9B">
        <w:rPr>
          <w:rFonts w:ascii="Times New Roman" w:hAnsi="Times New Roman"/>
          <w:sz w:val="28"/>
          <w:szCs w:val="28"/>
        </w:rPr>
        <w:t>с</w:t>
      </w:r>
      <w:r w:rsidRPr="00535C9B">
        <w:rPr>
          <w:rFonts w:ascii="Times New Roman" w:hAnsi="Times New Roman"/>
          <w:sz w:val="28"/>
          <w:szCs w:val="28"/>
        </w:rPr>
        <w:t>сигнований, предусмотренных бюджетом администрации Кременского сел</w:t>
      </w:r>
      <w:r w:rsidRPr="00535C9B">
        <w:rPr>
          <w:rFonts w:ascii="Times New Roman" w:hAnsi="Times New Roman"/>
          <w:sz w:val="28"/>
          <w:szCs w:val="28"/>
        </w:rPr>
        <w:t>ь</w:t>
      </w:r>
      <w:r w:rsidRPr="00535C9B">
        <w:rPr>
          <w:rFonts w:ascii="Times New Roman" w:hAnsi="Times New Roman"/>
          <w:sz w:val="28"/>
          <w:szCs w:val="28"/>
        </w:rPr>
        <w:t xml:space="preserve">ского поселения </w:t>
      </w:r>
      <w:proofErr w:type="spellStart"/>
      <w:r w:rsidRPr="00535C9B">
        <w:rPr>
          <w:rFonts w:ascii="Times New Roman" w:hAnsi="Times New Roman"/>
          <w:sz w:val="28"/>
          <w:szCs w:val="28"/>
        </w:rPr>
        <w:t>Клетского</w:t>
      </w:r>
      <w:proofErr w:type="spellEnd"/>
      <w:r w:rsidRPr="00535C9B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области. При недостаточности лимитов бюджетных обязательств, доведенных казе</w:t>
      </w:r>
      <w:r w:rsidRPr="00535C9B">
        <w:rPr>
          <w:rFonts w:ascii="Times New Roman" w:hAnsi="Times New Roman"/>
          <w:sz w:val="28"/>
          <w:szCs w:val="28"/>
        </w:rPr>
        <w:t>н</w:t>
      </w:r>
      <w:r w:rsidRPr="00535C9B">
        <w:rPr>
          <w:rFonts w:ascii="Times New Roman" w:hAnsi="Times New Roman"/>
          <w:sz w:val="28"/>
          <w:szCs w:val="28"/>
        </w:rPr>
        <w:t>ному Учреждению для исполнения его денежных обязательств, по таким об</w:t>
      </w:r>
      <w:r w:rsidRPr="00535C9B">
        <w:rPr>
          <w:rFonts w:ascii="Times New Roman" w:hAnsi="Times New Roman"/>
          <w:sz w:val="28"/>
          <w:szCs w:val="28"/>
        </w:rPr>
        <w:t>я</w:t>
      </w:r>
      <w:r w:rsidRPr="00535C9B">
        <w:rPr>
          <w:rFonts w:ascii="Times New Roman" w:hAnsi="Times New Roman"/>
          <w:sz w:val="28"/>
          <w:szCs w:val="28"/>
        </w:rPr>
        <w:t>зательствам отвечает учредитель.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    1.14. Учреждение не имеет права предоставлять и получать кредиты (за</w:t>
      </w:r>
      <w:r w:rsidRPr="00535C9B">
        <w:rPr>
          <w:rFonts w:ascii="Times New Roman" w:hAnsi="Times New Roman"/>
          <w:sz w:val="28"/>
          <w:szCs w:val="28"/>
        </w:rPr>
        <w:t>й</w:t>
      </w:r>
      <w:r w:rsidRPr="00535C9B">
        <w:rPr>
          <w:rFonts w:ascii="Times New Roman" w:hAnsi="Times New Roman"/>
          <w:sz w:val="28"/>
          <w:szCs w:val="28"/>
        </w:rPr>
        <w:t>мы), приобретать ценные бумаги. Субсидии и бюджетные кредиты учрежд</w:t>
      </w:r>
      <w:r w:rsidRPr="00535C9B">
        <w:rPr>
          <w:rFonts w:ascii="Times New Roman" w:hAnsi="Times New Roman"/>
          <w:sz w:val="28"/>
          <w:szCs w:val="28"/>
        </w:rPr>
        <w:t>е</w:t>
      </w:r>
      <w:r w:rsidRPr="00535C9B">
        <w:rPr>
          <w:rFonts w:ascii="Times New Roman" w:hAnsi="Times New Roman"/>
          <w:sz w:val="28"/>
          <w:szCs w:val="28"/>
        </w:rPr>
        <w:t>нию не предоставляются.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    1.15. Учреждение обеспечивает исполнение денежных обязательств, ук</w:t>
      </w:r>
      <w:r w:rsidRPr="00535C9B">
        <w:rPr>
          <w:rFonts w:ascii="Times New Roman" w:hAnsi="Times New Roman"/>
          <w:sz w:val="28"/>
          <w:szCs w:val="28"/>
        </w:rPr>
        <w:t>а</w:t>
      </w:r>
      <w:r w:rsidRPr="00535C9B">
        <w:rPr>
          <w:rFonts w:ascii="Times New Roman" w:hAnsi="Times New Roman"/>
          <w:sz w:val="28"/>
          <w:szCs w:val="28"/>
        </w:rPr>
        <w:t>занных в исполнительном документе, в соответствии с Бюджетным кодексом Российской Федерации.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    1.16. Учреждение не вправе выступать учредителем (участником) юрид</w:t>
      </w:r>
      <w:r w:rsidRPr="00535C9B">
        <w:rPr>
          <w:rFonts w:ascii="Times New Roman" w:hAnsi="Times New Roman"/>
          <w:sz w:val="28"/>
          <w:szCs w:val="28"/>
        </w:rPr>
        <w:t>и</w:t>
      </w:r>
      <w:r w:rsidRPr="00535C9B">
        <w:rPr>
          <w:rFonts w:ascii="Times New Roman" w:hAnsi="Times New Roman"/>
          <w:sz w:val="28"/>
          <w:szCs w:val="28"/>
        </w:rPr>
        <w:t>ческих лиц.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    1.17.Учреждение не может вести самостоятельно бюджетный учет, а пер</w:t>
      </w:r>
      <w:r w:rsidRPr="00535C9B">
        <w:rPr>
          <w:rFonts w:ascii="Times New Roman" w:hAnsi="Times New Roman"/>
          <w:sz w:val="28"/>
          <w:szCs w:val="28"/>
        </w:rPr>
        <w:t>е</w:t>
      </w:r>
      <w:r w:rsidRPr="00535C9B">
        <w:rPr>
          <w:rFonts w:ascii="Times New Roman" w:hAnsi="Times New Roman"/>
          <w:sz w:val="28"/>
          <w:szCs w:val="28"/>
        </w:rPr>
        <w:t xml:space="preserve">дает на основании договора эти полномочия  централизованной  бухгалтерии администрации Кременского сельского поселения  </w:t>
      </w:r>
      <w:proofErr w:type="spellStart"/>
      <w:r w:rsidRPr="00535C9B">
        <w:rPr>
          <w:rFonts w:ascii="Times New Roman" w:hAnsi="Times New Roman"/>
          <w:sz w:val="28"/>
          <w:szCs w:val="28"/>
        </w:rPr>
        <w:t>Клетского</w:t>
      </w:r>
      <w:proofErr w:type="spellEnd"/>
      <w:r w:rsidRPr="00535C9B">
        <w:rPr>
          <w:rFonts w:ascii="Times New Roman" w:hAnsi="Times New Roman"/>
          <w:sz w:val="28"/>
          <w:szCs w:val="28"/>
        </w:rPr>
        <w:t xml:space="preserve"> муниципальн</w:t>
      </w:r>
      <w:r w:rsidRPr="00535C9B">
        <w:rPr>
          <w:rFonts w:ascii="Times New Roman" w:hAnsi="Times New Roman"/>
          <w:sz w:val="28"/>
          <w:szCs w:val="28"/>
        </w:rPr>
        <w:t>о</w:t>
      </w:r>
      <w:r w:rsidRPr="00535C9B">
        <w:rPr>
          <w:rFonts w:ascii="Times New Roman" w:hAnsi="Times New Roman"/>
          <w:sz w:val="28"/>
          <w:szCs w:val="28"/>
        </w:rPr>
        <w:t>го района.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     1.18. В структуру учреждения входят подразделение, без образования юридического лица: 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35C9B">
        <w:rPr>
          <w:rFonts w:ascii="Times New Roman" w:hAnsi="Times New Roman"/>
          <w:sz w:val="28"/>
          <w:szCs w:val="28"/>
        </w:rPr>
        <w:t>Кременская</w:t>
      </w:r>
      <w:proofErr w:type="spellEnd"/>
      <w:r w:rsidRPr="00535C9B">
        <w:rPr>
          <w:rFonts w:ascii="Times New Roman" w:hAnsi="Times New Roman"/>
          <w:sz w:val="28"/>
          <w:szCs w:val="28"/>
        </w:rPr>
        <w:t xml:space="preserve"> поселенческая  библиотека 403574, Волгоградская обл., </w:t>
      </w:r>
      <w:proofErr w:type="spellStart"/>
      <w:r w:rsidRPr="00535C9B">
        <w:rPr>
          <w:rFonts w:ascii="Times New Roman" w:hAnsi="Times New Roman"/>
          <w:sz w:val="28"/>
          <w:szCs w:val="28"/>
        </w:rPr>
        <w:t>Кле</w:t>
      </w:r>
      <w:r w:rsidRPr="00535C9B">
        <w:rPr>
          <w:rFonts w:ascii="Times New Roman" w:hAnsi="Times New Roman"/>
          <w:sz w:val="28"/>
          <w:szCs w:val="28"/>
        </w:rPr>
        <w:t>т</w:t>
      </w:r>
      <w:r w:rsidRPr="00535C9B">
        <w:rPr>
          <w:rFonts w:ascii="Times New Roman" w:hAnsi="Times New Roman"/>
          <w:sz w:val="28"/>
          <w:szCs w:val="28"/>
        </w:rPr>
        <w:t>ский</w:t>
      </w:r>
      <w:proofErr w:type="spellEnd"/>
      <w:r w:rsidRPr="00535C9B">
        <w:rPr>
          <w:rFonts w:ascii="Times New Roman" w:hAnsi="Times New Roman"/>
          <w:sz w:val="28"/>
          <w:szCs w:val="28"/>
        </w:rPr>
        <w:t xml:space="preserve"> район, ст. </w:t>
      </w:r>
      <w:proofErr w:type="spellStart"/>
      <w:r w:rsidRPr="00535C9B">
        <w:rPr>
          <w:rFonts w:ascii="Times New Roman" w:hAnsi="Times New Roman"/>
          <w:sz w:val="28"/>
          <w:szCs w:val="28"/>
        </w:rPr>
        <w:t>Кременская</w:t>
      </w:r>
      <w:proofErr w:type="spellEnd"/>
      <w:r w:rsidRPr="00535C9B">
        <w:rPr>
          <w:rFonts w:ascii="Times New Roman" w:hAnsi="Times New Roman"/>
          <w:sz w:val="28"/>
          <w:szCs w:val="28"/>
        </w:rPr>
        <w:t xml:space="preserve">, ул. Советская 54. 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35C9B">
        <w:rPr>
          <w:rFonts w:ascii="Times New Roman" w:hAnsi="Times New Roman"/>
          <w:sz w:val="28"/>
          <w:szCs w:val="28"/>
        </w:rPr>
        <w:t>Перекопская</w:t>
      </w:r>
      <w:proofErr w:type="spellEnd"/>
      <w:r w:rsidRPr="00535C9B">
        <w:rPr>
          <w:rFonts w:ascii="Times New Roman" w:hAnsi="Times New Roman"/>
          <w:sz w:val="28"/>
          <w:szCs w:val="28"/>
        </w:rPr>
        <w:t xml:space="preserve"> библиотека 403573, Волгоградская обл., </w:t>
      </w:r>
      <w:proofErr w:type="spellStart"/>
      <w:r w:rsidRPr="00535C9B">
        <w:rPr>
          <w:rFonts w:ascii="Times New Roman" w:hAnsi="Times New Roman"/>
          <w:sz w:val="28"/>
          <w:szCs w:val="28"/>
        </w:rPr>
        <w:t>Клетский</w:t>
      </w:r>
      <w:proofErr w:type="spellEnd"/>
      <w:r w:rsidRPr="00535C9B">
        <w:rPr>
          <w:rFonts w:ascii="Times New Roman" w:hAnsi="Times New Roman"/>
          <w:sz w:val="28"/>
          <w:szCs w:val="28"/>
        </w:rPr>
        <w:t xml:space="preserve"> район, ст. </w:t>
      </w:r>
      <w:proofErr w:type="spellStart"/>
      <w:r w:rsidRPr="00535C9B">
        <w:rPr>
          <w:rFonts w:ascii="Times New Roman" w:hAnsi="Times New Roman"/>
          <w:sz w:val="28"/>
          <w:szCs w:val="28"/>
        </w:rPr>
        <w:t>Перекопская</w:t>
      </w:r>
      <w:proofErr w:type="spellEnd"/>
      <w:r w:rsidRPr="00535C9B">
        <w:rPr>
          <w:rFonts w:ascii="Times New Roman" w:hAnsi="Times New Roman"/>
          <w:sz w:val="28"/>
          <w:szCs w:val="28"/>
        </w:rPr>
        <w:t xml:space="preserve">, ул. Казачья д. 26. 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   В учреждении могут создаваться иные подразделения, деятельность кот</w:t>
      </w:r>
      <w:r w:rsidRPr="00535C9B">
        <w:rPr>
          <w:rFonts w:ascii="Times New Roman" w:hAnsi="Times New Roman"/>
          <w:sz w:val="28"/>
          <w:szCs w:val="28"/>
        </w:rPr>
        <w:t>о</w:t>
      </w:r>
      <w:r w:rsidRPr="00535C9B">
        <w:rPr>
          <w:rFonts w:ascii="Times New Roman" w:hAnsi="Times New Roman"/>
          <w:sz w:val="28"/>
          <w:szCs w:val="28"/>
        </w:rPr>
        <w:t>рых отвечает требованиям настоящего Устава.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     1.19. В основе деятельности функциональных отделов лежит принцип взаимодействия, в рамках единого административно-хозяйственного упра</w:t>
      </w:r>
      <w:r w:rsidRPr="00535C9B">
        <w:rPr>
          <w:rFonts w:ascii="Times New Roman" w:hAnsi="Times New Roman"/>
          <w:sz w:val="28"/>
          <w:szCs w:val="28"/>
        </w:rPr>
        <w:t>в</w:t>
      </w:r>
      <w:r w:rsidRPr="00535C9B">
        <w:rPr>
          <w:rFonts w:ascii="Times New Roman" w:hAnsi="Times New Roman"/>
          <w:sz w:val="28"/>
          <w:szCs w:val="28"/>
        </w:rPr>
        <w:t>ления.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      1.20. </w:t>
      </w:r>
      <w:proofErr w:type="gramStart"/>
      <w:r w:rsidRPr="00535C9B">
        <w:rPr>
          <w:rFonts w:ascii="Times New Roman" w:hAnsi="Times New Roman"/>
          <w:sz w:val="28"/>
          <w:szCs w:val="28"/>
        </w:rPr>
        <w:t>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</w:t>
      </w:r>
      <w:r w:rsidRPr="00535C9B">
        <w:rPr>
          <w:rFonts w:ascii="Times New Roman" w:hAnsi="Times New Roman"/>
          <w:sz w:val="28"/>
          <w:szCs w:val="28"/>
        </w:rPr>
        <w:t>й</w:t>
      </w:r>
      <w:r w:rsidRPr="00535C9B">
        <w:rPr>
          <w:rFonts w:ascii="Times New Roman" w:hAnsi="Times New Roman"/>
          <w:sz w:val="28"/>
          <w:szCs w:val="28"/>
        </w:rPr>
        <w:t xml:space="preserve">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Волгоградской области, нормативными правовыми актами администрации </w:t>
      </w:r>
      <w:proofErr w:type="spellStart"/>
      <w:r w:rsidRPr="00535C9B">
        <w:rPr>
          <w:rFonts w:ascii="Times New Roman" w:hAnsi="Times New Roman"/>
          <w:sz w:val="28"/>
          <w:szCs w:val="28"/>
        </w:rPr>
        <w:t>Клетского</w:t>
      </w:r>
      <w:proofErr w:type="spellEnd"/>
      <w:r w:rsidRPr="00535C9B">
        <w:rPr>
          <w:rFonts w:ascii="Times New Roman" w:hAnsi="Times New Roman"/>
          <w:sz w:val="28"/>
          <w:szCs w:val="28"/>
        </w:rPr>
        <w:t xml:space="preserve"> муниципального района Волг</w:t>
      </w:r>
      <w:r w:rsidRPr="00535C9B">
        <w:rPr>
          <w:rFonts w:ascii="Times New Roman" w:hAnsi="Times New Roman"/>
          <w:sz w:val="28"/>
          <w:szCs w:val="28"/>
        </w:rPr>
        <w:t>о</w:t>
      </w:r>
      <w:r w:rsidRPr="00535C9B">
        <w:rPr>
          <w:rFonts w:ascii="Times New Roman" w:hAnsi="Times New Roman"/>
          <w:sz w:val="28"/>
          <w:szCs w:val="28"/>
        </w:rPr>
        <w:t>градской области, настоящим Уставом, локальными актами учреждения и муниципальным</w:t>
      </w:r>
      <w:proofErr w:type="gramEnd"/>
      <w:r w:rsidRPr="00535C9B">
        <w:rPr>
          <w:rFonts w:ascii="Times New Roman" w:hAnsi="Times New Roman"/>
          <w:sz w:val="28"/>
          <w:szCs w:val="28"/>
        </w:rPr>
        <w:t xml:space="preserve"> заданием.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    </w:t>
      </w:r>
    </w:p>
    <w:p w:rsidR="00591866" w:rsidRDefault="00591866" w:rsidP="00535C9B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5C9B" w:rsidRPr="00535C9B" w:rsidRDefault="00535C9B" w:rsidP="00535C9B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C9B">
        <w:rPr>
          <w:rFonts w:ascii="Times New Roman" w:hAnsi="Times New Roman"/>
          <w:b/>
          <w:sz w:val="28"/>
          <w:szCs w:val="28"/>
        </w:rPr>
        <w:lastRenderedPageBreak/>
        <w:t>2.ЦЕЛЬ, ЗАДАЧИ И ВИДЫ ДЕЯТЕЛЬНОСТИ УЧРЕЖДЕНИЯ</w:t>
      </w:r>
    </w:p>
    <w:p w:rsidR="00535C9B" w:rsidRPr="00535C9B" w:rsidRDefault="00535C9B" w:rsidP="00535C9B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2.1.Основными принципами деятельности учреждения являются:</w:t>
      </w:r>
    </w:p>
    <w:p w:rsidR="00535C9B" w:rsidRPr="00535C9B" w:rsidRDefault="00535C9B" w:rsidP="00535C9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5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КУЛЬТУРНОЕ УЧРЕЖДЕНИЕ</w:t>
      </w:r>
    </w:p>
    <w:p w:rsidR="00535C9B" w:rsidRPr="00535C9B" w:rsidRDefault="00535C9B" w:rsidP="00535C9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5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организация досуга и приобщения жителей муниципального образов</w:t>
      </w:r>
      <w:r w:rsidRPr="00535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535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к творчеству, культурному развитию и самообразованию, любительск</w:t>
      </w:r>
      <w:r w:rsidRPr="00535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35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 искусству и ремеслам.</w:t>
      </w:r>
    </w:p>
    <w:p w:rsidR="00535C9B" w:rsidRPr="00535C9B" w:rsidRDefault="00535C9B" w:rsidP="00535C9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5C9B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Pr="00535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обеспечение конституционных прав граждан РФ на свободу творч</w:t>
      </w:r>
      <w:r w:rsidRPr="00535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535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ства, равный доступ к участию в культурной жизни и пользованию услугами, предоставляемыми учреждением;</w:t>
      </w:r>
    </w:p>
    <w:p w:rsidR="00535C9B" w:rsidRPr="00535C9B" w:rsidRDefault="00535C9B" w:rsidP="00535C9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5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гуманистический характер деятельности учреждения, приоритет общ</w:t>
      </w:r>
      <w:r w:rsidRPr="00535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535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человеческих ценностей жизни и здоровья человека, свободного развития личности;</w:t>
      </w:r>
    </w:p>
    <w:p w:rsidR="00535C9B" w:rsidRPr="00535C9B" w:rsidRDefault="00535C9B" w:rsidP="00535C9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35C9B" w:rsidRPr="00535C9B" w:rsidRDefault="00535C9B" w:rsidP="00535C9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5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БИБЛИОТЕКА</w:t>
      </w:r>
    </w:p>
    <w:p w:rsidR="00535C9B" w:rsidRPr="00535C9B" w:rsidRDefault="00535C9B" w:rsidP="00535C9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5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обеспечение библиотечного обслуживания населения с учетом потре</w:t>
      </w:r>
      <w:r w:rsidRPr="00535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535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ностей и </w:t>
      </w:r>
      <w:proofErr w:type="gramStart"/>
      <w:r w:rsidRPr="00535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интересов</w:t>
      </w:r>
      <w:proofErr w:type="gramEnd"/>
      <w:r w:rsidRPr="00535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различных социально-возрастных групп.</w:t>
      </w:r>
    </w:p>
    <w:p w:rsidR="00535C9B" w:rsidRPr="00535C9B" w:rsidRDefault="00535C9B" w:rsidP="00535C9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5C9B" w:rsidRPr="00535C9B" w:rsidRDefault="00535C9B" w:rsidP="00535C9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5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Задачами Учреждения являются:</w:t>
      </w:r>
    </w:p>
    <w:p w:rsidR="00535C9B" w:rsidRPr="00535C9B" w:rsidRDefault="00535C9B" w:rsidP="00535C9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5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35C9B" w:rsidRPr="00535C9B" w:rsidRDefault="00535C9B" w:rsidP="00535C9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5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КУЛЬТУРНОЕ УЧРЕЖДЕНИЕ</w:t>
      </w:r>
    </w:p>
    <w:p w:rsidR="00535C9B" w:rsidRPr="00535C9B" w:rsidRDefault="00535C9B" w:rsidP="00535C9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35C9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удовлетворение потребностей населения в сохранении и развитии тр</w:t>
      </w:r>
      <w:r w:rsidRPr="00535C9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35C9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диционного народного художественного творчества, любительского иску</w:t>
      </w:r>
      <w:r w:rsidRPr="00535C9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35C9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ства, другой самодеятельной творческой инициативы и социально-культурной активности населения;</w:t>
      </w:r>
    </w:p>
    <w:p w:rsidR="00535C9B" w:rsidRPr="00535C9B" w:rsidRDefault="00535C9B" w:rsidP="00535C9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35C9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создание благоприятных условий для организации культурного досуга и отдыха жителей муниципального образования;</w:t>
      </w:r>
    </w:p>
    <w:p w:rsidR="00535C9B" w:rsidRPr="00535C9B" w:rsidRDefault="00535C9B" w:rsidP="00535C9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35C9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535C9B" w:rsidRPr="00535C9B" w:rsidRDefault="00535C9B" w:rsidP="00535C9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35C9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поддержка и развитие самобытных национальных культур, народных промыслов и ремесел;</w:t>
      </w:r>
    </w:p>
    <w:p w:rsidR="00535C9B" w:rsidRPr="00535C9B" w:rsidRDefault="00535C9B" w:rsidP="00535C9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35C9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35C9B" w:rsidRPr="00535C9B" w:rsidRDefault="00535C9B" w:rsidP="00535C9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35C9B" w:rsidRPr="00535C9B" w:rsidRDefault="00535C9B" w:rsidP="00535C9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5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БИБЛИОТЕКА</w:t>
      </w:r>
    </w:p>
    <w:p w:rsidR="00535C9B" w:rsidRPr="00535C9B" w:rsidRDefault="00535C9B" w:rsidP="00535C9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5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обеспечение доступности библиотечных услуг и библиотечных фондов для жителей муниципального образования;</w:t>
      </w:r>
    </w:p>
    <w:p w:rsidR="00535C9B" w:rsidRPr="00535C9B" w:rsidRDefault="00535C9B" w:rsidP="00535C9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5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формирование библиотечного фонда с учетом образовательных п</w:t>
      </w:r>
      <w:r w:rsidRPr="00535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35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требностей и культурных запросов населения, обеспечение его сохранности;</w:t>
      </w:r>
    </w:p>
    <w:p w:rsidR="00535C9B" w:rsidRPr="00535C9B" w:rsidRDefault="00535C9B" w:rsidP="00535C9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5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расширение контингента пользователей библиотек, совершенствование методов работы с различными категориями читателей;</w:t>
      </w:r>
    </w:p>
    <w:p w:rsidR="00535C9B" w:rsidRPr="00535C9B" w:rsidRDefault="00535C9B" w:rsidP="00535C9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5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содействие образованию и воспитанию населения, повышение его </w:t>
      </w:r>
      <w:r w:rsidRPr="00535C9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культурного уровня;</w:t>
      </w:r>
    </w:p>
    <w:p w:rsidR="00535C9B" w:rsidRPr="00535C9B" w:rsidRDefault="00535C9B" w:rsidP="00535C9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5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привитие читателям навыков информационной культуры.</w:t>
      </w:r>
    </w:p>
    <w:p w:rsidR="00535C9B" w:rsidRPr="00535C9B" w:rsidRDefault="00535C9B" w:rsidP="00535C9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2.3.Основными видами деятельности учреждения являются: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 - показ концертов и концертных программ;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 - создание и организация деятельности клубных формирований и любител</w:t>
      </w:r>
      <w:r w:rsidRPr="00535C9B">
        <w:rPr>
          <w:rFonts w:ascii="Times New Roman" w:hAnsi="Times New Roman"/>
          <w:sz w:val="28"/>
          <w:szCs w:val="28"/>
        </w:rPr>
        <w:t>ь</w:t>
      </w:r>
      <w:r w:rsidRPr="00535C9B">
        <w:rPr>
          <w:rFonts w:ascii="Times New Roman" w:hAnsi="Times New Roman"/>
          <w:sz w:val="28"/>
          <w:szCs w:val="28"/>
        </w:rPr>
        <w:t>ских объединений по культурно-познавательным, историко-краеведческим, художественно-творческим, спортивно-оздоровительным и иным интересам;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 обеспечение деятельности народных коллективов;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-проведение культурно-массовых мероприятий: фестивалей, конкурсов, смотров, выставок, концертов, спектаклей и других форм показа результатов творческой деятельности клубных формирований и творческого коллектива учреждения;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 организация работы разнообразных форм просветительской деятельности клубных формирований и творческого коллектива учреждению;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 организация работы разнообразных форм просветительской деятельн</w:t>
      </w:r>
      <w:r w:rsidRPr="00535C9B">
        <w:rPr>
          <w:rFonts w:ascii="Times New Roman" w:hAnsi="Times New Roman"/>
          <w:sz w:val="28"/>
          <w:szCs w:val="28"/>
        </w:rPr>
        <w:t>о</w:t>
      </w:r>
      <w:r w:rsidRPr="00535C9B">
        <w:rPr>
          <w:rFonts w:ascii="Times New Roman" w:hAnsi="Times New Roman"/>
          <w:sz w:val="28"/>
          <w:szCs w:val="28"/>
        </w:rPr>
        <w:t>ст</w:t>
      </w:r>
      <w:proofErr w:type="gramStart"/>
      <w:r w:rsidRPr="00535C9B">
        <w:rPr>
          <w:rFonts w:ascii="Times New Roman" w:hAnsi="Times New Roman"/>
          <w:sz w:val="28"/>
          <w:szCs w:val="28"/>
        </w:rPr>
        <w:t>и(</w:t>
      </w:r>
      <w:proofErr w:type="gramEnd"/>
      <w:r w:rsidRPr="00535C9B">
        <w:rPr>
          <w:rFonts w:ascii="Times New Roman" w:hAnsi="Times New Roman"/>
          <w:sz w:val="28"/>
          <w:szCs w:val="28"/>
        </w:rPr>
        <w:t>лектории, литературные гостиные, экскурсии, лекции, встречи, выставки, тематические вчера, журналы и др.)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-проведение массовых театрализованных праздников и представлений, народных гуляний;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-организация досуга различных групп населения, в том числе проведение в</w:t>
      </w:r>
      <w:r w:rsidRPr="00535C9B">
        <w:rPr>
          <w:rFonts w:ascii="Times New Roman" w:hAnsi="Times New Roman"/>
          <w:sz w:val="28"/>
          <w:szCs w:val="28"/>
        </w:rPr>
        <w:t>е</w:t>
      </w:r>
      <w:r w:rsidRPr="00535C9B">
        <w:rPr>
          <w:rFonts w:ascii="Times New Roman" w:hAnsi="Times New Roman"/>
          <w:sz w:val="28"/>
          <w:szCs w:val="28"/>
        </w:rPr>
        <w:t>черов отдыха  и танцев, дискотек, молодежных балов, карнавалов, детских утренников, игровых и др. программ;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 организация и участие на конкурсной или иной основе в реализации ме</w:t>
      </w:r>
      <w:r w:rsidRPr="00535C9B">
        <w:rPr>
          <w:rFonts w:ascii="Times New Roman" w:hAnsi="Times New Roman"/>
          <w:sz w:val="28"/>
          <w:szCs w:val="28"/>
        </w:rPr>
        <w:t>ж</w:t>
      </w:r>
      <w:r w:rsidRPr="00535C9B">
        <w:rPr>
          <w:rFonts w:ascii="Times New Roman" w:hAnsi="Times New Roman"/>
          <w:sz w:val="28"/>
          <w:szCs w:val="28"/>
        </w:rPr>
        <w:t>дународных, федеральных, региональных и иных программ, разработка ко</w:t>
      </w:r>
      <w:r w:rsidRPr="00535C9B">
        <w:rPr>
          <w:rFonts w:ascii="Times New Roman" w:hAnsi="Times New Roman"/>
          <w:sz w:val="28"/>
          <w:szCs w:val="28"/>
        </w:rPr>
        <w:t>н</w:t>
      </w:r>
      <w:r w:rsidRPr="00535C9B">
        <w:rPr>
          <w:rFonts w:ascii="Times New Roman" w:hAnsi="Times New Roman"/>
          <w:sz w:val="28"/>
          <w:szCs w:val="28"/>
        </w:rPr>
        <w:t xml:space="preserve">цепций, социокультурных проектов и программ для получения Учреждением грантов, премий, добровольных пожертвований бюджетному Учреждению;  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 организация работы по установке и эксплуатации досуговых, развлекател</w:t>
      </w:r>
      <w:r w:rsidRPr="00535C9B">
        <w:rPr>
          <w:rFonts w:ascii="Times New Roman" w:hAnsi="Times New Roman"/>
          <w:sz w:val="28"/>
          <w:szCs w:val="28"/>
        </w:rPr>
        <w:t>ь</w:t>
      </w:r>
      <w:r w:rsidRPr="00535C9B">
        <w:rPr>
          <w:rFonts w:ascii="Times New Roman" w:hAnsi="Times New Roman"/>
          <w:sz w:val="28"/>
          <w:szCs w:val="28"/>
        </w:rPr>
        <w:t>ных и других объектов культурно-массового назначени</w:t>
      </w:r>
      <w:proofErr w:type="gramStart"/>
      <w:r w:rsidRPr="00535C9B">
        <w:rPr>
          <w:rFonts w:ascii="Times New Roman" w:hAnsi="Times New Roman"/>
          <w:sz w:val="28"/>
          <w:szCs w:val="28"/>
        </w:rPr>
        <w:t>я(</w:t>
      </w:r>
      <w:proofErr w:type="gramEnd"/>
      <w:r w:rsidRPr="00535C9B">
        <w:rPr>
          <w:rFonts w:ascii="Times New Roman" w:hAnsi="Times New Roman"/>
          <w:sz w:val="28"/>
          <w:szCs w:val="28"/>
        </w:rPr>
        <w:t>городка аттракци</w:t>
      </w:r>
      <w:r w:rsidRPr="00535C9B">
        <w:rPr>
          <w:rFonts w:ascii="Times New Roman" w:hAnsi="Times New Roman"/>
          <w:sz w:val="28"/>
          <w:szCs w:val="28"/>
        </w:rPr>
        <w:t>о</w:t>
      </w:r>
      <w:r w:rsidRPr="00535C9B">
        <w:rPr>
          <w:rFonts w:ascii="Times New Roman" w:hAnsi="Times New Roman"/>
          <w:sz w:val="28"/>
          <w:szCs w:val="28"/>
        </w:rPr>
        <w:t>нов, малых форм аттракционов и т.д.);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 организация работы по социальной адаптации и культурному обслужив</w:t>
      </w:r>
      <w:r w:rsidRPr="00535C9B">
        <w:rPr>
          <w:rFonts w:ascii="Times New Roman" w:hAnsi="Times New Roman"/>
          <w:sz w:val="28"/>
          <w:szCs w:val="28"/>
        </w:rPr>
        <w:t>а</w:t>
      </w:r>
      <w:r w:rsidRPr="00535C9B">
        <w:rPr>
          <w:rFonts w:ascii="Times New Roman" w:hAnsi="Times New Roman"/>
          <w:sz w:val="28"/>
          <w:szCs w:val="28"/>
        </w:rPr>
        <w:t>нию различных групп населения, в т. ч. граждан с ограниченными возможн</w:t>
      </w:r>
      <w:r w:rsidRPr="00535C9B">
        <w:rPr>
          <w:rFonts w:ascii="Times New Roman" w:hAnsi="Times New Roman"/>
          <w:sz w:val="28"/>
          <w:szCs w:val="28"/>
        </w:rPr>
        <w:t>о</w:t>
      </w:r>
      <w:r w:rsidRPr="00535C9B">
        <w:rPr>
          <w:rFonts w:ascii="Times New Roman" w:hAnsi="Times New Roman"/>
          <w:sz w:val="28"/>
          <w:szCs w:val="28"/>
        </w:rPr>
        <w:t>стями, пожилых граждан, детей разного возраста, многодетных и молодых семей;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-организация в установленном порядке работы спортивно-оздоровительных клубов, проведение спортивных выступлений, физкультурно-массовых с</w:t>
      </w:r>
      <w:r w:rsidRPr="00535C9B">
        <w:rPr>
          <w:rFonts w:ascii="Times New Roman" w:hAnsi="Times New Roman"/>
          <w:sz w:val="28"/>
          <w:szCs w:val="28"/>
        </w:rPr>
        <w:t>о</w:t>
      </w:r>
      <w:r w:rsidRPr="00535C9B">
        <w:rPr>
          <w:rFonts w:ascii="Times New Roman" w:hAnsi="Times New Roman"/>
          <w:sz w:val="28"/>
          <w:szCs w:val="28"/>
        </w:rPr>
        <w:t>ревнований в рамках культурно-массовых соревнований в рамках культурно-массовых общегородских мероприятий;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 организация работы по повышению профессионального мастерства специ</w:t>
      </w:r>
      <w:r w:rsidRPr="00535C9B">
        <w:rPr>
          <w:rFonts w:ascii="Times New Roman" w:hAnsi="Times New Roman"/>
          <w:sz w:val="28"/>
          <w:szCs w:val="28"/>
        </w:rPr>
        <w:t>а</w:t>
      </w:r>
      <w:r w:rsidRPr="00535C9B">
        <w:rPr>
          <w:rFonts w:ascii="Times New Roman" w:hAnsi="Times New Roman"/>
          <w:sz w:val="28"/>
          <w:szCs w:val="28"/>
        </w:rPr>
        <w:t>листов культурно-досуговой сфере (Проведение семинаров, мастер классов и т. д.);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 оказание по социально-творческим заказам, другим договорам с юридич</w:t>
      </w:r>
      <w:r w:rsidRPr="00535C9B">
        <w:rPr>
          <w:rFonts w:ascii="Times New Roman" w:hAnsi="Times New Roman"/>
          <w:sz w:val="28"/>
          <w:szCs w:val="28"/>
        </w:rPr>
        <w:t>е</w:t>
      </w:r>
      <w:r w:rsidRPr="00535C9B">
        <w:rPr>
          <w:rFonts w:ascii="Times New Roman" w:hAnsi="Times New Roman"/>
          <w:sz w:val="28"/>
          <w:szCs w:val="28"/>
        </w:rPr>
        <w:t>скими и физическими лицами консультативной, методической и организац</w:t>
      </w:r>
      <w:r w:rsidRPr="00535C9B">
        <w:rPr>
          <w:rFonts w:ascii="Times New Roman" w:hAnsi="Times New Roman"/>
          <w:sz w:val="28"/>
          <w:szCs w:val="28"/>
        </w:rPr>
        <w:t>и</w:t>
      </w:r>
      <w:r w:rsidRPr="00535C9B">
        <w:rPr>
          <w:rFonts w:ascii="Times New Roman" w:hAnsi="Times New Roman"/>
          <w:sz w:val="28"/>
          <w:szCs w:val="28"/>
        </w:rPr>
        <w:t xml:space="preserve">онно-творческой помощи в подготовке и проведении различных культурно-досуговых мероприятий, а так же предоставление сопутствующих услуг: </w:t>
      </w:r>
      <w:r w:rsidRPr="00535C9B">
        <w:rPr>
          <w:rFonts w:ascii="Times New Roman" w:hAnsi="Times New Roman"/>
          <w:sz w:val="28"/>
          <w:szCs w:val="28"/>
        </w:rPr>
        <w:lastRenderedPageBreak/>
        <w:t>прокат музыкальных инструментов, реквизита, продажа репертуарно мет</w:t>
      </w:r>
      <w:r w:rsidRPr="00535C9B">
        <w:rPr>
          <w:rFonts w:ascii="Times New Roman" w:hAnsi="Times New Roman"/>
          <w:sz w:val="28"/>
          <w:szCs w:val="28"/>
        </w:rPr>
        <w:t>о</w:t>
      </w:r>
      <w:r w:rsidRPr="00535C9B">
        <w:rPr>
          <w:rFonts w:ascii="Times New Roman" w:hAnsi="Times New Roman"/>
          <w:sz w:val="28"/>
          <w:szCs w:val="28"/>
        </w:rPr>
        <w:t>дических материалов и т.п.;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-изучение, обобщение и распространение опыта культурно-массовой, кул</w:t>
      </w:r>
      <w:r w:rsidRPr="00535C9B">
        <w:rPr>
          <w:rFonts w:ascii="Times New Roman" w:hAnsi="Times New Roman"/>
          <w:sz w:val="28"/>
          <w:szCs w:val="28"/>
        </w:rPr>
        <w:t>ь</w:t>
      </w:r>
      <w:r w:rsidRPr="00535C9B">
        <w:rPr>
          <w:rFonts w:ascii="Times New Roman" w:hAnsi="Times New Roman"/>
          <w:sz w:val="28"/>
          <w:szCs w:val="28"/>
        </w:rPr>
        <w:t>турно-воспитательной, культурно-зрелищной работы Учреждения и других культурно-досуговых учреждений;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-выпуск репертуарно-методических материалов;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-осуществление гастрольной деятельности;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-поддержка инициатив населения, мастеров народного творчества  в форме организации выставочных салонов, музеев народного творчества, ярмарок народного творчества и др.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-определение перспективы кинопоказ на основе целевых программ, заказов и т.д.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-оказание и осуществление других видов культурно-творческой, познав</w:t>
      </w:r>
      <w:r w:rsidRPr="00535C9B">
        <w:rPr>
          <w:rFonts w:ascii="Times New Roman" w:hAnsi="Times New Roman"/>
          <w:sz w:val="28"/>
          <w:szCs w:val="28"/>
        </w:rPr>
        <w:t>а</w:t>
      </w:r>
      <w:r w:rsidRPr="00535C9B">
        <w:rPr>
          <w:rFonts w:ascii="Times New Roman" w:hAnsi="Times New Roman"/>
          <w:sz w:val="28"/>
          <w:szCs w:val="28"/>
        </w:rPr>
        <w:t>тельной, досуговой и иной деятельности, соответствующей основным целям Учреждения.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2.4.Учреждение осуществляет деятельность, </w:t>
      </w:r>
      <w:proofErr w:type="gramStart"/>
      <w:r w:rsidRPr="00535C9B">
        <w:rPr>
          <w:rFonts w:ascii="Times New Roman" w:hAnsi="Times New Roman"/>
          <w:sz w:val="28"/>
          <w:szCs w:val="28"/>
        </w:rPr>
        <w:t>связанною</w:t>
      </w:r>
      <w:proofErr w:type="gramEnd"/>
      <w:r w:rsidRPr="00535C9B">
        <w:rPr>
          <w:rFonts w:ascii="Times New Roman" w:hAnsi="Times New Roman"/>
          <w:sz w:val="28"/>
          <w:szCs w:val="28"/>
        </w:rPr>
        <w:t xml:space="preserve"> с выполнением р</w:t>
      </w:r>
      <w:r w:rsidRPr="00535C9B">
        <w:rPr>
          <w:rFonts w:ascii="Times New Roman" w:hAnsi="Times New Roman"/>
          <w:sz w:val="28"/>
          <w:szCs w:val="28"/>
        </w:rPr>
        <w:t>а</w:t>
      </w:r>
      <w:r w:rsidRPr="00535C9B">
        <w:rPr>
          <w:rFonts w:ascii="Times New Roman" w:hAnsi="Times New Roman"/>
          <w:sz w:val="28"/>
          <w:szCs w:val="28"/>
        </w:rPr>
        <w:t>бот, оказанием услуг, относящимся к его основным видам деятельности в с</w:t>
      </w:r>
      <w:r w:rsidRPr="00535C9B">
        <w:rPr>
          <w:rFonts w:ascii="Times New Roman" w:hAnsi="Times New Roman"/>
          <w:sz w:val="28"/>
          <w:szCs w:val="28"/>
        </w:rPr>
        <w:t>о</w:t>
      </w:r>
      <w:r w:rsidRPr="00535C9B">
        <w:rPr>
          <w:rFonts w:ascii="Times New Roman" w:hAnsi="Times New Roman"/>
          <w:sz w:val="28"/>
          <w:szCs w:val="28"/>
        </w:rPr>
        <w:t>ответствии с муниципальными заданиями, которые формируются и утве</w:t>
      </w:r>
      <w:r w:rsidRPr="00535C9B">
        <w:rPr>
          <w:rFonts w:ascii="Times New Roman" w:hAnsi="Times New Roman"/>
          <w:sz w:val="28"/>
          <w:szCs w:val="28"/>
        </w:rPr>
        <w:t>р</w:t>
      </w:r>
      <w:r w:rsidRPr="00535C9B">
        <w:rPr>
          <w:rFonts w:ascii="Times New Roman" w:hAnsi="Times New Roman"/>
          <w:sz w:val="28"/>
          <w:szCs w:val="28"/>
        </w:rPr>
        <w:t>ждаются Учредителем. Учреждение не вправе отказаться от выполнения м</w:t>
      </w:r>
      <w:r w:rsidRPr="00535C9B">
        <w:rPr>
          <w:rFonts w:ascii="Times New Roman" w:hAnsi="Times New Roman"/>
          <w:sz w:val="28"/>
          <w:szCs w:val="28"/>
        </w:rPr>
        <w:t>у</w:t>
      </w:r>
      <w:r w:rsidRPr="00535C9B">
        <w:rPr>
          <w:rFonts w:ascii="Times New Roman" w:hAnsi="Times New Roman"/>
          <w:sz w:val="28"/>
          <w:szCs w:val="28"/>
        </w:rPr>
        <w:t>ниципального задания.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2.5.Учреждение вправе сверх установленного муниципального задания, а также в случаях, определенных федеральными законами, в пределах устано</w:t>
      </w:r>
      <w:r w:rsidRPr="00535C9B">
        <w:rPr>
          <w:rFonts w:ascii="Times New Roman" w:hAnsi="Times New Roman"/>
          <w:sz w:val="28"/>
          <w:szCs w:val="28"/>
        </w:rPr>
        <w:t>в</w:t>
      </w:r>
      <w:r w:rsidRPr="00535C9B">
        <w:rPr>
          <w:rFonts w:ascii="Times New Roman" w:hAnsi="Times New Roman"/>
          <w:sz w:val="28"/>
          <w:szCs w:val="28"/>
        </w:rPr>
        <w:t>ленного муниципального задания выполнять работы, оказывать услуги, отн</w:t>
      </w:r>
      <w:r w:rsidRPr="00535C9B">
        <w:rPr>
          <w:rFonts w:ascii="Times New Roman" w:hAnsi="Times New Roman"/>
          <w:sz w:val="28"/>
          <w:szCs w:val="28"/>
        </w:rPr>
        <w:t>о</w:t>
      </w:r>
      <w:r w:rsidRPr="00535C9B">
        <w:rPr>
          <w:rFonts w:ascii="Times New Roman" w:hAnsi="Times New Roman"/>
          <w:sz w:val="28"/>
          <w:szCs w:val="28"/>
        </w:rPr>
        <w:t>сящиеся к его основным видам деятельности, предусмотренным настоящим Уставом, для граждан и юридических лиц за плату и на одинаковых при ок</w:t>
      </w:r>
      <w:r w:rsidRPr="00535C9B">
        <w:rPr>
          <w:rFonts w:ascii="Times New Roman" w:hAnsi="Times New Roman"/>
          <w:sz w:val="28"/>
          <w:szCs w:val="28"/>
        </w:rPr>
        <w:t>а</w:t>
      </w:r>
      <w:r w:rsidRPr="00535C9B">
        <w:rPr>
          <w:rFonts w:ascii="Times New Roman" w:hAnsi="Times New Roman"/>
          <w:sz w:val="28"/>
          <w:szCs w:val="28"/>
        </w:rPr>
        <w:t>зании одних и тех же услуг условиях.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  2.6.Учреждение вправе осуществлять следующие виды деятельности, в т. ч. приносящие доход, не относящиеся к основным видам деятельности Учр</w:t>
      </w:r>
      <w:r w:rsidRPr="00535C9B">
        <w:rPr>
          <w:rFonts w:ascii="Times New Roman" w:hAnsi="Times New Roman"/>
          <w:sz w:val="28"/>
          <w:szCs w:val="28"/>
        </w:rPr>
        <w:t>е</w:t>
      </w:r>
      <w:r w:rsidRPr="00535C9B">
        <w:rPr>
          <w:rFonts w:ascii="Times New Roman" w:hAnsi="Times New Roman"/>
          <w:sz w:val="28"/>
          <w:szCs w:val="28"/>
        </w:rPr>
        <w:t>ждения, лишь постольку, поскольку это служит достижению целей, ради к</w:t>
      </w:r>
      <w:r w:rsidRPr="00535C9B">
        <w:rPr>
          <w:rFonts w:ascii="Times New Roman" w:hAnsi="Times New Roman"/>
          <w:sz w:val="28"/>
          <w:szCs w:val="28"/>
        </w:rPr>
        <w:t>о</w:t>
      </w:r>
      <w:r w:rsidRPr="00535C9B">
        <w:rPr>
          <w:rFonts w:ascii="Times New Roman" w:hAnsi="Times New Roman"/>
          <w:sz w:val="28"/>
          <w:szCs w:val="28"/>
        </w:rPr>
        <w:t>торых оно создано: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 услуги по провидению обряда торжественной регистрации брака;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 услуги по проведению выставок-продаж;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 услуги по фото и видеосъемкам;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 услуги по организации туристических экскурсий;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 услуги игрового интернет клуба;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- услуги по предоставлению на прокат аудио, видео носителей,  </w:t>
      </w:r>
      <w:proofErr w:type="spellStart"/>
      <w:r w:rsidRPr="00535C9B">
        <w:rPr>
          <w:rFonts w:ascii="Times New Roman" w:hAnsi="Times New Roman"/>
          <w:sz w:val="28"/>
          <w:szCs w:val="28"/>
        </w:rPr>
        <w:t>звукотехн</w:t>
      </w:r>
      <w:r w:rsidRPr="00535C9B">
        <w:rPr>
          <w:rFonts w:ascii="Times New Roman" w:hAnsi="Times New Roman"/>
          <w:sz w:val="28"/>
          <w:szCs w:val="28"/>
        </w:rPr>
        <w:t>и</w:t>
      </w:r>
      <w:r w:rsidRPr="00535C9B">
        <w:rPr>
          <w:rFonts w:ascii="Times New Roman" w:hAnsi="Times New Roman"/>
          <w:sz w:val="28"/>
          <w:szCs w:val="28"/>
        </w:rPr>
        <w:t>ческого</w:t>
      </w:r>
      <w:proofErr w:type="spellEnd"/>
      <w:r w:rsidRPr="00535C9B">
        <w:rPr>
          <w:rFonts w:ascii="Times New Roman" w:hAnsi="Times New Roman"/>
          <w:sz w:val="28"/>
          <w:szCs w:val="28"/>
        </w:rPr>
        <w:t xml:space="preserve"> оборудования, музыкальных инструментов, сценических постан</w:t>
      </w:r>
      <w:r w:rsidRPr="00535C9B">
        <w:rPr>
          <w:rFonts w:ascii="Times New Roman" w:hAnsi="Times New Roman"/>
          <w:sz w:val="28"/>
          <w:szCs w:val="28"/>
        </w:rPr>
        <w:t>о</w:t>
      </w:r>
      <w:r w:rsidRPr="00535C9B">
        <w:rPr>
          <w:rFonts w:ascii="Times New Roman" w:hAnsi="Times New Roman"/>
          <w:sz w:val="28"/>
          <w:szCs w:val="28"/>
        </w:rPr>
        <w:t xml:space="preserve">вочных средств, костюмов, обуви, театрального реквизита,  </w:t>
      </w:r>
      <w:proofErr w:type="spellStart"/>
      <w:r w:rsidRPr="00535C9B">
        <w:rPr>
          <w:rFonts w:ascii="Times New Roman" w:hAnsi="Times New Roman"/>
          <w:sz w:val="28"/>
          <w:szCs w:val="28"/>
        </w:rPr>
        <w:t>культинвентаря</w:t>
      </w:r>
      <w:proofErr w:type="spellEnd"/>
      <w:r w:rsidRPr="00535C9B">
        <w:rPr>
          <w:rFonts w:ascii="Times New Roman" w:hAnsi="Times New Roman"/>
          <w:sz w:val="28"/>
          <w:szCs w:val="28"/>
        </w:rPr>
        <w:t>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-услуги по изготовлению копий, фотокопированию, микрокопированию, р</w:t>
      </w:r>
      <w:r w:rsidRPr="00535C9B">
        <w:rPr>
          <w:rFonts w:ascii="Times New Roman" w:hAnsi="Times New Roman"/>
          <w:sz w:val="28"/>
          <w:szCs w:val="28"/>
        </w:rPr>
        <w:t>е</w:t>
      </w:r>
      <w:r w:rsidRPr="00535C9B">
        <w:rPr>
          <w:rFonts w:ascii="Times New Roman" w:hAnsi="Times New Roman"/>
          <w:sz w:val="28"/>
          <w:szCs w:val="28"/>
        </w:rPr>
        <w:t>продуцированию, ксерокопированию, микрокопированию с печатной пр</w:t>
      </w:r>
      <w:r w:rsidRPr="00535C9B">
        <w:rPr>
          <w:rFonts w:ascii="Times New Roman" w:hAnsi="Times New Roman"/>
          <w:sz w:val="28"/>
          <w:szCs w:val="28"/>
        </w:rPr>
        <w:t>о</w:t>
      </w:r>
      <w:r w:rsidRPr="00535C9B">
        <w:rPr>
          <w:rFonts w:ascii="Times New Roman" w:hAnsi="Times New Roman"/>
          <w:sz w:val="28"/>
          <w:szCs w:val="28"/>
        </w:rPr>
        <w:t>дукции, музейных экспонатов;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-услуги по звукозаписи и видеозаписи;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-услуги по изготовлению копий звукозаписей из фонотеки;</w:t>
      </w:r>
    </w:p>
    <w:p w:rsidR="00535C9B" w:rsidRPr="00535C9B" w:rsidRDefault="00535C9B" w:rsidP="00535C9B">
      <w:pPr>
        <w:tabs>
          <w:tab w:val="left" w:pos="5025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-услуги по распространению билетов;</w:t>
      </w:r>
      <w:r w:rsidRPr="00535C9B">
        <w:rPr>
          <w:rFonts w:ascii="Times New Roman" w:hAnsi="Times New Roman"/>
          <w:sz w:val="28"/>
          <w:szCs w:val="28"/>
        </w:rPr>
        <w:tab/>
      </w:r>
    </w:p>
    <w:p w:rsidR="00535C9B" w:rsidRPr="00535C9B" w:rsidRDefault="00535C9B" w:rsidP="00535C9B">
      <w:pPr>
        <w:tabs>
          <w:tab w:val="left" w:pos="5025"/>
        </w:tabs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lastRenderedPageBreak/>
        <w:t>- услуги по предоставлению в аренду помещений, сценических и концертных площадок, другим организациям и учреждениям;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35C9B">
        <w:rPr>
          <w:rFonts w:ascii="Times New Roman" w:hAnsi="Times New Roman"/>
          <w:sz w:val="28"/>
          <w:szCs w:val="28"/>
        </w:rPr>
        <w:t>- проведение дискотек, концертных программ, шоу-программ, бильярдных туров, лекториев, тематических лекций, встреч и т.д.</w:t>
      </w:r>
      <w:proofErr w:type="gramEnd"/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</w:t>
      </w:r>
      <w:r w:rsidRPr="00535C9B">
        <w:t xml:space="preserve"> </w:t>
      </w:r>
      <w:r w:rsidRPr="00535C9B">
        <w:rPr>
          <w:rFonts w:ascii="Times New Roman" w:hAnsi="Times New Roman"/>
          <w:sz w:val="28"/>
          <w:szCs w:val="28"/>
        </w:rPr>
        <w:t>организация кино- и видео обслуживания населения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-обучение в платных кружках, студиях;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 показ экспозиций выставок;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 услуги по организации и проведению различных театрально-зрелищных, культурно-просветительных и зрелищно-развлекательных мероприятий;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 выставки картин художников, художественные салоны, консультации;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-выставка и продажа произведений и изделий самодеятельных художников декоративно-прикладного искусства;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-организация ярмарок народного творчества, аттракционы;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- озвучивание семейных праздников и юбилейных торжеств, а так же иных мероприятий, проведение рекламных и </w:t>
      </w:r>
      <w:r w:rsidRPr="00535C9B">
        <w:rPr>
          <w:rFonts w:ascii="Times New Roman" w:hAnsi="Times New Roman"/>
          <w:sz w:val="28"/>
          <w:szCs w:val="28"/>
          <w:lang w:val="en-US"/>
        </w:rPr>
        <w:t>PR</w:t>
      </w:r>
      <w:r w:rsidRPr="00535C9B">
        <w:rPr>
          <w:rFonts w:ascii="Times New Roman" w:hAnsi="Times New Roman"/>
          <w:sz w:val="28"/>
          <w:szCs w:val="28"/>
        </w:rPr>
        <w:t>-акций;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-реализация поделок ДПИ.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БИБЛИОТЕКА 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 составление библиографических списков, справок и каталогов по запросам читателей;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 предоставление услуг по копированию документов, музыкальных и виде</w:t>
      </w:r>
      <w:r w:rsidRPr="00535C9B">
        <w:rPr>
          <w:rFonts w:ascii="Times New Roman" w:hAnsi="Times New Roman"/>
          <w:sz w:val="28"/>
          <w:szCs w:val="28"/>
        </w:rPr>
        <w:t>о</w:t>
      </w:r>
      <w:r w:rsidRPr="00535C9B">
        <w:rPr>
          <w:rFonts w:ascii="Times New Roman" w:hAnsi="Times New Roman"/>
          <w:sz w:val="28"/>
          <w:szCs w:val="28"/>
        </w:rPr>
        <w:t>записей, иных материалов, распечатка материалов, полученных по глобал</w:t>
      </w:r>
      <w:r w:rsidRPr="00535C9B">
        <w:rPr>
          <w:rFonts w:ascii="Times New Roman" w:hAnsi="Times New Roman"/>
          <w:sz w:val="28"/>
          <w:szCs w:val="28"/>
        </w:rPr>
        <w:t>ь</w:t>
      </w:r>
      <w:r w:rsidRPr="00535C9B">
        <w:rPr>
          <w:rFonts w:ascii="Times New Roman" w:hAnsi="Times New Roman"/>
          <w:sz w:val="28"/>
          <w:szCs w:val="28"/>
        </w:rPr>
        <w:t>ным информационным сетям;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35C9B">
        <w:rPr>
          <w:rFonts w:ascii="Times New Roman" w:hAnsi="Times New Roman"/>
          <w:color w:val="000000" w:themeColor="text1"/>
          <w:sz w:val="28"/>
          <w:szCs w:val="28"/>
        </w:rPr>
        <w:t>- доставка читателям книг на дом, к месту работы;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 формирование тематических подборок материалов по запросу читателей;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 организация и проведение платных форм культурно-просветительской и информационной деятельности;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 иные виды предпринимательской деятельности, направленные на расшир</w:t>
      </w:r>
      <w:r w:rsidRPr="00535C9B">
        <w:rPr>
          <w:rFonts w:ascii="Times New Roman" w:hAnsi="Times New Roman"/>
          <w:sz w:val="28"/>
          <w:szCs w:val="28"/>
        </w:rPr>
        <w:t>е</w:t>
      </w:r>
      <w:r w:rsidRPr="00535C9B">
        <w:rPr>
          <w:rFonts w:ascii="Times New Roman" w:hAnsi="Times New Roman"/>
          <w:sz w:val="28"/>
          <w:szCs w:val="28"/>
        </w:rPr>
        <w:t>ние перечня предоставляемых пользователям библиотек услуг и социально-творческое развитие библиотеки.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2.7.Доходы, полученные от такой деятельности, и приобретенное за счет этих доходов имущество поступают в самостоятельное распоряжение Учрежд</w:t>
      </w:r>
      <w:r w:rsidRPr="00535C9B">
        <w:rPr>
          <w:rFonts w:ascii="Times New Roman" w:hAnsi="Times New Roman"/>
          <w:sz w:val="28"/>
          <w:szCs w:val="28"/>
        </w:rPr>
        <w:t>е</w:t>
      </w:r>
      <w:r w:rsidRPr="00535C9B">
        <w:rPr>
          <w:rFonts w:ascii="Times New Roman" w:hAnsi="Times New Roman"/>
          <w:sz w:val="28"/>
          <w:szCs w:val="28"/>
        </w:rPr>
        <w:t>ния.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2.8.Учреждение формирует перечень платных услуг и самостоятельно уст</w:t>
      </w:r>
      <w:r w:rsidRPr="00535C9B">
        <w:rPr>
          <w:rFonts w:ascii="Times New Roman" w:hAnsi="Times New Roman"/>
          <w:sz w:val="28"/>
          <w:szCs w:val="28"/>
        </w:rPr>
        <w:t>а</w:t>
      </w:r>
      <w:r w:rsidRPr="00535C9B">
        <w:rPr>
          <w:rFonts w:ascii="Times New Roman" w:hAnsi="Times New Roman"/>
          <w:sz w:val="28"/>
          <w:szCs w:val="28"/>
        </w:rPr>
        <w:t>навливает цены на платные услуги, по согласию с Учредителем.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2.9.Учреждение не вправе осуществлять виды деятельности и оказывать платные услуги, не указанные в настоящем Уставе.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2.10. Бю</w:t>
      </w:r>
      <w:r w:rsidR="00591866">
        <w:rPr>
          <w:rFonts w:ascii="Times New Roman" w:hAnsi="Times New Roman"/>
          <w:sz w:val="28"/>
          <w:szCs w:val="28"/>
        </w:rPr>
        <w:t>д</w:t>
      </w:r>
      <w:r w:rsidRPr="00535C9B">
        <w:rPr>
          <w:rFonts w:ascii="Times New Roman" w:hAnsi="Times New Roman"/>
          <w:sz w:val="28"/>
          <w:szCs w:val="28"/>
        </w:rPr>
        <w:t>жетное учреждение вправе осуществлять деятельность, подлеж</w:t>
      </w:r>
      <w:r w:rsidRPr="00535C9B">
        <w:rPr>
          <w:rFonts w:ascii="Times New Roman" w:hAnsi="Times New Roman"/>
          <w:sz w:val="28"/>
          <w:szCs w:val="28"/>
        </w:rPr>
        <w:t>а</w:t>
      </w:r>
      <w:r w:rsidRPr="00535C9B">
        <w:rPr>
          <w:rFonts w:ascii="Times New Roman" w:hAnsi="Times New Roman"/>
          <w:sz w:val="28"/>
          <w:szCs w:val="28"/>
        </w:rPr>
        <w:t>щую лицензированию, только на основании полученной в установленном п</w:t>
      </w:r>
      <w:r w:rsidRPr="00535C9B">
        <w:rPr>
          <w:rFonts w:ascii="Times New Roman" w:hAnsi="Times New Roman"/>
          <w:sz w:val="28"/>
          <w:szCs w:val="28"/>
        </w:rPr>
        <w:t>о</w:t>
      </w:r>
      <w:r w:rsidRPr="00535C9B">
        <w:rPr>
          <w:rFonts w:ascii="Times New Roman" w:hAnsi="Times New Roman"/>
          <w:sz w:val="28"/>
          <w:szCs w:val="28"/>
        </w:rPr>
        <w:t>рядке лицензии.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 xml:space="preserve">                           </w:t>
      </w:r>
      <w:r w:rsidRPr="00535C9B">
        <w:rPr>
          <w:rFonts w:ascii="Times New Roman" w:hAnsi="Times New Roman"/>
          <w:b/>
          <w:sz w:val="28"/>
          <w:szCs w:val="28"/>
        </w:rPr>
        <w:t>3.ФИНАНСИРОВАНИЕ УЧРЕЖДЕНИЯ</w:t>
      </w:r>
    </w:p>
    <w:p w:rsidR="00535C9B" w:rsidRPr="00535C9B" w:rsidRDefault="00535C9B" w:rsidP="00535C9B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3.1.Источниками формирования имущества Учреждения в денежной форме и иных формах являются: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-регулярные и единовременные поступления от учредителя;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lastRenderedPageBreak/>
        <w:t>- добровольные имущественные взносы и пожертвования;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 дополнительные доходы от платных услуг, работ;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-доходы, получаемые от собственности Учреждения;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- другие, не запрещенные законом поступления.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3.2. Порядок регулярных и единовременных поступлений от Учредителя определяется сметой доходов и расходов Учреждения, составляемой на ка</w:t>
      </w:r>
      <w:r w:rsidRPr="00535C9B">
        <w:rPr>
          <w:rFonts w:ascii="Times New Roman" w:hAnsi="Times New Roman"/>
          <w:sz w:val="28"/>
          <w:szCs w:val="28"/>
        </w:rPr>
        <w:t>ж</w:t>
      </w:r>
      <w:r w:rsidRPr="00535C9B">
        <w:rPr>
          <w:rFonts w:ascii="Times New Roman" w:hAnsi="Times New Roman"/>
          <w:sz w:val="28"/>
          <w:szCs w:val="28"/>
        </w:rPr>
        <w:t>дый финансовый год и утверждаемой учредителем, в порядке, установле</w:t>
      </w:r>
      <w:r w:rsidRPr="00535C9B">
        <w:rPr>
          <w:rFonts w:ascii="Times New Roman" w:hAnsi="Times New Roman"/>
          <w:sz w:val="28"/>
          <w:szCs w:val="28"/>
        </w:rPr>
        <w:t>н</w:t>
      </w:r>
      <w:r w:rsidRPr="00535C9B">
        <w:rPr>
          <w:rFonts w:ascii="Times New Roman" w:hAnsi="Times New Roman"/>
          <w:sz w:val="28"/>
          <w:szCs w:val="28"/>
        </w:rPr>
        <w:t>ном действующим бюджетным законодательством Российской Федерации.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3.3.Учреждение расходует бюджетные средства исключительно в порядке и на условиях, установленных законодательством Волгоградской области, нормативными правовыми актами учреждения.</w:t>
      </w:r>
    </w:p>
    <w:p w:rsidR="00535C9B" w:rsidRPr="00535C9B" w:rsidRDefault="00535C9B" w:rsidP="00535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C9B">
        <w:rPr>
          <w:rFonts w:ascii="Times New Roman" w:hAnsi="Times New Roman"/>
          <w:sz w:val="28"/>
          <w:szCs w:val="28"/>
        </w:rPr>
        <w:t>3.4.Цены (тарифы) на платные услуги утверждаются директором Учрежд</w:t>
      </w:r>
      <w:r w:rsidRPr="00535C9B">
        <w:rPr>
          <w:rFonts w:ascii="Times New Roman" w:hAnsi="Times New Roman"/>
          <w:sz w:val="28"/>
          <w:szCs w:val="28"/>
        </w:rPr>
        <w:t>е</w:t>
      </w:r>
      <w:r w:rsidRPr="00535C9B">
        <w:rPr>
          <w:rFonts w:ascii="Times New Roman" w:hAnsi="Times New Roman"/>
          <w:sz w:val="28"/>
          <w:szCs w:val="28"/>
        </w:rPr>
        <w:t>ния по согласованию с Учредителем.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C9B">
        <w:rPr>
          <w:rFonts w:ascii="Times New Roman" w:hAnsi="Times New Roman" w:cs="Times New Roman"/>
          <w:color w:val="000000" w:themeColor="text1"/>
          <w:sz w:val="28"/>
          <w:szCs w:val="28"/>
        </w:rPr>
        <w:t>3.5 Доходы Учреждения, полученные от предпринимательской деятельности, после уплаты налогов и сборов, предусмотренных законодательством о нал</w:t>
      </w:r>
      <w:r w:rsidRPr="00535C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5C9B">
        <w:rPr>
          <w:rFonts w:ascii="Times New Roman" w:hAnsi="Times New Roman" w:cs="Times New Roman"/>
          <w:color w:val="000000" w:themeColor="text1"/>
          <w:sz w:val="28"/>
          <w:szCs w:val="28"/>
        </w:rPr>
        <w:t>гах и сборах, в полном объеме учитываются в смете доходов и расходов Учреждения и отражаются в доходах бюджета учреждения, как доходы от использования имущества, находящегося в муниципальной собственности, либо как доходы от оказания платных услуг.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3.6. Учреждение не имеет права получать кредиты от кредитных организ</w:t>
      </w:r>
      <w:r w:rsidRPr="00535C9B">
        <w:rPr>
          <w:rFonts w:ascii="Times New Roman" w:hAnsi="Times New Roman" w:cs="Times New Roman"/>
          <w:sz w:val="28"/>
          <w:szCs w:val="28"/>
        </w:rPr>
        <w:t>а</w:t>
      </w:r>
      <w:r w:rsidRPr="00535C9B">
        <w:rPr>
          <w:rFonts w:ascii="Times New Roman" w:hAnsi="Times New Roman" w:cs="Times New Roman"/>
          <w:sz w:val="28"/>
          <w:szCs w:val="28"/>
        </w:rPr>
        <w:t>ций, иных физических и юридических лиц, за исключениями, установленн</w:t>
      </w:r>
      <w:r w:rsidRPr="00535C9B">
        <w:rPr>
          <w:rFonts w:ascii="Times New Roman" w:hAnsi="Times New Roman" w:cs="Times New Roman"/>
          <w:sz w:val="28"/>
          <w:szCs w:val="28"/>
        </w:rPr>
        <w:t>ы</w:t>
      </w:r>
      <w:r w:rsidRPr="00535C9B">
        <w:rPr>
          <w:rFonts w:ascii="Times New Roman" w:hAnsi="Times New Roman" w:cs="Times New Roman"/>
          <w:sz w:val="28"/>
          <w:szCs w:val="28"/>
        </w:rPr>
        <w:t>ми законодательством Российской Федерации.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535C9B">
        <w:rPr>
          <w:rFonts w:ascii="Times New Roman" w:hAnsi="Times New Roman" w:cs="Times New Roman"/>
          <w:sz w:val="28"/>
          <w:szCs w:val="28"/>
        </w:rPr>
        <w:t>В смете доходов и расходов Учреждения должны быть отражены все д</w:t>
      </w:r>
      <w:r w:rsidRPr="00535C9B">
        <w:rPr>
          <w:rFonts w:ascii="Times New Roman" w:hAnsi="Times New Roman" w:cs="Times New Roman"/>
          <w:sz w:val="28"/>
          <w:szCs w:val="28"/>
        </w:rPr>
        <w:t>о</w:t>
      </w:r>
      <w:r w:rsidRPr="00535C9B">
        <w:rPr>
          <w:rFonts w:ascii="Times New Roman" w:hAnsi="Times New Roman" w:cs="Times New Roman"/>
          <w:sz w:val="28"/>
          <w:szCs w:val="28"/>
        </w:rPr>
        <w:t>ходы этого Учреждения, получаемые как из муниципального бюджета и вн</w:t>
      </w:r>
      <w:r w:rsidRPr="00535C9B">
        <w:rPr>
          <w:rFonts w:ascii="Times New Roman" w:hAnsi="Times New Roman" w:cs="Times New Roman"/>
          <w:sz w:val="28"/>
          <w:szCs w:val="28"/>
        </w:rPr>
        <w:t>е</w:t>
      </w:r>
      <w:r w:rsidRPr="00535C9B">
        <w:rPr>
          <w:rFonts w:ascii="Times New Roman" w:hAnsi="Times New Roman" w:cs="Times New Roman"/>
          <w:sz w:val="28"/>
          <w:szCs w:val="28"/>
        </w:rPr>
        <w:t>бюджетных фондов, так и от осуществления предпринимательской деятел</w:t>
      </w:r>
      <w:r w:rsidRPr="00535C9B">
        <w:rPr>
          <w:rFonts w:ascii="Times New Roman" w:hAnsi="Times New Roman" w:cs="Times New Roman"/>
          <w:sz w:val="28"/>
          <w:szCs w:val="28"/>
        </w:rPr>
        <w:t>ь</w:t>
      </w:r>
      <w:r w:rsidRPr="00535C9B">
        <w:rPr>
          <w:rFonts w:ascii="Times New Roman" w:hAnsi="Times New Roman" w:cs="Times New Roman"/>
          <w:sz w:val="28"/>
          <w:szCs w:val="28"/>
        </w:rPr>
        <w:t>ности, в том числе доходы от оказания платных услуг, другие доходы, пол</w:t>
      </w:r>
      <w:r w:rsidRPr="00535C9B">
        <w:rPr>
          <w:rFonts w:ascii="Times New Roman" w:hAnsi="Times New Roman" w:cs="Times New Roman"/>
          <w:sz w:val="28"/>
          <w:szCs w:val="28"/>
        </w:rPr>
        <w:t>у</w:t>
      </w:r>
      <w:r w:rsidRPr="00535C9B">
        <w:rPr>
          <w:rFonts w:ascii="Times New Roman" w:hAnsi="Times New Roman" w:cs="Times New Roman"/>
          <w:sz w:val="28"/>
          <w:szCs w:val="28"/>
        </w:rPr>
        <w:t>чаемые от использования муниципальной собственности, закрепленной за Учреждением на праве оперативного управления и иной деятельности.</w:t>
      </w:r>
      <w:proofErr w:type="gramEnd"/>
      <w:r w:rsidRPr="00535C9B">
        <w:rPr>
          <w:rFonts w:ascii="Times New Roman" w:hAnsi="Times New Roman" w:cs="Times New Roman"/>
          <w:sz w:val="28"/>
          <w:szCs w:val="28"/>
        </w:rPr>
        <w:t xml:space="preserve"> При исполнении сметы доходов и расходов Учреждение самостоятельно в расх</w:t>
      </w:r>
      <w:r w:rsidRPr="00535C9B">
        <w:rPr>
          <w:rFonts w:ascii="Times New Roman" w:hAnsi="Times New Roman" w:cs="Times New Roman"/>
          <w:sz w:val="28"/>
          <w:szCs w:val="28"/>
        </w:rPr>
        <w:t>о</w:t>
      </w:r>
      <w:r w:rsidRPr="00535C9B">
        <w:rPr>
          <w:rFonts w:ascii="Times New Roman" w:hAnsi="Times New Roman" w:cs="Times New Roman"/>
          <w:sz w:val="28"/>
          <w:szCs w:val="28"/>
        </w:rPr>
        <w:t>довании средств, полученных за счет внебюджетных источников.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535C9B">
        <w:rPr>
          <w:rFonts w:ascii="Times New Roman" w:hAnsi="Times New Roman" w:cs="Times New Roman"/>
          <w:sz w:val="28"/>
          <w:szCs w:val="28"/>
        </w:rPr>
        <w:t>Доходы, фактически полученные Учреждением от предпринимательской деятельности направляются</w:t>
      </w:r>
      <w:proofErr w:type="gramEnd"/>
      <w:r w:rsidRPr="00535C9B">
        <w:rPr>
          <w:rFonts w:ascii="Times New Roman" w:hAnsi="Times New Roman" w:cs="Times New Roman"/>
          <w:sz w:val="28"/>
          <w:szCs w:val="28"/>
        </w:rPr>
        <w:t xml:space="preserve"> для финансирования расходов Учреждения.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3.9. Бюджетные ассигнования выделяются на следующие цели: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- оплату труда работников (специалистов, творческого, управленческого, производственного и вспомогательного персонала);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35C9B">
        <w:rPr>
          <w:rFonts w:ascii="Times New Roman" w:hAnsi="Times New Roman" w:cs="Times New Roman"/>
          <w:sz w:val="28"/>
          <w:szCs w:val="28"/>
        </w:rPr>
        <w:t>- содержание зданий и оборудования (включая расходы на коммунальные услуги,</w:t>
      </w:r>
      <w:proofErr w:type="gramEnd"/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освещение, текущий ремонт и прочие аналогичные расходы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- оснащение Учреждения современными техническими средствами и обор</w:t>
      </w:r>
      <w:r w:rsidRPr="00535C9B">
        <w:rPr>
          <w:rFonts w:ascii="Times New Roman" w:hAnsi="Times New Roman" w:cs="Times New Roman"/>
          <w:sz w:val="28"/>
          <w:szCs w:val="28"/>
        </w:rPr>
        <w:t>у</w:t>
      </w:r>
      <w:r w:rsidRPr="00535C9B">
        <w:rPr>
          <w:rFonts w:ascii="Times New Roman" w:hAnsi="Times New Roman" w:cs="Times New Roman"/>
          <w:sz w:val="28"/>
          <w:szCs w:val="28"/>
        </w:rPr>
        <w:t>дованием, в том числе обеспечивающими безопасность зданий Учреждения;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- проведение текущего и капитального ремонта;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- другие затраты, связанные с основной деятельностью Учреждения. Запр</w:t>
      </w:r>
      <w:r w:rsidRPr="00535C9B">
        <w:rPr>
          <w:rFonts w:ascii="Times New Roman" w:hAnsi="Times New Roman" w:cs="Times New Roman"/>
          <w:sz w:val="28"/>
          <w:szCs w:val="28"/>
        </w:rPr>
        <w:t>е</w:t>
      </w:r>
      <w:r w:rsidRPr="00535C9B">
        <w:rPr>
          <w:rFonts w:ascii="Times New Roman" w:hAnsi="Times New Roman" w:cs="Times New Roman"/>
          <w:sz w:val="28"/>
          <w:szCs w:val="28"/>
        </w:rPr>
        <w:t xml:space="preserve">щается нецелевое использование бюджетных ассигнований, выделяемых на осуществление основной деятельности Учреждения, в том числе размещение бюджетных ассигнований на депозитных счетах кредитных учреждений и </w:t>
      </w:r>
      <w:r w:rsidRPr="00535C9B">
        <w:rPr>
          <w:rFonts w:ascii="Times New Roman" w:hAnsi="Times New Roman" w:cs="Times New Roman"/>
          <w:sz w:val="28"/>
          <w:szCs w:val="28"/>
        </w:rPr>
        <w:lastRenderedPageBreak/>
        <w:t>приобретение ценных бумаг для получения Учреждением дополнительного дохода.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C9B">
        <w:rPr>
          <w:rFonts w:ascii="Times New Roman" w:hAnsi="Times New Roman" w:cs="Times New Roman"/>
          <w:b/>
          <w:bCs/>
          <w:sz w:val="28"/>
          <w:szCs w:val="28"/>
        </w:rPr>
        <w:t>4. ИМУЩЕСТВО УЧРЕЖДЕНИЯ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4.1.Имущество, закрепленное за Учреждением учредителем и приобретенное за счет бюджетных средств и средств государственных внебюджетных фо</w:t>
      </w:r>
      <w:r w:rsidRPr="00535C9B">
        <w:rPr>
          <w:rFonts w:ascii="Times New Roman" w:hAnsi="Times New Roman" w:cs="Times New Roman"/>
          <w:sz w:val="28"/>
          <w:szCs w:val="28"/>
        </w:rPr>
        <w:t>н</w:t>
      </w:r>
      <w:r w:rsidRPr="00535C9B">
        <w:rPr>
          <w:rFonts w:ascii="Times New Roman" w:hAnsi="Times New Roman" w:cs="Times New Roman"/>
          <w:sz w:val="28"/>
          <w:szCs w:val="28"/>
        </w:rPr>
        <w:t>дов, принадлежит Учреждению на праве оперативного управления.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4.2. Учреждение в отношении закрепленного за ним имущества осуществляет в пределах, установленных законом, в соответствии с целями своей деятел</w:t>
      </w:r>
      <w:r w:rsidRPr="00535C9B">
        <w:rPr>
          <w:rFonts w:ascii="Times New Roman" w:hAnsi="Times New Roman" w:cs="Times New Roman"/>
          <w:sz w:val="28"/>
          <w:szCs w:val="28"/>
        </w:rPr>
        <w:t>ь</w:t>
      </w:r>
      <w:r w:rsidRPr="00535C9B">
        <w:rPr>
          <w:rFonts w:ascii="Times New Roman" w:hAnsi="Times New Roman" w:cs="Times New Roman"/>
          <w:sz w:val="28"/>
          <w:szCs w:val="28"/>
        </w:rPr>
        <w:t>ности, Договором о закреплении муниципального имущества за Учрежден</w:t>
      </w:r>
      <w:r w:rsidRPr="00535C9B">
        <w:rPr>
          <w:rFonts w:ascii="Times New Roman" w:hAnsi="Times New Roman" w:cs="Times New Roman"/>
          <w:sz w:val="28"/>
          <w:szCs w:val="28"/>
        </w:rPr>
        <w:t>и</w:t>
      </w:r>
      <w:r w:rsidRPr="00535C9B">
        <w:rPr>
          <w:rFonts w:ascii="Times New Roman" w:hAnsi="Times New Roman" w:cs="Times New Roman"/>
          <w:sz w:val="28"/>
          <w:szCs w:val="28"/>
        </w:rPr>
        <w:t>ем (далее по тексту – Договор о закреплении имущества), права владения, пользования и распоряжения им.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4.3. Учреждение не вправе отчуждать или иным способом распоряжаться з</w:t>
      </w:r>
      <w:r w:rsidRPr="00535C9B">
        <w:rPr>
          <w:rFonts w:ascii="Times New Roman" w:hAnsi="Times New Roman" w:cs="Times New Roman"/>
          <w:sz w:val="28"/>
          <w:szCs w:val="28"/>
        </w:rPr>
        <w:t>а</w:t>
      </w:r>
      <w:r w:rsidRPr="00535C9B">
        <w:rPr>
          <w:rFonts w:ascii="Times New Roman" w:hAnsi="Times New Roman" w:cs="Times New Roman"/>
          <w:sz w:val="28"/>
          <w:szCs w:val="28"/>
        </w:rPr>
        <w:t>крепленным за ним имуществом и имуществом, приобретенным за счет средств, выделенных ему по смете без согласования с Учредителем.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4.4. Доходы, полученные Учреждением от предпринимательской деятельн</w:t>
      </w:r>
      <w:r w:rsidRPr="00535C9B">
        <w:rPr>
          <w:rFonts w:ascii="Times New Roman" w:hAnsi="Times New Roman" w:cs="Times New Roman"/>
          <w:sz w:val="28"/>
          <w:szCs w:val="28"/>
        </w:rPr>
        <w:t>о</w:t>
      </w:r>
      <w:r w:rsidRPr="00535C9B">
        <w:rPr>
          <w:rFonts w:ascii="Times New Roman" w:hAnsi="Times New Roman" w:cs="Times New Roman"/>
          <w:sz w:val="28"/>
          <w:szCs w:val="28"/>
        </w:rPr>
        <w:t>сти, а так же приобретенное за счет таких доходов имущество, поступают в самостоятельное распоряжение Учреждения и учитываются на отдельном балансе.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4.5. Имущество и средства Учреждения отражаются в балансе и использую</w:t>
      </w:r>
      <w:r w:rsidRPr="00535C9B">
        <w:rPr>
          <w:rFonts w:ascii="Times New Roman" w:hAnsi="Times New Roman" w:cs="Times New Roman"/>
          <w:sz w:val="28"/>
          <w:szCs w:val="28"/>
        </w:rPr>
        <w:t>т</w:t>
      </w:r>
      <w:r w:rsidRPr="00535C9B">
        <w:rPr>
          <w:rFonts w:ascii="Times New Roman" w:hAnsi="Times New Roman" w:cs="Times New Roman"/>
          <w:sz w:val="28"/>
          <w:szCs w:val="28"/>
        </w:rPr>
        <w:t>ся в соответствии с действующим законодательством.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4.6. При осуществлении оперативного управления имуществом, отраженным в балансе, Учреждение обязано: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-эффективно использовать имущество;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-обеспечивать сохранность и использовать имущество строго по целевому назначению;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-не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-осуществлять капитальный и текущий ремонт закрепленного за Учрежден</w:t>
      </w:r>
      <w:r w:rsidRPr="00535C9B">
        <w:rPr>
          <w:rFonts w:ascii="Times New Roman" w:hAnsi="Times New Roman" w:cs="Times New Roman"/>
          <w:sz w:val="28"/>
          <w:szCs w:val="28"/>
        </w:rPr>
        <w:t>и</w:t>
      </w:r>
      <w:r w:rsidRPr="00535C9B">
        <w:rPr>
          <w:rFonts w:ascii="Times New Roman" w:hAnsi="Times New Roman" w:cs="Times New Roman"/>
          <w:sz w:val="28"/>
          <w:szCs w:val="28"/>
        </w:rPr>
        <w:t>ем имущества (при этом не подлежат возмещению любые производственные улучшения имущества).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4.7. Собственник имущества вправе изъять излишнее, неиспользуемое или используемое не по назначению имущество, закрепленное им за Учрежден</w:t>
      </w:r>
      <w:r w:rsidRPr="00535C9B">
        <w:rPr>
          <w:rFonts w:ascii="Times New Roman" w:hAnsi="Times New Roman" w:cs="Times New Roman"/>
          <w:sz w:val="28"/>
          <w:szCs w:val="28"/>
        </w:rPr>
        <w:t>и</w:t>
      </w:r>
      <w:r w:rsidRPr="00535C9B">
        <w:rPr>
          <w:rFonts w:ascii="Times New Roman" w:hAnsi="Times New Roman" w:cs="Times New Roman"/>
          <w:sz w:val="28"/>
          <w:szCs w:val="28"/>
        </w:rPr>
        <w:t>ем либо приобретенное Учреждением за счет средств, выделенных ей со</w:t>
      </w:r>
      <w:r w:rsidRPr="00535C9B">
        <w:rPr>
          <w:rFonts w:ascii="Times New Roman" w:hAnsi="Times New Roman" w:cs="Times New Roman"/>
          <w:sz w:val="28"/>
          <w:szCs w:val="28"/>
        </w:rPr>
        <w:t>б</w:t>
      </w:r>
      <w:r w:rsidRPr="00535C9B">
        <w:rPr>
          <w:rFonts w:ascii="Times New Roman" w:hAnsi="Times New Roman" w:cs="Times New Roman"/>
          <w:sz w:val="28"/>
          <w:szCs w:val="28"/>
        </w:rPr>
        <w:t>ственником на приобретение этого имущества. Имуществом, изъятым у Учреждения, собственник этого имущества вправе распорядиться по своему усмотрению.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4.8. Закрепленные за Учреждением на праве оперативного управления или находящиеся в ее самостоятельном распоряжении объекты, принадлежащие ей на ином праве, приватизации не подлежат.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4.9. Земельные участки предоставляются Учреждению на праве постоянного (бессрочного) пользования.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4.10. Источниками формирования имущества Учреждения являются: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lastRenderedPageBreak/>
        <w:t>-имущество, закрепленное за Учреждением на праве оперативного управл</w:t>
      </w:r>
      <w:r w:rsidRPr="00535C9B">
        <w:rPr>
          <w:rFonts w:ascii="Times New Roman" w:hAnsi="Times New Roman" w:cs="Times New Roman"/>
          <w:sz w:val="28"/>
          <w:szCs w:val="28"/>
        </w:rPr>
        <w:t>е</w:t>
      </w:r>
      <w:r w:rsidRPr="00535C9B">
        <w:rPr>
          <w:rFonts w:ascii="Times New Roman" w:hAnsi="Times New Roman" w:cs="Times New Roman"/>
          <w:sz w:val="28"/>
          <w:szCs w:val="28"/>
        </w:rPr>
        <w:t>ния;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-бюджетные средства;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-средства спонсоров и добровольные пожертвования юридических и физич</w:t>
      </w:r>
      <w:r w:rsidRPr="00535C9B">
        <w:rPr>
          <w:rFonts w:ascii="Times New Roman" w:hAnsi="Times New Roman" w:cs="Times New Roman"/>
          <w:sz w:val="28"/>
          <w:szCs w:val="28"/>
        </w:rPr>
        <w:t>е</w:t>
      </w:r>
      <w:r w:rsidRPr="00535C9B">
        <w:rPr>
          <w:rFonts w:ascii="Times New Roman" w:hAnsi="Times New Roman" w:cs="Times New Roman"/>
          <w:sz w:val="28"/>
          <w:szCs w:val="28"/>
        </w:rPr>
        <w:t>ских лиц;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- средства, полученные от оказания платных услуг;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- иные источники, не запрещенные действующим законодательством.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4.11. Финансовое обеспечение деятельности Учреждения осуществляется за счет средств местного бюджета на основании бюджетной сметы, утвержде</w:t>
      </w:r>
      <w:r w:rsidRPr="00535C9B">
        <w:rPr>
          <w:rFonts w:ascii="Times New Roman" w:hAnsi="Times New Roman" w:cs="Times New Roman"/>
          <w:sz w:val="28"/>
          <w:szCs w:val="28"/>
        </w:rPr>
        <w:t>н</w:t>
      </w:r>
      <w:r w:rsidRPr="00535C9B">
        <w:rPr>
          <w:rFonts w:ascii="Times New Roman" w:hAnsi="Times New Roman" w:cs="Times New Roman"/>
          <w:sz w:val="28"/>
          <w:szCs w:val="28"/>
        </w:rPr>
        <w:t xml:space="preserve">ной администрацией Кременского сельского поселения </w:t>
      </w:r>
      <w:proofErr w:type="spellStart"/>
      <w:r w:rsidRPr="00535C9B">
        <w:rPr>
          <w:rFonts w:ascii="Times New Roman" w:hAnsi="Times New Roman" w:cs="Times New Roman"/>
          <w:sz w:val="28"/>
          <w:szCs w:val="28"/>
        </w:rPr>
        <w:t>Клетского</w:t>
      </w:r>
      <w:proofErr w:type="spellEnd"/>
      <w:r w:rsidRPr="00535C9B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535C9B">
        <w:rPr>
          <w:rFonts w:ascii="Times New Roman" w:hAnsi="Times New Roman" w:cs="Times New Roman"/>
          <w:sz w:val="28"/>
          <w:szCs w:val="28"/>
        </w:rPr>
        <w:t>и</w:t>
      </w:r>
      <w:r w:rsidRPr="00535C9B">
        <w:rPr>
          <w:rFonts w:ascii="Times New Roman" w:hAnsi="Times New Roman" w:cs="Times New Roman"/>
          <w:sz w:val="28"/>
          <w:szCs w:val="28"/>
        </w:rPr>
        <w:t>пального района Волгоградской области, Учредителем. Расходование дене</w:t>
      </w:r>
      <w:r w:rsidRPr="00535C9B">
        <w:rPr>
          <w:rFonts w:ascii="Times New Roman" w:hAnsi="Times New Roman" w:cs="Times New Roman"/>
          <w:sz w:val="28"/>
          <w:szCs w:val="28"/>
        </w:rPr>
        <w:t>ж</w:t>
      </w:r>
      <w:r w:rsidRPr="00535C9B">
        <w:rPr>
          <w:rFonts w:ascii="Times New Roman" w:hAnsi="Times New Roman" w:cs="Times New Roman"/>
          <w:sz w:val="28"/>
          <w:szCs w:val="28"/>
        </w:rPr>
        <w:t>ных сре</w:t>
      </w:r>
      <w:proofErr w:type="gramStart"/>
      <w:r w:rsidRPr="00535C9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35C9B">
        <w:rPr>
          <w:rFonts w:ascii="Times New Roman" w:hAnsi="Times New Roman" w:cs="Times New Roman"/>
          <w:sz w:val="28"/>
          <w:szCs w:val="28"/>
        </w:rPr>
        <w:t>оизводится Учреждением в порядке, установленном бюдже</w:t>
      </w:r>
      <w:r w:rsidRPr="00535C9B">
        <w:rPr>
          <w:rFonts w:ascii="Times New Roman" w:hAnsi="Times New Roman" w:cs="Times New Roman"/>
          <w:sz w:val="28"/>
          <w:szCs w:val="28"/>
        </w:rPr>
        <w:t>т</w:t>
      </w:r>
      <w:r w:rsidRPr="00535C9B">
        <w:rPr>
          <w:rFonts w:ascii="Times New Roman" w:hAnsi="Times New Roman" w:cs="Times New Roman"/>
          <w:sz w:val="28"/>
          <w:szCs w:val="28"/>
        </w:rPr>
        <w:t>ным законодательством Российской Федерации и иными нормативными пр</w:t>
      </w:r>
      <w:r w:rsidRPr="00535C9B">
        <w:rPr>
          <w:rFonts w:ascii="Times New Roman" w:hAnsi="Times New Roman" w:cs="Times New Roman"/>
          <w:sz w:val="28"/>
          <w:szCs w:val="28"/>
        </w:rPr>
        <w:t>а</w:t>
      </w:r>
      <w:r w:rsidRPr="00535C9B">
        <w:rPr>
          <w:rFonts w:ascii="Times New Roman" w:hAnsi="Times New Roman" w:cs="Times New Roman"/>
          <w:sz w:val="28"/>
          <w:szCs w:val="28"/>
        </w:rPr>
        <w:t>вовыми актами, регулирующими бюджетные правоотношения.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4.12. Учреждение отвечает по своим обязательствам находящимися в её ра</w:t>
      </w:r>
      <w:r w:rsidRPr="00535C9B">
        <w:rPr>
          <w:rFonts w:ascii="Times New Roman" w:hAnsi="Times New Roman" w:cs="Times New Roman"/>
          <w:sz w:val="28"/>
          <w:szCs w:val="28"/>
        </w:rPr>
        <w:t>с</w:t>
      </w:r>
      <w:r w:rsidRPr="00535C9B">
        <w:rPr>
          <w:rFonts w:ascii="Times New Roman" w:hAnsi="Times New Roman" w:cs="Times New Roman"/>
          <w:sz w:val="28"/>
          <w:szCs w:val="28"/>
        </w:rPr>
        <w:t>поряжении денежными средствами. При недостаточности указанных дене</w:t>
      </w:r>
      <w:r w:rsidRPr="00535C9B">
        <w:rPr>
          <w:rFonts w:ascii="Times New Roman" w:hAnsi="Times New Roman" w:cs="Times New Roman"/>
          <w:sz w:val="28"/>
          <w:szCs w:val="28"/>
        </w:rPr>
        <w:t>ж</w:t>
      </w:r>
      <w:r w:rsidRPr="00535C9B">
        <w:rPr>
          <w:rFonts w:ascii="Times New Roman" w:hAnsi="Times New Roman" w:cs="Times New Roman"/>
          <w:sz w:val="28"/>
          <w:szCs w:val="28"/>
        </w:rPr>
        <w:t>ных средств субсидиарную ответственность по обязательствам Учреждения несет собственник её имущества.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4.13. Учреждение не вправе осуществлять долевое участие в деятельности других организаций</w:t>
      </w:r>
      <w:proofErr w:type="gramStart"/>
      <w:r w:rsidRPr="00535C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35C9B">
        <w:rPr>
          <w:rFonts w:ascii="Times New Roman" w:hAnsi="Times New Roman" w:cs="Times New Roman"/>
          <w:sz w:val="28"/>
          <w:szCs w:val="28"/>
        </w:rPr>
        <w:t xml:space="preserve"> приобретать акции, облигации, иные ценные бумаги и получать доходы (дивиденды, проценты)по ним.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4.14.Учреждение вправе осуществлять за счет средств физических и (или) юридических лиц платные услуги, не предусмотренные установленным гос</w:t>
      </w:r>
      <w:r w:rsidRPr="00535C9B">
        <w:rPr>
          <w:rFonts w:ascii="Times New Roman" w:hAnsi="Times New Roman" w:cs="Times New Roman"/>
          <w:sz w:val="28"/>
          <w:szCs w:val="28"/>
        </w:rPr>
        <w:t>у</w:t>
      </w:r>
      <w:r w:rsidRPr="00535C9B">
        <w:rPr>
          <w:rFonts w:ascii="Times New Roman" w:hAnsi="Times New Roman" w:cs="Times New Roman"/>
          <w:sz w:val="28"/>
          <w:szCs w:val="28"/>
        </w:rPr>
        <w:t>дарственным заданием либо соглашением о предоставлении субсидии на возмещение затрат, на одинаковых при оказании одних и тех же услуг усл</w:t>
      </w:r>
      <w:r w:rsidRPr="00535C9B">
        <w:rPr>
          <w:rFonts w:ascii="Times New Roman" w:hAnsi="Times New Roman" w:cs="Times New Roman"/>
          <w:sz w:val="28"/>
          <w:szCs w:val="28"/>
        </w:rPr>
        <w:t>о</w:t>
      </w:r>
      <w:r w:rsidRPr="00535C9B">
        <w:rPr>
          <w:rFonts w:ascii="Times New Roman" w:hAnsi="Times New Roman" w:cs="Times New Roman"/>
          <w:sz w:val="28"/>
          <w:szCs w:val="28"/>
        </w:rPr>
        <w:t>виях. Доход от указанной деятельности используется Учреждением в соо</w:t>
      </w:r>
      <w:r w:rsidRPr="00535C9B">
        <w:rPr>
          <w:rFonts w:ascii="Times New Roman" w:hAnsi="Times New Roman" w:cs="Times New Roman"/>
          <w:sz w:val="28"/>
          <w:szCs w:val="28"/>
        </w:rPr>
        <w:t>т</w:t>
      </w:r>
      <w:r w:rsidRPr="00535C9B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и уставными целями.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4.15. Учреждение вправе вести приносящую доход деятельность постольку, поскольку это служит достижению целей, ради которых оно создано, и соо</w:t>
      </w:r>
      <w:r w:rsidRPr="00535C9B">
        <w:rPr>
          <w:rFonts w:ascii="Times New Roman" w:hAnsi="Times New Roman" w:cs="Times New Roman"/>
          <w:sz w:val="28"/>
          <w:szCs w:val="28"/>
        </w:rPr>
        <w:t>т</w:t>
      </w:r>
      <w:r w:rsidRPr="00535C9B">
        <w:rPr>
          <w:rFonts w:ascii="Times New Roman" w:hAnsi="Times New Roman" w:cs="Times New Roman"/>
          <w:sz w:val="28"/>
          <w:szCs w:val="28"/>
        </w:rPr>
        <w:t>ветствует указанным целям.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4.16. Учредитель вправе приостановить приносящую доход деятельность Учреждения, если она идет в ущерб деятельности Учреждения, предусмо</w:t>
      </w:r>
      <w:r w:rsidRPr="00535C9B">
        <w:rPr>
          <w:rFonts w:ascii="Times New Roman" w:hAnsi="Times New Roman" w:cs="Times New Roman"/>
          <w:sz w:val="28"/>
          <w:szCs w:val="28"/>
        </w:rPr>
        <w:t>т</w:t>
      </w:r>
      <w:r w:rsidRPr="00535C9B">
        <w:rPr>
          <w:rFonts w:ascii="Times New Roman" w:hAnsi="Times New Roman" w:cs="Times New Roman"/>
          <w:sz w:val="28"/>
          <w:szCs w:val="28"/>
        </w:rPr>
        <w:t>ренной Уставом, до решения суда по этому вопросу.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C9B">
        <w:rPr>
          <w:rFonts w:ascii="Times New Roman" w:hAnsi="Times New Roman" w:cs="Times New Roman"/>
          <w:b/>
          <w:bCs/>
          <w:sz w:val="28"/>
          <w:szCs w:val="28"/>
        </w:rPr>
        <w:t>5. УПРАВЛЕНИЕ УЧРЕЖДЕНИЕМ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5.1. Управление Учреждением осуществляется в соответствии с законод</w:t>
      </w:r>
      <w:r w:rsidRPr="00535C9B">
        <w:rPr>
          <w:rFonts w:ascii="Times New Roman" w:hAnsi="Times New Roman" w:cs="Times New Roman"/>
          <w:sz w:val="28"/>
          <w:szCs w:val="28"/>
        </w:rPr>
        <w:t>а</w:t>
      </w:r>
      <w:r w:rsidRPr="00535C9B">
        <w:rPr>
          <w:rFonts w:ascii="Times New Roman" w:hAnsi="Times New Roman" w:cs="Times New Roman"/>
          <w:sz w:val="28"/>
          <w:szCs w:val="28"/>
        </w:rPr>
        <w:t>тельством Российской Федерации и настоящим Уставом.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5.2. Органами управления муниципального учреждения являются Учред</w:t>
      </w:r>
      <w:r w:rsidRPr="00535C9B">
        <w:rPr>
          <w:rFonts w:ascii="Times New Roman" w:hAnsi="Times New Roman" w:cs="Times New Roman"/>
          <w:sz w:val="28"/>
          <w:szCs w:val="28"/>
        </w:rPr>
        <w:t>и</w:t>
      </w:r>
      <w:r w:rsidRPr="00535C9B">
        <w:rPr>
          <w:rFonts w:ascii="Times New Roman" w:hAnsi="Times New Roman" w:cs="Times New Roman"/>
          <w:sz w:val="28"/>
          <w:szCs w:val="28"/>
        </w:rPr>
        <w:t>тель и директор муниципального учреждения.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5.3. К компетенции учредителя муниципального Учреждения, являющегося высшим органом управления, относятся следующие вопросы: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5.3.1. Определение цели и основных видов деятельности Учреждения.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5.3.2. Утверждение Устава муниципального учреждения, изменений и допо</w:t>
      </w:r>
      <w:r w:rsidRPr="00535C9B">
        <w:rPr>
          <w:rFonts w:ascii="Times New Roman" w:hAnsi="Times New Roman" w:cs="Times New Roman"/>
          <w:sz w:val="28"/>
          <w:szCs w:val="28"/>
        </w:rPr>
        <w:t>л</w:t>
      </w:r>
      <w:r w:rsidRPr="00535C9B">
        <w:rPr>
          <w:rFonts w:ascii="Times New Roman" w:hAnsi="Times New Roman" w:cs="Times New Roman"/>
          <w:sz w:val="28"/>
          <w:szCs w:val="28"/>
        </w:rPr>
        <w:t>нений в Устав.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lastRenderedPageBreak/>
        <w:t>5.3.3. Назначение и освобождение от должности руководителя Учреждения, заключение и расторжение с ним трудового договора.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5.3.4. Осуществление контроля финансово-хозяйственной деятельности Учреждения.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5.3.5. Согласование создания структурных подразделений Учреждения.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 xml:space="preserve">5.3.6. </w:t>
      </w:r>
      <w:proofErr w:type="gramStart"/>
      <w:r w:rsidRPr="00535C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5C9B">
        <w:rPr>
          <w:rFonts w:ascii="Times New Roman" w:hAnsi="Times New Roman" w:cs="Times New Roman"/>
          <w:sz w:val="28"/>
          <w:szCs w:val="28"/>
        </w:rPr>
        <w:t xml:space="preserve"> исполнением Учреждением функций, предусмотренных Уставом.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 xml:space="preserve">5.3.7. </w:t>
      </w:r>
      <w:proofErr w:type="gramStart"/>
      <w:r w:rsidRPr="00535C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5C9B">
        <w:rPr>
          <w:rFonts w:ascii="Times New Roman" w:hAnsi="Times New Roman" w:cs="Times New Roman"/>
          <w:sz w:val="28"/>
          <w:szCs w:val="28"/>
        </w:rPr>
        <w:t xml:space="preserve"> выполнением муниципального задания в случае его утверждения.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5.3.8. Осуществление мероприятий по созданию, реорганизации, изменению типа и ликвидации Учреждения.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5.3.9. Осуществление иных функций и полномочий учредителя, установле</w:t>
      </w:r>
      <w:r w:rsidRPr="00535C9B">
        <w:rPr>
          <w:rFonts w:ascii="Times New Roman" w:hAnsi="Times New Roman" w:cs="Times New Roman"/>
          <w:sz w:val="28"/>
          <w:szCs w:val="28"/>
        </w:rPr>
        <w:t>н</w:t>
      </w:r>
      <w:r w:rsidRPr="00535C9B">
        <w:rPr>
          <w:rFonts w:ascii="Times New Roman" w:hAnsi="Times New Roman" w:cs="Times New Roman"/>
          <w:sz w:val="28"/>
          <w:szCs w:val="28"/>
        </w:rPr>
        <w:t>ных действующим законодательством.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5.4. Исполнительным органом муниципального учреждения является его д</w:t>
      </w:r>
      <w:r w:rsidRPr="00535C9B">
        <w:rPr>
          <w:rFonts w:ascii="Times New Roman" w:hAnsi="Times New Roman" w:cs="Times New Roman"/>
          <w:sz w:val="28"/>
          <w:szCs w:val="28"/>
        </w:rPr>
        <w:t>и</w:t>
      </w:r>
      <w:r w:rsidRPr="00535C9B">
        <w:rPr>
          <w:rFonts w:ascii="Times New Roman" w:hAnsi="Times New Roman" w:cs="Times New Roman"/>
          <w:sz w:val="28"/>
          <w:szCs w:val="28"/>
        </w:rPr>
        <w:t xml:space="preserve">ректор. Назначение директора Учреждения и досрочное прекращение его полномочий, а также заключение и прекращение трудового договора с ним осуществляется главой Кременского сельского поселения  </w:t>
      </w:r>
      <w:proofErr w:type="spellStart"/>
      <w:r w:rsidRPr="00535C9B">
        <w:rPr>
          <w:rFonts w:ascii="Times New Roman" w:hAnsi="Times New Roman" w:cs="Times New Roman"/>
          <w:sz w:val="28"/>
          <w:szCs w:val="28"/>
        </w:rPr>
        <w:t>Клетского</w:t>
      </w:r>
      <w:proofErr w:type="spellEnd"/>
      <w:r w:rsidRPr="00535C9B">
        <w:rPr>
          <w:rFonts w:ascii="Times New Roman" w:hAnsi="Times New Roman" w:cs="Times New Roman"/>
          <w:sz w:val="28"/>
          <w:szCs w:val="28"/>
        </w:rPr>
        <w:t xml:space="preserve"> мун</w:t>
      </w:r>
      <w:r w:rsidRPr="00535C9B">
        <w:rPr>
          <w:rFonts w:ascii="Times New Roman" w:hAnsi="Times New Roman" w:cs="Times New Roman"/>
          <w:sz w:val="28"/>
          <w:szCs w:val="28"/>
        </w:rPr>
        <w:t>и</w:t>
      </w:r>
      <w:r w:rsidRPr="00535C9B">
        <w:rPr>
          <w:rFonts w:ascii="Times New Roman" w:hAnsi="Times New Roman" w:cs="Times New Roman"/>
          <w:sz w:val="28"/>
          <w:szCs w:val="28"/>
        </w:rPr>
        <w:t>ципального района Волгоградской области.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5.5. Директор Учреждения: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5.5.1. Осуществляет текущее руководство деятельностью Учреждением на основе единоначалия, за исключением вопросов, отнесенных действующим законодательством или уставом Учреждения к компетенции учредителя.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5.5.2. Действует без доверенности от имени Учреждения, представляет его интересы в органах государственной власти, органах местного самоуправл</w:t>
      </w:r>
      <w:r w:rsidRPr="00535C9B">
        <w:rPr>
          <w:rFonts w:ascii="Times New Roman" w:hAnsi="Times New Roman" w:cs="Times New Roman"/>
          <w:sz w:val="28"/>
          <w:szCs w:val="28"/>
        </w:rPr>
        <w:t>е</w:t>
      </w:r>
      <w:r w:rsidRPr="00535C9B">
        <w:rPr>
          <w:rFonts w:ascii="Times New Roman" w:hAnsi="Times New Roman" w:cs="Times New Roman"/>
          <w:sz w:val="28"/>
          <w:szCs w:val="28"/>
        </w:rPr>
        <w:t>ния, в отношениях с юридическими и физическими лицами по вопросам и функциям, установленным настоящим Уставом, совершает в установленном действующим законодательством порядке и уставом Учреждения, сделки от имени Учреждения.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5.5.3. Обеспечивает составление и утверждение годовой бухгалтерской о</w:t>
      </w:r>
      <w:r w:rsidRPr="00535C9B">
        <w:rPr>
          <w:rFonts w:ascii="Times New Roman" w:hAnsi="Times New Roman" w:cs="Times New Roman"/>
          <w:sz w:val="28"/>
          <w:szCs w:val="28"/>
        </w:rPr>
        <w:t>т</w:t>
      </w:r>
      <w:r w:rsidRPr="00535C9B">
        <w:rPr>
          <w:rFonts w:ascii="Times New Roman" w:hAnsi="Times New Roman" w:cs="Times New Roman"/>
          <w:sz w:val="28"/>
          <w:szCs w:val="28"/>
        </w:rPr>
        <w:t>четности Учреждения в порядке, установленном Министерством финансов Российской Федерации.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5.5.4. Утверждает штатное расписание Учреждения по согласованию с Учр</w:t>
      </w:r>
      <w:r w:rsidRPr="00535C9B">
        <w:rPr>
          <w:rFonts w:ascii="Times New Roman" w:hAnsi="Times New Roman" w:cs="Times New Roman"/>
          <w:sz w:val="28"/>
          <w:szCs w:val="28"/>
        </w:rPr>
        <w:t>е</w:t>
      </w:r>
      <w:r w:rsidRPr="00535C9B">
        <w:rPr>
          <w:rFonts w:ascii="Times New Roman" w:hAnsi="Times New Roman" w:cs="Times New Roman"/>
          <w:sz w:val="28"/>
          <w:szCs w:val="28"/>
        </w:rPr>
        <w:t>дителем.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5.5.5. Издает приказы и распоряжения, обязательные для исполнения всеми работниками Учреждения, утверждает внутренние документы Учреждения, регламентирующие его деятельность.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 xml:space="preserve">5.5.6. </w:t>
      </w:r>
      <w:proofErr w:type="gramStart"/>
      <w:r w:rsidRPr="00535C9B">
        <w:rPr>
          <w:rFonts w:ascii="Times New Roman" w:hAnsi="Times New Roman" w:cs="Times New Roman"/>
          <w:sz w:val="28"/>
          <w:szCs w:val="28"/>
        </w:rPr>
        <w:t>Обеспечивает своевременный учет (кадастровый и технический) н</w:t>
      </w:r>
      <w:r w:rsidRPr="00535C9B">
        <w:rPr>
          <w:rFonts w:ascii="Times New Roman" w:hAnsi="Times New Roman" w:cs="Times New Roman"/>
          <w:sz w:val="28"/>
          <w:szCs w:val="28"/>
        </w:rPr>
        <w:t>е</w:t>
      </w:r>
      <w:r w:rsidRPr="00535C9B">
        <w:rPr>
          <w:rFonts w:ascii="Times New Roman" w:hAnsi="Times New Roman" w:cs="Times New Roman"/>
          <w:sz w:val="28"/>
          <w:szCs w:val="28"/>
        </w:rPr>
        <w:t>движимого имущества, земельных участков, а также обеспечивает госуда</w:t>
      </w:r>
      <w:r w:rsidRPr="00535C9B">
        <w:rPr>
          <w:rFonts w:ascii="Times New Roman" w:hAnsi="Times New Roman" w:cs="Times New Roman"/>
          <w:sz w:val="28"/>
          <w:szCs w:val="28"/>
        </w:rPr>
        <w:t>р</w:t>
      </w:r>
      <w:r w:rsidRPr="00535C9B">
        <w:rPr>
          <w:rFonts w:ascii="Times New Roman" w:hAnsi="Times New Roman" w:cs="Times New Roman"/>
          <w:sz w:val="28"/>
          <w:szCs w:val="28"/>
        </w:rPr>
        <w:t>ственную регистрацию возникновения и прекращения права оперативного управления на недвижимое имущество Учреждения, права постоянного (бе</w:t>
      </w:r>
      <w:r w:rsidRPr="00535C9B">
        <w:rPr>
          <w:rFonts w:ascii="Times New Roman" w:hAnsi="Times New Roman" w:cs="Times New Roman"/>
          <w:sz w:val="28"/>
          <w:szCs w:val="28"/>
        </w:rPr>
        <w:t>с</w:t>
      </w:r>
      <w:r w:rsidRPr="00535C9B">
        <w:rPr>
          <w:rFonts w:ascii="Times New Roman" w:hAnsi="Times New Roman" w:cs="Times New Roman"/>
          <w:sz w:val="28"/>
          <w:szCs w:val="28"/>
        </w:rPr>
        <w:t>срочного) пользования на земельные участки, обеспечивает сохранность, надлежащее содержание имущества, закрепленного за Учреждением со</w:t>
      </w:r>
      <w:r w:rsidRPr="00535C9B">
        <w:rPr>
          <w:rFonts w:ascii="Times New Roman" w:hAnsi="Times New Roman" w:cs="Times New Roman"/>
          <w:sz w:val="28"/>
          <w:szCs w:val="28"/>
        </w:rPr>
        <w:t>б</w:t>
      </w:r>
      <w:r w:rsidRPr="00535C9B">
        <w:rPr>
          <w:rFonts w:ascii="Times New Roman" w:hAnsi="Times New Roman" w:cs="Times New Roman"/>
          <w:sz w:val="28"/>
          <w:szCs w:val="28"/>
        </w:rPr>
        <w:t>ственником или приобретенного Учреждением за счет средств, выделенных ему учредителем на приобретение такого имущества.</w:t>
      </w:r>
      <w:proofErr w:type="gramEnd"/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lastRenderedPageBreak/>
        <w:t>5.5.7. Открывает и закрывает лицевой счет Учреждения в органах, осущест</w:t>
      </w:r>
      <w:r w:rsidRPr="00535C9B">
        <w:rPr>
          <w:rFonts w:ascii="Times New Roman" w:hAnsi="Times New Roman" w:cs="Times New Roman"/>
          <w:sz w:val="28"/>
          <w:szCs w:val="28"/>
        </w:rPr>
        <w:t>в</w:t>
      </w:r>
      <w:r w:rsidRPr="00535C9B">
        <w:rPr>
          <w:rFonts w:ascii="Times New Roman" w:hAnsi="Times New Roman" w:cs="Times New Roman"/>
          <w:sz w:val="28"/>
          <w:szCs w:val="28"/>
        </w:rPr>
        <w:t>ляющих кассовое обслуживание исполнения бюджета.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5.5.8. Имеет право подписи финансовых и иных документов.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5.5.9. Составляет и исполняет бюджетную смету;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5.5.10. Принимает и (или) исполняет в пределах доведенных лимитов бю</w:t>
      </w:r>
      <w:r w:rsidRPr="00535C9B">
        <w:rPr>
          <w:rFonts w:ascii="Times New Roman" w:hAnsi="Times New Roman" w:cs="Times New Roman"/>
          <w:sz w:val="28"/>
          <w:szCs w:val="28"/>
        </w:rPr>
        <w:t>д</w:t>
      </w:r>
      <w:r w:rsidRPr="00535C9B">
        <w:rPr>
          <w:rFonts w:ascii="Times New Roman" w:hAnsi="Times New Roman" w:cs="Times New Roman"/>
          <w:sz w:val="28"/>
          <w:szCs w:val="28"/>
        </w:rPr>
        <w:t>жетных обязательств и (или) бюджетных ассигнований бюджетные обяз</w:t>
      </w:r>
      <w:r w:rsidRPr="00535C9B">
        <w:rPr>
          <w:rFonts w:ascii="Times New Roman" w:hAnsi="Times New Roman" w:cs="Times New Roman"/>
          <w:sz w:val="28"/>
          <w:szCs w:val="28"/>
        </w:rPr>
        <w:t>а</w:t>
      </w:r>
      <w:r w:rsidRPr="00535C9B">
        <w:rPr>
          <w:rFonts w:ascii="Times New Roman" w:hAnsi="Times New Roman" w:cs="Times New Roman"/>
          <w:sz w:val="28"/>
          <w:szCs w:val="28"/>
        </w:rPr>
        <w:t>тельства;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5.5.11. Обеспечивает результативность, целевой характер использования предусмотренных Учреждению бюджетных ассигнований;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5.5.12. Вносит главному распорядителю (Учредителю) бюджетных средств, предложения по изменению бюджетной росписи;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 xml:space="preserve">5.5.13. Формирует и представляет бюджетную отчетность получателя </w:t>
      </w:r>
      <w:proofErr w:type="gramStart"/>
      <w:r w:rsidRPr="00535C9B">
        <w:rPr>
          <w:rFonts w:ascii="Times New Roman" w:hAnsi="Times New Roman" w:cs="Times New Roman"/>
          <w:sz w:val="28"/>
          <w:szCs w:val="28"/>
        </w:rPr>
        <w:t>бю</w:t>
      </w:r>
      <w:r w:rsidRPr="00535C9B">
        <w:rPr>
          <w:rFonts w:ascii="Times New Roman" w:hAnsi="Times New Roman" w:cs="Times New Roman"/>
          <w:sz w:val="28"/>
          <w:szCs w:val="28"/>
        </w:rPr>
        <w:t>д</w:t>
      </w:r>
      <w:r w:rsidRPr="00535C9B">
        <w:rPr>
          <w:rFonts w:ascii="Times New Roman" w:hAnsi="Times New Roman" w:cs="Times New Roman"/>
          <w:sz w:val="28"/>
          <w:szCs w:val="28"/>
        </w:rPr>
        <w:t>жетных</w:t>
      </w:r>
      <w:proofErr w:type="gramEnd"/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средств соответствующему главному распорядителю (распорядителю) бю</w:t>
      </w:r>
      <w:r w:rsidRPr="00535C9B">
        <w:rPr>
          <w:rFonts w:ascii="Times New Roman" w:hAnsi="Times New Roman" w:cs="Times New Roman"/>
          <w:sz w:val="28"/>
          <w:szCs w:val="28"/>
        </w:rPr>
        <w:t>д</w:t>
      </w:r>
      <w:r w:rsidRPr="00535C9B">
        <w:rPr>
          <w:rFonts w:ascii="Times New Roman" w:hAnsi="Times New Roman" w:cs="Times New Roman"/>
          <w:sz w:val="28"/>
          <w:szCs w:val="28"/>
        </w:rPr>
        <w:t>жетных средств;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5.5.14. Исполняет иные полномочия получателя бюджетных средств, уст</w:t>
      </w:r>
      <w:r w:rsidRPr="00535C9B">
        <w:rPr>
          <w:rFonts w:ascii="Times New Roman" w:hAnsi="Times New Roman" w:cs="Times New Roman"/>
          <w:sz w:val="28"/>
          <w:szCs w:val="28"/>
        </w:rPr>
        <w:t>а</w:t>
      </w:r>
      <w:r w:rsidRPr="00535C9B">
        <w:rPr>
          <w:rFonts w:ascii="Times New Roman" w:hAnsi="Times New Roman" w:cs="Times New Roman"/>
          <w:sz w:val="28"/>
          <w:szCs w:val="28"/>
        </w:rPr>
        <w:t>новленные Бюджетным кодексом Российской Федерации и принятыми в с</w:t>
      </w:r>
      <w:r w:rsidRPr="00535C9B">
        <w:rPr>
          <w:rFonts w:ascii="Times New Roman" w:hAnsi="Times New Roman" w:cs="Times New Roman"/>
          <w:sz w:val="28"/>
          <w:szCs w:val="28"/>
        </w:rPr>
        <w:t>о</w:t>
      </w:r>
      <w:r w:rsidRPr="00535C9B">
        <w:rPr>
          <w:rFonts w:ascii="Times New Roman" w:hAnsi="Times New Roman" w:cs="Times New Roman"/>
          <w:sz w:val="28"/>
          <w:szCs w:val="28"/>
        </w:rPr>
        <w:t>ответствии с ним нормативными муниципальными правовыми актами, рег</w:t>
      </w:r>
      <w:r w:rsidRPr="00535C9B">
        <w:rPr>
          <w:rFonts w:ascii="Times New Roman" w:hAnsi="Times New Roman" w:cs="Times New Roman"/>
          <w:sz w:val="28"/>
          <w:szCs w:val="28"/>
        </w:rPr>
        <w:t>у</w:t>
      </w:r>
      <w:r w:rsidRPr="00535C9B">
        <w:rPr>
          <w:rFonts w:ascii="Times New Roman" w:hAnsi="Times New Roman" w:cs="Times New Roman"/>
          <w:sz w:val="28"/>
          <w:szCs w:val="28"/>
        </w:rPr>
        <w:t>лирующими бюджетные правоотношения.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5.5.15. Заключает и расторгает трудовые договоры с работниками Учрежд</w:t>
      </w:r>
      <w:r w:rsidRPr="00535C9B">
        <w:rPr>
          <w:rFonts w:ascii="Times New Roman" w:hAnsi="Times New Roman" w:cs="Times New Roman"/>
          <w:sz w:val="28"/>
          <w:szCs w:val="28"/>
        </w:rPr>
        <w:t>е</w:t>
      </w:r>
      <w:r w:rsidRPr="00535C9B">
        <w:rPr>
          <w:rFonts w:ascii="Times New Roman" w:hAnsi="Times New Roman" w:cs="Times New Roman"/>
          <w:sz w:val="28"/>
          <w:szCs w:val="28"/>
        </w:rPr>
        <w:t>ния, применяет к ним меры поощрения и меры дисциплинарного возде</w:t>
      </w:r>
      <w:r w:rsidRPr="00535C9B">
        <w:rPr>
          <w:rFonts w:ascii="Times New Roman" w:hAnsi="Times New Roman" w:cs="Times New Roman"/>
          <w:sz w:val="28"/>
          <w:szCs w:val="28"/>
        </w:rPr>
        <w:t>й</w:t>
      </w:r>
      <w:r w:rsidRPr="00535C9B">
        <w:rPr>
          <w:rFonts w:ascii="Times New Roman" w:hAnsi="Times New Roman" w:cs="Times New Roman"/>
          <w:sz w:val="28"/>
          <w:szCs w:val="28"/>
        </w:rPr>
        <w:t>ствия, распределяет обязанности и утверждает должностные инструкции р</w:t>
      </w:r>
      <w:r w:rsidRPr="00535C9B">
        <w:rPr>
          <w:rFonts w:ascii="Times New Roman" w:hAnsi="Times New Roman" w:cs="Times New Roman"/>
          <w:sz w:val="28"/>
          <w:szCs w:val="28"/>
        </w:rPr>
        <w:t>а</w:t>
      </w:r>
      <w:r w:rsidRPr="00535C9B">
        <w:rPr>
          <w:rFonts w:ascii="Times New Roman" w:hAnsi="Times New Roman" w:cs="Times New Roman"/>
          <w:sz w:val="28"/>
          <w:szCs w:val="28"/>
        </w:rPr>
        <w:t>ботников Учреждения, заключает коллективный договор, если решение о его заключении принято трудовым коллективом;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5.5.16. Утверждает правила внутреннего трудового распорядка.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5.5.17. Отвечает за организационно-техническое обеспечение деятельности Учреждения.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5.5.18. Обеспечивает соблюдение правил и нормативных требований охраны труда, противопожарной безопасности, санитарно-гигиенического и прот</w:t>
      </w:r>
      <w:r w:rsidRPr="00535C9B">
        <w:rPr>
          <w:rFonts w:ascii="Times New Roman" w:hAnsi="Times New Roman" w:cs="Times New Roman"/>
          <w:sz w:val="28"/>
          <w:szCs w:val="28"/>
        </w:rPr>
        <w:t>и</w:t>
      </w:r>
      <w:r w:rsidRPr="00535C9B">
        <w:rPr>
          <w:rFonts w:ascii="Times New Roman" w:hAnsi="Times New Roman" w:cs="Times New Roman"/>
          <w:sz w:val="28"/>
          <w:szCs w:val="28"/>
        </w:rPr>
        <w:t>воэпидемического режимов.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5.5.19. Обеспечивает исполнение задач и функций, возложенных на Учр</w:t>
      </w:r>
      <w:r w:rsidRPr="00535C9B">
        <w:rPr>
          <w:rFonts w:ascii="Times New Roman" w:hAnsi="Times New Roman" w:cs="Times New Roman"/>
          <w:sz w:val="28"/>
          <w:szCs w:val="28"/>
        </w:rPr>
        <w:t>е</w:t>
      </w:r>
      <w:r w:rsidRPr="00535C9B">
        <w:rPr>
          <w:rFonts w:ascii="Times New Roman" w:hAnsi="Times New Roman" w:cs="Times New Roman"/>
          <w:sz w:val="28"/>
          <w:szCs w:val="28"/>
        </w:rPr>
        <w:t>ждение, несет персональную ответственность за деятельность Учреждения;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5.5.20. Осуществляет иные функции и полномочия руководителя Учрежд</w:t>
      </w:r>
      <w:r w:rsidRPr="00535C9B">
        <w:rPr>
          <w:rFonts w:ascii="Times New Roman" w:hAnsi="Times New Roman" w:cs="Times New Roman"/>
          <w:sz w:val="28"/>
          <w:szCs w:val="28"/>
        </w:rPr>
        <w:t>е</w:t>
      </w:r>
      <w:r w:rsidRPr="00535C9B">
        <w:rPr>
          <w:rFonts w:ascii="Times New Roman" w:hAnsi="Times New Roman" w:cs="Times New Roman"/>
          <w:sz w:val="28"/>
          <w:szCs w:val="28"/>
        </w:rPr>
        <w:t>ния, установленные действующим законодательством.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C9B">
        <w:rPr>
          <w:rFonts w:ascii="Times New Roman" w:hAnsi="Times New Roman" w:cs="Times New Roman"/>
          <w:b/>
          <w:bCs/>
          <w:sz w:val="28"/>
          <w:szCs w:val="28"/>
        </w:rPr>
        <w:t>6. ТРУДОВЫЕ ОТНОШЕНИЯ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6.1. В Учреждении действует система найма работников, предусмотренная действующим законодательством Российской Федерации.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6.2. Трудовой коллектив Учреждения составляют все граждане, участвующие своим трудом в его деятельности на основе трудового договора.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6.3. Трудовой коллектив Учреждения: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6.3.1. Решает вопросы о необходимости заключения коллективного договора;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lastRenderedPageBreak/>
        <w:t>6.3.2. Рассматривает проект коллективного договора и по согласованию с д</w:t>
      </w:r>
      <w:r w:rsidRPr="00535C9B">
        <w:rPr>
          <w:rFonts w:ascii="Times New Roman" w:hAnsi="Times New Roman" w:cs="Times New Roman"/>
          <w:sz w:val="28"/>
          <w:szCs w:val="28"/>
        </w:rPr>
        <w:t>и</w:t>
      </w:r>
      <w:r w:rsidRPr="00535C9B">
        <w:rPr>
          <w:rFonts w:ascii="Times New Roman" w:hAnsi="Times New Roman" w:cs="Times New Roman"/>
          <w:sz w:val="28"/>
          <w:szCs w:val="28"/>
        </w:rPr>
        <w:t>ректором Учреждения утверждает его. Порядок и формы осуществления коллективного договора определяется законодательством Российской Фед</w:t>
      </w:r>
      <w:r w:rsidRPr="00535C9B">
        <w:rPr>
          <w:rFonts w:ascii="Times New Roman" w:hAnsi="Times New Roman" w:cs="Times New Roman"/>
          <w:sz w:val="28"/>
          <w:szCs w:val="28"/>
        </w:rPr>
        <w:t>е</w:t>
      </w:r>
      <w:r w:rsidRPr="00535C9B">
        <w:rPr>
          <w:rFonts w:ascii="Times New Roman" w:hAnsi="Times New Roman" w:cs="Times New Roman"/>
          <w:sz w:val="28"/>
          <w:szCs w:val="28"/>
        </w:rPr>
        <w:t>рации.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6.3.3. Работники Учреждения подлежат периодической аттестации, порядок которой устанавливается Правительством Российской Федерации.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6.3.4. Работники Учреждения имеют право обжаловать приказы и распор</w:t>
      </w:r>
      <w:r w:rsidRPr="00535C9B">
        <w:rPr>
          <w:rFonts w:ascii="Times New Roman" w:hAnsi="Times New Roman" w:cs="Times New Roman"/>
          <w:sz w:val="28"/>
          <w:szCs w:val="28"/>
        </w:rPr>
        <w:t>я</w:t>
      </w:r>
      <w:r w:rsidRPr="00535C9B">
        <w:rPr>
          <w:rFonts w:ascii="Times New Roman" w:hAnsi="Times New Roman" w:cs="Times New Roman"/>
          <w:sz w:val="28"/>
          <w:szCs w:val="28"/>
        </w:rPr>
        <w:t>жения директора в порядке, установленном законодательством.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6.3.5. Увольнение работников в связи с сокращением штатов, изменением структуры Учреждения осуществляется в порядке, установленном действ</w:t>
      </w:r>
      <w:r w:rsidRPr="00535C9B">
        <w:rPr>
          <w:rFonts w:ascii="Times New Roman" w:hAnsi="Times New Roman" w:cs="Times New Roman"/>
          <w:sz w:val="28"/>
          <w:szCs w:val="28"/>
        </w:rPr>
        <w:t>у</w:t>
      </w:r>
      <w:r w:rsidRPr="00535C9B">
        <w:rPr>
          <w:rFonts w:ascii="Times New Roman" w:hAnsi="Times New Roman" w:cs="Times New Roman"/>
          <w:sz w:val="28"/>
          <w:szCs w:val="28"/>
        </w:rPr>
        <w:t>ющим законодательством.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6.4. Работники Учреждения в установленном порядке подлежат медицинск</w:t>
      </w:r>
      <w:r w:rsidRPr="00535C9B">
        <w:rPr>
          <w:rFonts w:ascii="Times New Roman" w:hAnsi="Times New Roman" w:cs="Times New Roman"/>
          <w:sz w:val="28"/>
          <w:szCs w:val="28"/>
        </w:rPr>
        <w:t>о</w:t>
      </w:r>
      <w:r w:rsidRPr="00535C9B">
        <w:rPr>
          <w:rFonts w:ascii="Times New Roman" w:hAnsi="Times New Roman" w:cs="Times New Roman"/>
          <w:sz w:val="28"/>
          <w:szCs w:val="28"/>
        </w:rPr>
        <w:t>му и социальному страхованию и социальному обеспечению.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C9B">
        <w:rPr>
          <w:rFonts w:ascii="Times New Roman" w:hAnsi="Times New Roman" w:cs="Times New Roman"/>
          <w:b/>
          <w:bCs/>
          <w:sz w:val="28"/>
          <w:szCs w:val="28"/>
        </w:rPr>
        <w:t>7. РЕГУЛИРОВАНИЕ ДЕЯТЕЛЬНОСТИ УЧРЕЖДЕНИЯ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 xml:space="preserve">7.1. Учредитель ежегодно, в установленном порядке, доводит до </w:t>
      </w:r>
      <w:proofErr w:type="gramStart"/>
      <w:r w:rsidRPr="00535C9B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535C9B">
        <w:rPr>
          <w:rFonts w:ascii="Times New Roman" w:hAnsi="Times New Roman" w:cs="Times New Roman"/>
          <w:sz w:val="28"/>
          <w:szCs w:val="28"/>
        </w:rPr>
        <w:t xml:space="preserve"> данные о размерах ассигнований, выделяемых из счет средств бюджета </w:t>
      </w:r>
      <w:proofErr w:type="spellStart"/>
      <w:r w:rsidRPr="00535C9B">
        <w:rPr>
          <w:rFonts w:ascii="Times New Roman" w:hAnsi="Times New Roman" w:cs="Times New Roman"/>
          <w:sz w:val="28"/>
          <w:szCs w:val="28"/>
        </w:rPr>
        <w:t>Клетского</w:t>
      </w:r>
      <w:proofErr w:type="spellEnd"/>
      <w:r w:rsidRPr="00535C9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7.2. Учреждение на основе имеющихся творческих и экономических ресу</w:t>
      </w:r>
      <w:r w:rsidRPr="00535C9B">
        <w:rPr>
          <w:rFonts w:ascii="Times New Roman" w:hAnsi="Times New Roman" w:cs="Times New Roman"/>
          <w:sz w:val="28"/>
          <w:szCs w:val="28"/>
        </w:rPr>
        <w:t>р</w:t>
      </w:r>
      <w:r w:rsidRPr="00535C9B">
        <w:rPr>
          <w:rFonts w:ascii="Times New Roman" w:hAnsi="Times New Roman" w:cs="Times New Roman"/>
          <w:sz w:val="28"/>
          <w:szCs w:val="28"/>
        </w:rPr>
        <w:t>сов, запросов населения и заказов юридических и физических лиц самосто</w:t>
      </w:r>
      <w:r w:rsidRPr="00535C9B">
        <w:rPr>
          <w:rFonts w:ascii="Times New Roman" w:hAnsi="Times New Roman" w:cs="Times New Roman"/>
          <w:sz w:val="28"/>
          <w:szCs w:val="28"/>
        </w:rPr>
        <w:t>я</w:t>
      </w:r>
      <w:r w:rsidRPr="00535C9B">
        <w:rPr>
          <w:rFonts w:ascii="Times New Roman" w:hAnsi="Times New Roman" w:cs="Times New Roman"/>
          <w:sz w:val="28"/>
          <w:szCs w:val="28"/>
        </w:rPr>
        <w:t xml:space="preserve">тельно разрабатывает и </w:t>
      </w:r>
      <w:r w:rsidRPr="00535C9B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 план своей деятельности совместно с учредителем.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7.3. План включает в себя: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7.3.1. мероприятия направленные на реализацию творческо-производственной и самостоятельной хозяйственной деятельности, укрепл</w:t>
      </w:r>
      <w:r w:rsidRPr="00535C9B">
        <w:rPr>
          <w:rFonts w:ascii="Times New Roman" w:hAnsi="Times New Roman" w:cs="Times New Roman"/>
          <w:sz w:val="28"/>
          <w:szCs w:val="28"/>
        </w:rPr>
        <w:t>е</w:t>
      </w:r>
      <w:r w:rsidRPr="00535C9B">
        <w:rPr>
          <w:rFonts w:ascii="Times New Roman" w:hAnsi="Times New Roman" w:cs="Times New Roman"/>
          <w:sz w:val="28"/>
          <w:szCs w:val="28"/>
        </w:rPr>
        <w:t>ние материально-технической базы и социальное развитие Учреждения;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7.3.2. объемы основной деятельности, определяемые спецификой Учрежд</w:t>
      </w:r>
      <w:r w:rsidRPr="00535C9B">
        <w:rPr>
          <w:rFonts w:ascii="Times New Roman" w:hAnsi="Times New Roman" w:cs="Times New Roman"/>
          <w:sz w:val="28"/>
          <w:szCs w:val="28"/>
        </w:rPr>
        <w:t>е</w:t>
      </w:r>
      <w:r w:rsidRPr="00535C9B">
        <w:rPr>
          <w:rFonts w:ascii="Times New Roman" w:hAnsi="Times New Roman" w:cs="Times New Roman"/>
          <w:sz w:val="28"/>
          <w:szCs w:val="28"/>
        </w:rPr>
        <w:t>ния и региональными условиями;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7.3.3. объем финансовых средств и направления их использования в соотве</w:t>
      </w:r>
      <w:r w:rsidRPr="00535C9B">
        <w:rPr>
          <w:rFonts w:ascii="Times New Roman" w:hAnsi="Times New Roman" w:cs="Times New Roman"/>
          <w:sz w:val="28"/>
          <w:szCs w:val="28"/>
        </w:rPr>
        <w:t>т</w:t>
      </w:r>
      <w:r w:rsidRPr="00535C9B">
        <w:rPr>
          <w:rFonts w:ascii="Times New Roman" w:hAnsi="Times New Roman" w:cs="Times New Roman"/>
          <w:sz w:val="28"/>
          <w:szCs w:val="28"/>
        </w:rPr>
        <w:t>ствии с уставом;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7.4. План утверждается директором Учреждения в месячный срок со дня принятия бюджета учреждения и подлежит уточнению в установленном п</w:t>
      </w:r>
      <w:r w:rsidRPr="00535C9B">
        <w:rPr>
          <w:rFonts w:ascii="Times New Roman" w:hAnsi="Times New Roman" w:cs="Times New Roman"/>
          <w:sz w:val="28"/>
          <w:szCs w:val="28"/>
        </w:rPr>
        <w:t>о</w:t>
      </w:r>
      <w:r w:rsidRPr="00535C9B">
        <w:rPr>
          <w:rFonts w:ascii="Times New Roman" w:hAnsi="Times New Roman" w:cs="Times New Roman"/>
          <w:sz w:val="28"/>
          <w:szCs w:val="28"/>
        </w:rPr>
        <w:t>рядке.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7.5.Обязательным документом при ежегодном планировании деятельности Учреждения является смета доходов и расходов Учреждения.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7.6. В соответствии с законодательством Российской Федерации, размеры должностных окладов работников Учреждения, устанавливаются согласно «Положению об оплате труда работников муниципальных бюджетных учр</w:t>
      </w:r>
      <w:r w:rsidRPr="00535C9B">
        <w:rPr>
          <w:rFonts w:ascii="Times New Roman" w:hAnsi="Times New Roman" w:cs="Times New Roman"/>
          <w:sz w:val="28"/>
          <w:szCs w:val="28"/>
        </w:rPr>
        <w:t>е</w:t>
      </w:r>
      <w:r w:rsidRPr="00535C9B">
        <w:rPr>
          <w:rFonts w:ascii="Times New Roman" w:hAnsi="Times New Roman" w:cs="Times New Roman"/>
          <w:sz w:val="28"/>
          <w:szCs w:val="28"/>
        </w:rPr>
        <w:t xml:space="preserve">ждений культуры </w:t>
      </w:r>
      <w:proofErr w:type="spellStart"/>
      <w:r w:rsidRPr="00535C9B">
        <w:rPr>
          <w:rFonts w:ascii="Times New Roman" w:hAnsi="Times New Roman" w:cs="Times New Roman"/>
          <w:sz w:val="28"/>
          <w:szCs w:val="28"/>
        </w:rPr>
        <w:t>Клетского</w:t>
      </w:r>
      <w:proofErr w:type="spellEnd"/>
      <w:r w:rsidRPr="00535C9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Start"/>
      <w:r w:rsidRPr="00535C9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7.7. Структура, штат сотрудников и выплаты стимулирующего и компенс</w:t>
      </w:r>
      <w:r w:rsidRPr="00535C9B">
        <w:rPr>
          <w:rFonts w:ascii="Times New Roman" w:hAnsi="Times New Roman" w:cs="Times New Roman"/>
          <w:sz w:val="28"/>
          <w:szCs w:val="28"/>
        </w:rPr>
        <w:t>а</w:t>
      </w:r>
      <w:r w:rsidRPr="00535C9B">
        <w:rPr>
          <w:rFonts w:ascii="Times New Roman" w:hAnsi="Times New Roman" w:cs="Times New Roman"/>
          <w:sz w:val="28"/>
          <w:szCs w:val="28"/>
        </w:rPr>
        <w:t>ционного характера устанавливаются Учреждением самостоятельно в пред</w:t>
      </w:r>
      <w:r w:rsidRPr="00535C9B">
        <w:rPr>
          <w:rFonts w:ascii="Times New Roman" w:hAnsi="Times New Roman" w:cs="Times New Roman"/>
          <w:sz w:val="28"/>
          <w:szCs w:val="28"/>
        </w:rPr>
        <w:t>е</w:t>
      </w:r>
      <w:r w:rsidRPr="00535C9B">
        <w:rPr>
          <w:rFonts w:ascii="Times New Roman" w:hAnsi="Times New Roman" w:cs="Times New Roman"/>
          <w:sz w:val="28"/>
          <w:szCs w:val="28"/>
        </w:rPr>
        <w:t>лах имеющихся средств на оплату труда.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866" w:rsidRDefault="00591866" w:rsidP="00535C9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C9B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РЕОРГАНИЗАЦИЯ И ЛИКВИДАЦИЯ УЧРЕЖДЕНИЯ.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C9B">
        <w:rPr>
          <w:rFonts w:ascii="Times New Roman" w:hAnsi="Times New Roman" w:cs="Times New Roman"/>
          <w:b/>
          <w:bCs/>
          <w:sz w:val="28"/>
          <w:szCs w:val="28"/>
        </w:rPr>
        <w:t>ИЗМЕНЕНИЕ УСТАВА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8.1. Внесение изменений и дополнений в настоящий Устав возможно только по решению учредителя и производится в порядке, установленном действ</w:t>
      </w:r>
      <w:r w:rsidRPr="00535C9B">
        <w:rPr>
          <w:rFonts w:ascii="Times New Roman" w:hAnsi="Times New Roman" w:cs="Times New Roman"/>
          <w:sz w:val="28"/>
          <w:szCs w:val="28"/>
        </w:rPr>
        <w:t>у</w:t>
      </w:r>
      <w:r w:rsidRPr="00535C9B">
        <w:rPr>
          <w:rFonts w:ascii="Times New Roman" w:hAnsi="Times New Roman" w:cs="Times New Roman"/>
          <w:sz w:val="28"/>
          <w:szCs w:val="28"/>
        </w:rPr>
        <w:t>ющим законодательством Российской Федерации.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8.2. Учреждение может быть реорганизовано или ликвидировано на основ</w:t>
      </w:r>
      <w:r w:rsidRPr="00535C9B">
        <w:rPr>
          <w:rFonts w:ascii="Times New Roman" w:hAnsi="Times New Roman" w:cs="Times New Roman"/>
          <w:sz w:val="28"/>
          <w:szCs w:val="28"/>
        </w:rPr>
        <w:t>а</w:t>
      </w:r>
      <w:r w:rsidRPr="00535C9B">
        <w:rPr>
          <w:rFonts w:ascii="Times New Roman" w:hAnsi="Times New Roman" w:cs="Times New Roman"/>
          <w:sz w:val="28"/>
          <w:szCs w:val="28"/>
        </w:rPr>
        <w:t>нии решения Учредителя, либо по решению суда, в порядке, предусмотре</w:t>
      </w:r>
      <w:r w:rsidRPr="00535C9B">
        <w:rPr>
          <w:rFonts w:ascii="Times New Roman" w:hAnsi="Times New Roman" w:cs="Times New Roman"/>
          <w:sz w:val="28"/>
          <w:szCs w:val="28"/>
        </w:rPr>
        <w:t>н</w:t>
      </w:r>
      <w:r w:rsidRPr="00535C9B">
        <w:rPr>
          <w:rFonts w:ascii="Times New Roman" w:hAnsi="Times New Roman" w:cs="Times New Roman"/>
          <w:sz w:val="28"/>
          <w:szCs w:val="28"/>
        </w:rPr>
        <w:t>ном действующим законодательством Российской Федерации.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8.3. Реорганизация Учреждения может быть осуществлена в форме слияния, присоединения, разделения и преобразования.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8.4. Учреждение считается реорганизованным, за исключением случаев рео</w:t>
      </w:r>
      <w:r w:rsidRPr="00535C9B">
        <w:rPr>
          <w:rFonts w:ascii="Times New Roman" w:hAnsi="Times New Roman" w:cs="Times New Roman"/>
          <w:sz w:val="28"/>
          <w:szCs w:val="28"/>
        </w:rPr>
        <w:t>р</w:t>
      </w:r>
      <w:r w:rsidRPr="00535C9B">
        <w:rPr>
          <w:rFonts w:ascii="Times New Roman" w:hAnsi="Times New Roman" w:cs="Times New Roman"/>
          <w:sz w:val="28"/>
          <w:szCs w:val="28"/>
        </w:rPr>
        <w:t>ганизации в форме присоединения, с момента государственной регистрации вновь возникшего юридического лица.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8.5. Учредитель или орган, принявший решение о ликвидации Учреждения, назначают по согласованию с органом, осуществляющим государственную регистрацию юридических лиц, ликвидационную комиссию (ликвидатора) и устанавливают в соответствии с ГК РФ и федеральным законом «О неко</w:t>
      </w:r>
      <w:r w:rsidRPr="00535C9B">
        <w:rPr>
          <w:rFonts w:ascii="Times New Roman" w:hAnsi="Times New Roman" w:cs="Times New Roman"/>
          <w:sz w:val="28"/>
          <w:szCs w:val="28"/>
        </w:rPr>
        <w:t>м</w:t>
      </w:r>
      <w:r w:rsidRPr="00535C9B">
        <w:rPr>
          <w:rFonts w:ascii="Times New Roman" w:hAnsi="Times New Roman" w:cs="Times New Roman"/>
          <w:sz w:val="28"/>
          <w:szCs w:val="28"/>
        </w:rPr>
        <w:t>мерческих организациях» порядок и сроки ликвидации учреждения.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8.6. С момента назначения ликвидационной комиссии к ней переходят по</w:t>
      </w:r>
      <w:r w:rsidRPr="00535C9B">
        <w:rPr>
          <w:rFonts w:ascii="Times New Roman" w:hAnsi="Times New Roman" w:cs="Times New Roman"/>
          <w:sz w:val="28"/>
          <w:szCs w:val="28"/>
        </w:rPr>
        <w:t>л</w:t>
      </w:r>
      <w:r w:rsidRPr="00535C9B">
        <w:rPr>
          <w:rFonts w:ascii="Times New Roman" w:hAnsi="Times New Roman" w:cs="Times New Roman"/>
          <w:sz w:val="28"/>
          <w:szCs w:val="28"/>
        </w:rPr>
        <w:t>номочия по управлению делами Учреждения. Ликвидационная комиссия от имени Учреждения выступает в суде.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8.7. Учреждение считается прекратившим своё существование после внес</w:t>
      </w:r>
      <w:r w:rsidRPr="00535C9B">
        <w:rPr>
          <w:rFonts w:ascii="Times New Roman" w:hAnsi="Times New Roman" w:cs="Times New Roman"/>
          <w:sz w:val="28"/>
          <w:szCs w:val="28"/>
        </w:rPr>
        <w:t>е</w:t>
      </w:r>
      <w:r w:rsidRPr="00535C9B">
        <w:rPr>
          <w:rFonts w:ascii="Times New Roman" w:hAnsi="Times New Roman" w:cs="Times New Roman"/>
          <w:sz w:val="28"/>
          <w:szCs w:val="28"/>
        </w:rPr>
        <w:t>ние об этом записи в Единый государственный реестр юридических лиц.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8.8. При прекращении деятельности Учреждения все управленческие, фина</w:t>
      </w:r>
      <w:r w:rsidRPr="00535C9B">
        <w:rPr>
          <w:rFonts w:ascii="Times New Roman" w:hAnsi="Times New Roman" w:cs="Times New Roman"/>
          <w:sz w:val="28"/>
          <w:szCs w:val="28"/>
        </w:rPr>
        <w:t>н</w:t>
      </w:r>
      <w:r w:rsidRPr="00535C9B">
        <w:rPr>
          <w:rFonts w:ascii="Times New Roman" w:hAnsi="Times New Roman" w:cs="Times New Roman"/>
          <w:sz w:val="28"/>
          <w:szCs w:val="28"/>
        </w:rPr>
        <w:t>сово-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хозяйственные документы, документы по личному составу и другие перед</w:t>
      </w:r>
      <w:r w:rsidRPr="00535C9B">
        <w:rPr>
          <w:rFonts w:ascii="Times New Roman" w:hAnsi="Times New Roman" w:cs="Times New Roman"/>
          <w:sz w:val="28"/>
          <w:szCs w:val="28"/>
        </w:rPr>
        <w:t>а</w:t>
      </w:r>
      <w:r w:rsidRPr="00535C9B">
        <w:rPr>
          <w:rFonts w:ascii="Times New Roman" w:hAnsi="Times New Roman" w:cs="Times New Roman"/>
          <w:sz w:val="28"/>
          <w:szCs w:val="28"/>
        </w:rPr>
        <w:t>ются правопреемнику в соответствии с установленными правилами. При о</w:t>
      </w:r>
      <w:r w:rsidRPr="00535C9B">
        <w:rPr>
          <w:rFonts w:ascii="Times New Roman" w:hAnsi="Times New Roman" w:cs="Times New Roman"/>
          <w:sz w:val="28"/>
          <w:szCs w:val="28"/>
        </w:rPr>
        <w:t>т</w:t>
      </w:r>
      <w:r w:rsidRPr="00535C9B">
        <w:rPr>
          <w:rFonts w:ascii="Times New Roman" w:hAnsi="Times New Roman" w:cs="Times New Roman"/>
          <w:sz w:val="28"/>
          <w:szCs w:val="28"/>
        </w:rPr>
        <w:t>сутствии правопреемника документы по личному составу (приказы, личные дела и карточки учета, лицевой счет и т.п.) передаются на хранение в мун</w:t>
      </w:r>
      <w:r w:rsidRPr="00535C9B">
        <w:rPr>
          <w:rFonts w:ascii="Times New Roman" w:hAnsi="Times New Roman" w:cs="Times New Roman"/>
          <w:sz w:val="28"/>
          <w:szCs w:val="28"/>
        </w:rPr>
        <w:t>и</w:t>
      </w:r>
      <w:r w:rsidRPr="00535C9B">
        <w:rPr>
          <w:rFonts w:ascii="Times New Roman" w:hAnsi="Times New Roman" w:cs="Times New Roman"/>
          <w:sz w:val="28"/>
          <w:szCs w:val="28"/>
        </w:rPr>
        <w:t>ципальный архив по личному составу в соответствии с требованиями архи</w:t>
      </w:r>
      <w:r w:rsidRPr="00535C9B">
        <w:rPr>
          <w:rFonts w:ascii="Times New Roman" w:hAnsi="Times New Roman" w:cs="Times New Roman"/>
          <w:sz w:val="28"/>
          <w:szCs w:val="28"/>
        </w:rPr>
        <w:t>в</w:t>
      </w:r>
      <w:r w:rsidRPr="00535C9B">
        <w:rPr>
          <w:rFonts w:ascii="Times New Roman" w:hAnsi="Times New Roman" w:cs="Times New Roman"/>
          <w:sz w:val="28"/>
          <w:szCs w:val="28"/>
        </w:rPr>
        <w:t>ных органов силами и за счет Учреждения.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sz w:val="28"/>
          <w:szCs w:val="28"/>
        </w:rPr>
        <w:t>8.9. Имущество Учреждения, оставшееся после удовлетворения требований кредиторов Учреждения, передается Учредителю.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C9B">
        <w:rPr>
          <w:rFonts w:ascii="Times New Roman" w:hAnsi="Times New Roman" w:cs="Times New Roman"/>
          <w:b/>
          <w:bCs/>
          <w:sz w:val="28"/>
          <w:szCs w:val="28"/>
        </w:rPr>
        <w:t>9. ИЗМЕНЕНИЯ И ДОПОЛНЕНИЯ УСТАВА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b/>
          <w:bCs/>
          <w:sz w:val="28"/>
          <w:szCs w:val="28"/>
        </w:rPr>
        <w:t xml:space="preserve">9.1. </w:t>
      </w:r>
      <w:r w:rsidRPr="00535C9B">
        <w:rPr>
          <w:rFonts w:ascii="Times New Roman" w:hAnsi="Times New Roman" w:cs="Times New Roman"/>
          <w:sz w:val="28"/>
          <w:szCs w:val="28"/>
        </w:rPr>
        <w:t>Решение о внесении изменений и дополнений в Устав Учреждения или утверждение Устава в новой редакции принимается Учредителем.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b/>
          <w:bCs/>
          <w:sz w:val="28"/>
          <w:szCs w:val="28"/>
        </w:rPr>
        <w:t xml:space="preserve">9.2. </w:t>
      </w:r>
      <w:r w:rsidRPr="00535C9B">
        <w:rPr>
          <w:rFonts w:ascii="Times New Roman" w:hAnsi="Times New Roman" w:cs="Times New Roman"/>
          <w:sz w:val="28"/>
          <w:szCs w:val="28"/>
        </w:rPr>
        <w:t>Изменения и дополнения в Уставе Учреждения или Устав Учреждения в новой редакции подлежат регистрации в органе, осуществляющем госуда</w:t>
      </w:r>
      <w:r w:rsidRPr="00535C9B">
        <w:rPr>
          <w:rFonts w:ascii="Times New Roman" w:hAnsi="Times New Roman" w:cs="Times New Roman"/>
          <w:sz w:val="28"/>
          <w:szCs w:val="28"/>
        </w:rPr>
        <w:t>р</w:t>
      </w:r>
      <w:r w:rsidRPr="00535C9B">
        <w:rPr>
          <w:rFonts w:ascii="Times New Roman" w:hAnsi="Times New Roman" w:cs="Times New Roman"/>
          <w:sz w:val="28"/>
          <w:szCs w:val="28"/>
        </w:rPr>
        <w:t>ственную регистрацию юридических лиц, в порядке, предусмотренном фед</w:t>
      </w:r>
      <w:r w:rsidRPr="00535C9B">
        <w:rPr>
          <w:rFonts w:ascii="Times New Roman" w:hAnsi="Times New Roman" w:cs="Times New Roman"/>
          <w:sz w:val="28"/>
          <w:szCs w:val="28"/>
        </w:rPr>
        <w:t>е</w:t>
      </w:r>
      <w:r w:rsidRPr="00535C9B">
        <w:rPr>
          <w:rFonts w:ascii="Times New Roman" w:hAnsi="Times New Roman" w:cs="Times New Roman"/>
          <w:sz w:val="28"/>
          <w:szCs w:val="28"/>
        </w:rPr>
        <w:t>ральным законом о государственной регистрации юридических лиц.</w:t>
      </w:r>
    </w:p>
    <w:p w:rsidR="00535C9B" w:rsidRPr="00535C9B" w:rsidRDefault="00535C9B" w:rsidP="00535C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9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9.3. </w:t>
      </w:r>
      <w:r w:rsidRPr="00535C9B">
        <w:rPr>
          <w:rFonts w:ascii="Times New Roman" w:hAnsi="Times New Roman" w:cs="Times New Roman"/>
          <w:sz w:val="28"/>
          <w:szCs w:val="28"/>
        </w:rPr>
        <w:t>Изменения и дополнения в Устав Учреждения или Устав Учреждения в новой редакции приобретают силу для третьих лиц с момента их госуда</w:t>
      </w:r>
      <w:r w:rsidRPr="00535C9B">
        <w:rPr>
          <w:rFonts w:ascii="Times New Roman" w:hAnsi="Times New Roman" w:cs="Times New Roman"/>
          <w:sz w:val="28"/>
          <w:szCs w:val="28"/>
        </w:rPr>
        <w:t>р</w:t>
      </w:r>
      <w:r w:rsidRPr="00535C9B">
        <w:rPr>
          <w:rFonts w:ascii="Times New Roman" w:hAnsi="Times New Roman" w:cs="Times New Roman"/>
          <w:sz w:val="28"/>
          <w:szCs w:val="28"/>
        </w:rPr>
        <w:t>ственной регистрации.</w:t>
      </w:r>
    </w:p>
    <w:p w:rsidR="00535C9B" w:rsidRPr="00471D54" w:rsidRDefault="00535C9B" w:rsidP="00413E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5C9B">
        <w:rPr>
          <w:rFonts w:ascii="Times New Roman" w:hAnsi="Times New Roman" w:cs="Times New Roman"/>
          <w:b/>
          <w:bCs/>
          <w:sz w:val="28"/>
          <w:szCs w:val="28"/>
        </w:rPr>
        <w:t xml:space="preserve">9.4. </w:t>
      </w:r>
      <w:r w:rsidRPr="00535C9B">
        <w:rPr>
          <w:rFonts w:ascii="Times New Roman" w:hAnsi="Times New Roman" w:cs="Times New Roman"/>
          <w:sz w:val="28"/>
          <w:szCs w:val="28"/>
        </w:rPr>
        <w:t xml:space="preserve">Настоящий Устав МБУК «Казачка» Кременского сельского поселения </w:t>
      </w:r>
      <w:proofErr w:type="spellStart"/>
      <w:r w:rsidRPr="00535C9B">
        <w:rPr>
          <w:rFonts w:ascii="Times New Roman" w:hAnsi="Times New Roman" w:cs="Times New Roman"/>
          <w:sz w:val="28"/>
          <w:szCs w:val="28"/>
        </w:rPr>
        <w:t>Клетского</w:t>
      </w:r>
      <w:proofErr w:type="spellEnd"/>
      <w:r w:rsidRPr="00535C9B">
        <w:rPr>
          <w:rFonts w:ascii="Times New Roman" w:hAnsi="Times New Roman" w:cs="Times New Roman"/>
          <w:sz w:val="28"/>
          <w:szCs w:val="28"/>
        </w:rPr>
        <w:t xml:space="preserve"> муниципального района вступает в силу после его государстве</w:t>
      </w:r>
      <w:r w:rsidRPr="00535C9B">
        <w:rPr>
          <w:rFonts w:ascii="Times New Roman" w:hAnsi="Times New Roman" w:cs="Times New Roman"/>
          <w:sz w:val="28"/>
          <w:szCs w:val="28"/>
        </w:rPr>
        <w:t>н</w:t>
      </w:r>
      <w:r w:rsidRPr="00535C9B">
        <w:rPr>
          <w:rFonts w:ascii="Times New Roman" w:hAnsi="Times New Roman" w:cs="Times New Roman"/>
          <w:sz w:val="28"/>
          <w:szCs w:val="28"/>
        </w:rPr>
        <w:t>ной регистрации с</w:t>
      </w:r>
      <w:r w:rsidR="00413EE5">
        <w:rPr>
          <w:rFonts w:ascii="Times New Roman" w:hAnsi="Times New Roman" w:cs="Times New Roman"/>
          <w:sz w:val="28"/>
          <w:szCs w:val="28"/>
        </w:rPr>
        <w:t xml:space="preserve"> 01.01.2025 года</w:t>
      </w:r>
    </w:p>
    <w:sectPr w:rsidR="00535C9B" w:rsidRPr="00471D5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B6431"/>
    <w:multiLevelType w:val="hybridMultilevel"/>
    <w:tmpl w:val="CCE85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48"/>
    <w:rsid w:val="00102131"/>
    <w:rsid w:val="0010633C"/>
    <w:rsid w:val="00413EE5"/>
    <w:rsid w:val="00471D54"/>
    <w:rsid w:val="004C556E"/>
    <w:rsid w:val="00535C9B"/>
    <w:rsid w:val="00591866"/>
    <w:rsid w:val="0069625C"/>
    <w:rsid w:val="006D08BD"/>
    <w:rsid w:val="006D17DA"/>
    <w:rsid w:val="0073386F"/>
    <w:rsid w:val="007647DC"/>
    <w:rsid w:val="00D67D97"/>
    <w:rsid w:val="00E02F30"/>
    <w:rsid w:val="00E71D48"/>
    <w:rsid w:val="00F5497A"/>
    <w:rsid w:val="00F56322"/>
    <w:rsid w:val="00FA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455905"/>
    <w:pPr>
      <w:spacing w:after="12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  <w:rsid w:val="00455905"/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0">
    <w:name w:val="Текст выноски Знак1"/>
    <w:basedOn w:val="a"/>
    <w:link w:val="af5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0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455905"/>
    <w:pPr>
      <w:spacing w:after="12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  <w:rsid w:val="00455905"/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0">
    <w:name w:val="Текст выноски Знак1"/>
    <w:basedOn w:val="a"/>
    <w:link w:val="af5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0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5031</Words>
  <Characters>28680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Admin</cp:lastModifiedBy>
  <cp:revision>9</cp:revision>
  <dcterms:created xsi:type="dcterms:W3CDTF">2024-09-30T05:29:00Z</dcterms:created>
  <dcterms:modified xsi:type="dcterms:W3CDTF">2024-10-07T06:38:00Z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